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46F" w:rsidRPr="0006131E" w:rsidRDefault="00AA127A" w:rsidP="0006131E">
      <w:pPr>
        <w:rPr>
          <w:rFonts w:ascii="Times New Roman" w:hAnsi="Times New Roman" w:cs="Times New Roman"/>
          <w:lang w:val="en-US"/>
        </w:rPr>
      </w:pPr>
      <w:r w:rsidRPr="0006131E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-28575</wp:posOffset>
            </wp:positionV>
            <wp:extent cx="428625" cy="500063"/>
            <wp:effectExtent l="19050" t="0" r="9525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00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6131E">
        <w:rPr>
          <w:rFonts w:ascii="Times New Roman" w:hAnsi="Times New Roman" w:cs="Times New Roman"/>
        </w:rPr>
        <w:tab/>
      </w:r>
    </w:p>
    <w:tbl>
      <w:tblPr>
        <w:tblpPr w:leftFromText="180" w:rightFromText="180" w:vertAnchor="page" w:horzAnchor="margin" w:tblpXSpec="center" w:tblpY="2251"/>
        <w:tblW w:w="9344" w:type="dxa"/>
        <w:tblLook w:val="0000"/>
      </w:tblPr>
      <w:tblGrid>
        <w:gridCol w:w="4068"/>
        <w:gridCol w:w="900"/>
        <w:gridCol w:w="4376"/>
      </w:tblGrid>
      <w:tr w:rsidR="00AA127A" w:rsidRPr="0006131E" w:rsidTr="00AA127A">
        <w:tc>
          <w:tcPr>
            <w:tcW w:w="4068" w:type="dxa"/>
          </w:tcPr>
          <w:p w:rsidR="00AA127A" w:rsidRPr="0006131E" w:rsidRDefault="00AA127A" w:rsidP="00061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ΕΛΛΗΝΙΚΗ ΔΗΜΟΚΡΑΤΙΑ</w:t>
            </w:r>
          </w:p>
          <w:p w:rsidR="00AA127A" w:rsidRPr="0006131E" w:rsidRDefault="00AA127A" w:rsidP="00061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ΝΟΜΟΣ ΜΑΓΝΗΣΙΑΣ</w:t>
            </w:r>
          </w:p>
        </w:tc>
        <w:tc>
          <w:tcPr>
            <w:tcW w:w="900" w:type="dxa"/>
          </w:tcPr>
          <w:p w:rsidR="00AA127A" w:rsidRPr="0006131E" w:rsidRDefault="00AA127A" w:rsidP="00061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</w:tcPr>
          <w:p w:rsidR="00AA127A" w:rsidRPr="0006131E" w:rsidRDefault="00AA127A" w:rsidP="000613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1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</w:t>
            </w:r>
          </w:p>
          <w:p w:rsidR="00AA127A" w:rsidRPr="0006131E" w:rsidRDefault="00AA127A" w:rsidP="00061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27A" w:rsidRPr="0006131E" w:rsidTr="00AA127A">
        <w:tc>
          <w:tcPr>
            <w:tcW w:w="4068" w:type="dxa"/>
          </w:tcPr>
          <w:p w:rsidR="00AA127A" w:rsidRPr="0006131E" w:rsidRDefault="00AA127A" w:rsidP="00061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ΔΗΜΟΣ ΒΟΛΟΥ</w:t>
            </w:r>
          </w:p>
        </w:tc>
        <w:tc>
          <w:tcPr>
            <w:tcW w:w="900" w:type="dxa"/>
          </w:tcPr>
          <w:p w:rsidR="00AA127A" w:rsidRPr="0006131E" w:rsidRDefault="00AA127A" w:rsidP="00061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</w:tcPr>
          <w:p w:rsidR="00AA127A" w:rsidRPr="0006131E" w:rsidRDefault="00AA127A" w:rsidP="00061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27A" w:rsidRPr="0006131E" w:rsidTr="00AA127A">
        <w:tc>
          <w:tcPr>
            <w:tcW w:w="4068" w:type="dxa"/>
          </w:tcPr>
          <w:p w:rsidR="00AA127A" w:rsidRPr="0006131E" w:rsidRDefault="00AA127A" w:rsidP="00061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ΔΙΕΥΘΥΝΣΗ ΠΡΟΓΡΑΜΜΑΤΙΣΜΟΥ, ΒΙΩΣΙΜΗΣ ΑΝΑΠΤΥΞΗΣ &amp; ΝΕΩΝ ΤΕΧΝΟΛΟΓΙΩΝ</w:t>
            </w:r>
          </w:p>
        </w:tc>
        <w:tc>
          <w:tcPr>
            <w:tcW w:w="900" w:type="dxa"/>
          </w:tcPr>
          <w:p w:rsidR="00AA127A" w:rsidRPr="0006131E" w:rsidRDefault="00AA127A" w:rsidP="00061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76" w:type="dxa"/>
          </w:tcPr>
          <w:p w:rsidR="00AA127A" w:rsidRPr="0006131E" w:rsidRDefault="00AA127A" w:rsidP="00061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127A" w:rsidRPr="0006131E" w:rsidTr="00AA127A">
        <w:trPr>
          <w:trHeight w:val="237"/>
        </w:trPr>
        <w:tc>
          <w:tcPr>
            <w:tcW w:w="4068" w:type="dxa"/>
          </w:tcPr>
          <w:p w:rsidR="00AA127A" w:rsidRPr="0006131E" w:rsidRDefault="00AA127A" w:rsidP="00061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1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Ταχ</w:t>
            </w:r>
            <w:proofErr w:type="spellEnd"/>
            <w:r w:rsidRPr="00061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Δ/</w:t>
            </w:r>
            <w:proofErr w:type="spellStart"/>
            <w:r w:rsidRPr="00061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νση</w:t>
            </w:r>
            <w:proofErr w:type="spellEnd"/>
            <w:r w:rsidRPr="00061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D6DC0" w:rsidRPr="00061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Σωσιπάτρου &amp; Βηθλεέμ</w:t>
            </w:r>
          </w:p>
          <w:p w:rsidR="00AA127A" w:rsidRPr="00664B8A" w:rsidRDefault="00AA127A" w:rsidP="00061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61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Ταχ</w:t>
            </w:r>
            <w:proofErr w:type="spellEnd"/>
            <w:r w:rsidRPr="00061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061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Κωδικας</w:t>
            </w:r>
            <w:proofErr w:type="spellEnd"/>
            <w:r w:rsidRPr="00061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 38</w:t>
            </w:r>
            <w:r w:rsidR="00C07BF3" w:rsidRPr="00061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44</w:t>
            </w:r>
            <w:r w:rsidR="008D6057" w:rsidRPr="00664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AA127A" w:rsidRPr="0006131E" w:rsidRDefault="00AA127A" w:rsidP="00061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Πληροφορίες: Ηλίας Καλαντζής</w:t>
            </w:r>
          </w:p>
          <w:p w:rsidR="00AA127A" w:rsidRPr="0006131E" w:rsidRDefault="00AA127A" w:rsidP="00061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Τηλέφωνο: 24213 53170</w:t>
            </w:r>
          </w:p>
          <w:p w:rsidR="00AA127A" w:rsidRPr="00664B8A" w:rsidRDefault="00AA127A" w:rsidP="00061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>FAX</w:t>
            </w:r>
            <w:r w:rsidRPr="00664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ED6DC0" w:rsidRPr="00664B8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  <w:p w:rsidR="00AA127A" w:rsidRPr="0006131E" w:rsidRDefault="00AA127A" w:rsidP="00061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61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Email</w:t>
            </w:r>
            <w:r w:rsidRPr="00061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: </w:t>
            </w:r>
            <w:r w:rsidRPr="00061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ekalantzis@volos-city.gr</w:t>
            </w:r>
          </w:p>
        </w:tc>
        <w:tc>
          <w:tcPr>
            <w:tcW w:w="900" w:type="dxa"/>
          </w:tcPr>
          <w:p w:rsidR="00AA127A" w:rsidRPr="0006131E" w:rsidRDefault="00AA127A" w:rsidP="00061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376" w:type="dxa"/>
          </w:tcPr>
          <w:p w:rsidR="00AA127A" w:rsidRPr="0006131E" w:rsidRDefault="00AA127A" w:rsidP="00061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61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  <w:t xml:space="preserve">                 </w:t>
            </w:r>
            <w:r w:rsidRPr="0006131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061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Βόλος , </w:t>
            </w:r>
            <w:r w:rsidR="00CA1B05" w:rsidRPr="00061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     </w:t>
            </w:r>
            <w:r w:rsidR="00123170" w:rsidRPr="00061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12/</w:t>
            </w:r>
            <w:r w:rsidR="00123170" w:rsidRPr="000613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123170" w:rsidRPr="00061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061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/2016</w:t>
            </w:r>
          </w:p>
          <w:p w:rsidR="00AA127A" w:rsidRPr="0006131E" w:rsidRDefault="00AA127A" w:rsidP="00061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/>
              </w:rPr>
            </w:pPr>
            <w:r w:rsidRPr="00061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0613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</w:t>
            </w:r>
            <w:r w:rsidRPr="00061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Αριθ. Πρωτ.:</w:t>
            </w:r>
            <w:r w:rsidR="007462B9" w:rsidRPr="0006131E">
              <w:rPr>
                <w:rFonts w:ascii="Times New Roman" w:hAnsi="Times New Roman" w:cs="Times New Roman"/>
              </w:rPr>
              <w:t xml:space="preserve"> </w:t>
            </w:r>
            <w:r w:rsidR="007462B9" w:rsidRPr="0006131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12583</w:t>
            </w:r>
          </w:p>
          <w:p w:rsidR="00AA127A" w:rsidRPr="0006131E" w:rsidRDefault="00AA127A" w:rsidP="000613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A127A" w:rsidRPr="0006131E" w:rsidRDefault="00AA127A" w:rsidP="0006131E">
      <w:pPr>
        <w:rPr>
          <w:rFonts w:ascii="Times New Roman" w:hAnsi="Times New Roman" w:cs="Times New Roman"/>
          <w:lang w:val="en-US"/>
        </w:rPr>
      </w:pPr>
    </w:p>
    <w:p w:rsidR="00AA127A" w:rsidRPr="0006131E" w:rsidRDefault="00AA127A" w:rsidP="0006131E">
      <w:pPr>
        <w:rPr>
          <w:rFonts w:ascii="Times New Roman" w:hAnsi="Times New Roman" w:cs="Times New Roman"/>
          <w:lang w:val="en-US"/>
        </w:rPr>
      </w:pPr>
    </w:p>
    <w:p w:rsidR="00AA127A" w:rsidRPr="0006131E" w:rsidRDefault="00AA127A" w:rsidP="0006131E">
      <w:pPr>
        <w:jc w:val="center"/>
        <w:rPr>
          <w:rFonts w:ascii="Times New Roman" w:hAnsi="Times New Roman" w:cs="Times New Roman"/>
        </w:rPr>
      </w:pPr>
      <w:r w:rsidRPr="0006131E">
        <w:rPr>
          <w:rStyle w:val="a4"/>
          <w:rFonts w:ascii="Times New Roman" w:hAnsi="Times New Roman" w:cs="Times New Roman"/>
          <w:u w:val="single"/>
        </w:rPr>
        <w:t>ΕΡΕΥΝΑΣ ΑΓΟΡΑΣ</w:t>
      </w:r>
    </w:p>
    <w:p w:rsidR="00AC3195" w:rsidRPr="0006131E" w:rsidRDefault="00AC3195" w:rsidP="0006131E">
      <w:pPr>
        <w:rPr>
          <w:rFonts w:ascii="Times New Roman" w:hAnsi="Times New Roman" w:cs="Times New Roman"/>
        </w:rPr>
      </w:pPr>
    </w:p>
    <w:p w:rsidR="00AC3195" w:rsidRPr="0006131E" w:rsidRDefault="00AA127A" w:rsidP="0006131E">
      <w:pPr>
        <w:rPr>
          <w:rStyle w:val="a4"/>
          <w:rFonts w:ascii="Times New Roman" w:hAnsi="Times New Roman" w:cs="Times New Roman"/>
        </w:rPr>
      </w:pPr>
      <w:r w:rsidRPr="0006131E">
        <w:rPr>
          <w:rFonts w:ascii="Times New Roman" w:hAnsi="Times New Roman" w:cs="Times New Roman"/>
        </w:rPr>
        <w:t xml:space="preserve">Ο ΔΗΜΟΣ ΒΟΛΟΥ </w:t>
      </w:r>
      <w:r w:rsidR="00AC3195" w:rsidRPr="0006131E">
        <w:rPr>
          <w:rFonts w:ascii="Times New Roman" w:hAnsi="Times New Roman" w:cs="Times New Roman"/>
        </w:rPr>
        <w:t xml:space="preserve"> ενδιαφέρεται για την </w:t>
      </w:r>
      <w:r w:rsidR="00AC3195" w:rsidRPr="0006131E">
        <w:rPr>
          <w:rStyle w:val="a4"/>
          <w:rFonts w:ascii="Times New Roman" w:hAnsi="Times New Roman" w:cs="Times New Roman"/>
        </w:rPr>
        <w:t>ΠΡΟΜΗΘΕΙΑ:</w:t>
      </w:r>
    </w:p>
    <w:p w:rsidR="00AC3195" w:rsidRPr="00664B8A" w:rsidRDefault="008D21BD" w:rsidP="0006131E">
      <w:pPr>
        <w:rPr>
          <w:rFonts w:ascii="Times New Roman" w:hAnsi="Times New Roman" w:cs="Times New Roman"/>
        </w:rPr>
      </w:pPr>
      <w:r w:rsidRPr="0006131E">
        <w:rPr>
          <w:rFonts w:ascii="Times New Roman" w:hAnsi="Times New Roman" w:cs="Times New Roman"/>
        </w:rPr>
        <w:t xml:space="preserve">Ανταλλακτικών ηλεκτρονικών υπολογιστών </w:t>
      </w:r>
      <w:r w:rsidR="00AC3195" w:rsidRPr="0006131E">
        <w:rPr>
          <w:rFonts w:ascii="Times New Roman" w:hAnsi="Times New Roman" w:cs="Times New Roman"/>
        </w:rPr>
        <w:t xml:space="preserve">, </w:t>
      </w:r>
      <w:r w:rsidR="00AA127A" w:rsidRPr="0006131E">
        <w:rPr>
          <w:rFonts w:ascii="Times New Roman" w:hAnsi="Times New Roman" w:cs="Times New Roman"/>
        </w:rPr>
        <w:t xml:space="preserve">για να καλύψει τις ανάγκες </w:t>
      </w:r>
      <w:r w:rsidR="00AC3195" w:rsidRPr="0006131E">
        <w:rPr>
          <w:rFonts w:ascii="Times New Roman" w:hAnsi="Times New Roman" w:cs="Times New Roman"/>
        </w:rPr>
        <w:t xml:space="preserve">λειτουργίας  των </w:t>
      </w:r>
      <w:r w:rsidRPr="0006131E">
        <w:rPr>
          <w:rFonts w:ascii="Times New Roman" w:hAnsi="Times New Roman" w:cs="Times New Roman"/>
        </w:rPr>
        <w:t xml:space="preserve">τμημάτων  </w:t>
      </w:r>
      <w:r w:rsidR="00AA127A" w:rsidRPr="0006131E">
        <w:rPr>
          <w:rFonts w:ascii="Times New Roman" w:hAnsi="Times New Roman" w:cs="Times New Roman"/>
        </w:rPr>
        <w:t>του Δήμου Βόλου</w:t>
      </w:r>
      <w:r w:rsidR="00AC3195" w:rsidRPr="0006131E">
        <w:rPr>
          <w:rFonts w:ascii="Times New Roman" w:hAnsi="Times New Roman" w:cs="Times New Roman"/>
        </w:rPr>
        <w:t xml:space="preserve"> </w:t>
      </w:r>
      <w:r w:rsidR="00AA127A" w:rsidRPr="0006131E">
        <w:rPr>
          <w:rFonts w:ascii="Times New Roman" w:hAnsi="Times New Roman" w:cs="Times New Roman"/>
        </w:rPr>
        <w:t xml:space="preserve"> </w:t>
      </w:r>
      <w:r w:rsidR="00AC3195" w:rsidRPr="0006131E">
        <w:rPr>
          <w:rFonts w:ascii="Times New Roman" w:hAnsi="Times New Roman" w:cs="Times New Roman"/>
        </w:rPr>
        <w:t xml:space="preserve">με χρέωση στον </w:t>
      </w:r>
      <w:r w:rsidR="00AA127A" w:rsidRPr="0006131E">
        <w:rPr>
          <w:rFonts w:ascii="Times New Roman" w:hAnsi="Times New Roman" w:cs="Times New Roman"/>
        </w:rPr>
        <w:t xml:space="preserve"> </w:t>
      </w:r>
      <w:r w:rsidR="00AC3195" w:rsidRPr="0006131E">
        <w:rPr>
          <w:rFonts w:ascii="Times New Roman" w:hAnsi="Times New Roman" w:cs="Times New Roman"/>
          <w:b/>
        </w:rPr>
        <w:t xml:space="preserve">ΚΑ </w:t>
      </w:r>
      <w:r w:rsidR="00AC3195" w:rsidRPr="0006131E">
        <w:rPr>
          <w:rFonts w:ascii="Times New Roman" w:hAnsi="Times New Roman" w:cs="Times New Roman"/>
          <w:b/>
          <w:color w:val="000000"/>
        </w:rPr>
        <w:t xml:space="preserve">70.6673.201 </w:t>
      </w:r>
      <w:r w:rsidR="00AC3195" w:rsidRPr="0006131E">
        <w:rPr>
          <w:rFonts w:ascii="Times New Roman" w:hAnsi="Times New Roman" w:cs="Times New Roman"/>
        </w:rPr>
        <w:t>προϋπολογισμού έτους  2016</w:t>
      </w:r>
      <w:r w:rsidR="00AA127A" w:rsidRPr="0006131E">
        <w:rPr>
          <w:rFonts w:ascii="Times New Roman" w:hAnsi="Times New Roman" w:cs="Times New Roman"/>
        </w:rPr>
        <w:t xml:space="preserve"> με τα εξής χαρακτηριστικά:</w:t>
      </w:r>
    </w:p>
    <w:p w:rsidR="00AC3195" w:rsidRPr="00664B8A" w:rsidRDefault="00AC3195" w:rsidP="00664B8A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664B8A">
        <w:rPr>
          <w:rFonts w:ascii="Times New Roman" w:hAnsi="Times New Roman" w:cs="Times New Roman"/>
          <w:b/>
        </w:rPr>
        <w:t xml:space="preserve">Μητρική κάρτα </w:t>
      </w:r>
      <w:r w:rsidR="00DD6B15" w:rsidRPr="00664B8A">
        <w:rPr>
          <w:rFonts w:ascii="Times New Roman" w:hAnsi="Times New Roman" w:cs="Times New Roman"/>
          <w:b/>
        </w:rPr>
        <w:t xml:space="preserve"> (5- τεμάχια)</w:t>
      </w:r>
    </w:p>
    <w:p w:rsidR="00DD6B15" w:rsidRPr="0006131E" w:rsidRDefault="00DD6B15" w:rsidP="0006131E">
      <w:pPr>
        <w:rPr>
          <w:rFonts w:ascii="Times New Roman" w:hAnsi="Times New Roman" w:cs="Times New Roman"/>
          <w:b/>
          <w:lang w:val="en-US"/>
        </w:rPr>
      </w:pPr>
      <w:r w:rsidRPr="0006131E">
        <w:rPr>
          <w:rFonts w:ascii="Times New Roman" w:hAnsi="Times New Roman" w:cs="Times New Roman"/>
          <w:b/>
        </w:rPr>
        <w:t xml:space="preserve">Ενδεικτική τιμή με ΦΠΑ 23% </w:t>
      </w:r>
      <w:r w:rsidRPr="0006131E">
        <w:rPr>
          <w:rFonts w:ascii="Times New Roman" w:hAnsi="Times New Roman" w:cs="Times New Roman"/>
          <w:b/>
          <w:lang w:val="en-US"/>
        </w:rPr>
        <w:t>:   70 €</w:t>
      </w:r>
    </w:p>
    <w:tbl>
      <w:tblPr>
        <w:tblW w:w="8808" w:type="dxa"/>
        <w:tblInd w:w="-492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22"/>
        <w:gridCol w:w="481"/>
        <w:gridCol w:w="122"/>
        <w:gridCol w:w="102"/>
        <w:gridCol w:w="2005"/>
        <w:gridCol w:w="102"/>
        <w:gridCol w:w="4306"/>
        <w:gridCol w:w="122"/>
        <w:gridCol w:w="102"/>
        <w:gridCol w:w="1120"/>
        <w:gridCol w:w="122"/>
        <w:gridCol w:w="102"/>
      </w:tblGrid>
      <w:tr w:rsidR="00170DCD" w:rsidRPr="0006131E" w:rsidTr="00ED6DC0">
        <w:trPr>
          <w:trHeight w:val="237"/>
        </w:trPr>
        <w:tc>
          <w:tcPr>
            <w:tcW w:w="1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366092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481" w:type="dxa"/>
            <w:tcBorders>
              <w:top w:val="single" w:sz="8" w:space="0" w:color="auto"/>
              <w:bottom w:val="single" w:sz="8" w:space="0" w:color="auto"/>
            </w:tcBorders>
            <w:shd w:val="clear" w:color="auto" w:fill="366092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06131E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A/A</w:t>
            </w:r>
          </w:p>
        </w:tc>
        <w:tc>
          <w:tcPr>
            <w:tcW w:w="1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66092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single" w:sz="8" w:space="0" w:color="auto"/>
              <w:bottom w:val="single" w:sz="8" w:space="0" w:color="auto"/>
            </w:tcBorders>
            <w:shd w:val="clear" w:color="auto" w:fill="366092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2005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66092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06131E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ΠΕΡΙΓΡΑΦΗ</w:t>
            </w:r>
          </w:p>
        </w:tc>
        <w:tc>
          <w:tcPr>
            <w:tcW w:w="102" w:type="dxa"/>
            <w:tcBorders>
              <w:top w:val="single" w:sz="8" w:space="0" w:color="auto"/>
              <w:bottom w:val="single" w:sz="8" w:space="0" w:color="auto"/>
            </w:tcBorders>
            <w:shd w:val="clear" w:color="auto" w:fill="366092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4306" w:type="dxa"/>
            <w:tcBorders>
              <w:top w:val="single" w:sz="8" w:space="0" w:color="auto"/>
              <w:bottom w:val="single" w:sz="8" w:space="0" w:color="auto"/>
            </w:tcBorders>
            <w:shd w:val="clear" w:color="auto" w:fill="366092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06131E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ΠΡΟΔΙΑΓΡΑΦΕΣ</w:t>
            </w:r>
          </w:p>
        </w:tc>
        <w:tc>
          <w:tcPr>
            <w:tcW w:w="1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66092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single" w:sz="8" w:space="0" w:color="auto"/>
              <w:bottom w:val="single" w:sz="8" w:space="0" w:color="auto"/>
            </w:tcBorders>
            <w:shd w:val="clear" w:color="auto" w:fill="366092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</w:tcBorders>
            <w:shd w:val="clear" w:color="auto" w:fill="366092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06131E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ΑΠΑΙΤΗΣΗ</w:t>
            </w:r>
          </w:p>
        </w:tc>
        <w:tc>
          <w:tcPr>
            <w:tcW w:w="122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66092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  <w:tc>
          <w:tcPr>
            <w:tcW w:w="102" w:type="dxa"/>
            <w:tcBorders>
              <w:top w:val="single" w:sz="8" w:space="0" w:color="auto"/>
              <w:bottom w:val="single" w:sz="8" w:space="0" w:color="auto"/>
            </w:tcBorders>
            <w:shd w:val="clear" w:color="auto" w:fill="366092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</w:tr>
      <w:tr w:rsidR="00170DCD" w:rsidRPr="0006131E" w:rsidTr="00ED6DC0">
        <w:trPr>
          <w:trHeight w:val="303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1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6131E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5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6131E">
              <w:rPr>
                <w:rFonts w:ascii="Times New Roman" w:eastAsia="Times New Roman" w:hAnsi="Times New Roman" w:cs="Times New Roman"/>
                <w:sz w:val="24"/>
              </w:rPr>
              <w:t>Motherboard</w:t>
            </w:r>
            <w:proofErr w:type="spellEnd"/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06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6131E">
              <w:rPr>
                <w:rFonts w:ascii="Times New Roman" w:eastAsia="Times New Roman" w:hAnsi="Times New Roman" w:cs="Times New Roman"/>
                <w:sz w:val="24"/>
              </w:rPr>
              <w:t>Micro</w:t>
            </w:r>
            <w:proofErr w:type="spellEnd"/>
            <w:r w:rsidRPr="0006131E">
              <w:rPr>
                <w:rFonts w:ascii="Times New Roman" w:eastAsia="Times New Roman" w:hAnsi="Times New Roman" w:cs="Times New Roman"/>
                <w:sz w:val="24"/>
              </w:rPr>
              <w:t>-ATX (24.4 x 19.8cm.)</w:t>
            </w:r>
            <w:r w:rsidRPr="0006131E">
              <w:rPr>
                <w:rFonts w:ascii="Times New Roman" w:eastAsia="Times New Roman" w:hAnsi="Times New Roman" w:cs="Times New Roman"/>
                <w:sz w:val="24"/>
                <w:lang w:val="nl-NL"/>
              </w:rPr>
              <w:t xml:space="preserve">  </w:t>
            </w:r>
            <w:r w:rsidRPr="0006131E">
              <w:rPr>
                <w:rFonts w:ascii="Times New Roman" w:eastAsia="Times New Roman" w:hAnsi="Times New Roman" w:cs="Times New Roman"/>
                <w:sz w:val="24"/>
              </w:rPr>
              <w:t>τουλάχιστον</w:t>
            </w:r>
            <w:r w:rsidRPr="0006131E">
              <w:rPr>
                <w:rFonts w:ascii="Times New Roman" w:eastAsia="Times New Roman" w:hAnsi="Times New Roman" w:cs="Times New Roman"/>
                <w:sz w:val="24"/>
                <w:lang w:val="nl-NL"/>
              </w:rPr>
              <w:t xml:space="preserve"> (1 PCIE , 2 PCI , 1 PCIE GRAPHICS SLOT</w:t>
            </w:r>
            <w:r w:rsidRPr="0006131E">
              <w:rPr>
                <w:rFonts w:ascii="Times New Roman" w:eastAsia="Times New Roman" w:hAnsi="Times New Roman" w:cs="Times New Roman"/>
                <w:sz w:val="24"/>
                <w:lang w:val="en-US"/>
              </w:rPr>
              <w:t>S</w:t>
            </w:r>
            <w:r w:rsidRPr="0006131E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  <w:lang w:val="nl-NL"/>
              </w:rPr>
            </w:pPr>
          </w:p>
        </w:tc>
        <w:tc>
          <w:tcPr>
            <w:tcW w:w="1120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w w:val="95"/>
                <w:sz w:val="24"/>
              </w:rPr>
            </w:pPr>
            <w:r w:rsidRPr="0006131E">
              <w:rPr>
                <w:rFonts w:ascii="Times New Roman" w:eastAsia="Times New Roman" w:hAnsi="Times New Roman" w:cs="Times New Roman"/>
                <w:w w:val="95"/>
                <w:sz w:val="24"/>
              </w:rPr>
              <w:t>ΝΑΙ</w:t>
            </w: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70DCD" w:rsidRPr="0006131E" w:rsidTr="00ED6DC0">
        <w:trPr>
          <w:trHeight w:val="93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81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306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170DCD" w:rsidRPr="0006131E" w:rsidTr="00ED6DC0">
        <w:trPr>
          <w:trHeight w:val="336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1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6131E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5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6131E">
              <w:rPr>
                <w:rFonts w:ascii="Times New Roman" w:eastAsia="Times New Roman" w:hAnsi="Times New Roman" w:cs="Times New Roman"/>
                <w:sz w:val="24"/>
              </w:rPr>
              <w:t>Υποδοχή CPU</w:t>
            </w: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06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6131E">
              <w:rPr>
                <w:rFonts w:ascii="Times New Roman" w:eastAsia="Times New Roman" w:hAnsi="Times New Roman" w:cs="Times New Roman"/>
                <w:sz w:val="24"/>
              </w:rPr>
              <w:t>Socket</w:t>
            </w:r>
            <w:proofErr w:type="spellEnd"/>
            <w:r w:rsidRPr="0006131E">
              <w:rPr>
                <w:rFonts w:ascii="Times New Roman" w:eastAsia="Times New Roman" w:hAnsi="Times New Roman" w:cs="Times New Roman"/>
                <w:sz w:val="24"/>
              </w:rPr>
              <w:t xml:space="preserve"> 1150</w:t>
            </w: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w w:val="95"/>
                <w:sz w:val="24"/>
              </w:rPr>
            </w:pPr>
            <w:r w:rsidRPr="0006131E">
              <w:rPr>
                <w:rFonts w:ascii="Times New Roman" w:eastAsia="Times New Roman" w:hAnsi="Times New Roman" w:cs="Times New Roman"/>
                <w:w w:val="95"/>
                <w:sz w:val="24"/>
              </w:rPr>
              <w:t>ΝΑΙ</w:t>
            </w: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70DCD" w:rsidRPr="0006131E" w:rsidTr="00ED6DC0">
        <w:trPr>
          <w:trHeight w:val="119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81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306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170DCD" w:rsidRPr="0006131E" w:rsidTr="00ED6DC0">
        <w:trPr>
          <w:trHeight w:val="222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1" w:type="dxa"/>
            <w:vMerge w:val="restart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6131E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5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6131E">
              <w:rPr>
                <w:rFonts w:ascii="Times New Roman" w:eastAsia="Times New Roman" w:hAnsi="Times New Roman" w:cs="Times New Roman"/>
                <w:sz w:val="24"/>
              </w:rPr>
              <w:t>Υποστηριζόμενοι</w:t>
            </w: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306" w:type="dxa"/>
            <w:vMerge w:val="restart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6131E">
              <w:rPr>
                <w:rFonts w:ascii="Times New Roman" w:eastAsia="Times New Roman" w:hAnsi="Times New Roman" w:cs="Times New Roman"/>
                <w:sz w:val="24"/>
              </w:rPr>
              <w:t xml:space="preserve">Τουλάχιστον </w:t>
            </w:r>
            <w:r w:rsidRPr="0006131E">
              <w:rPr>
                <w:rFonts w:ascii="Times New Roman" w:eastAsia="Times New Roman" w:hAnsi="Times New Roman" w:cs="Times New Roman"/>
                <w:sz w:val="24"/>
                <w:lang w:val="en-US"/>
              </w:rPr>
              <w:t>Pentium</w:t>
            </w: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vMerge w:val="restart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w w:val="95"/>
                <w:sz w:val="24"/>
              </w:rPr>
            </w:pPr>
            <w:r w:rsidRPr="0006131E">
              <w:rPr>
                <w:rFonts w:ascii="Times New Roman" w:eastAsia="Times New Roman" w:hAnsi="Times New Roman" w:cs="Times New Roman"/>
                <w:w w:val="95"/>
                <w:sz w:val="24"/>
              </w:rPr>
              <w:t>ΝΑΙ</w:t>
            </w: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70DCD" w:rsidRPr="0006131E" w:rsidTr="00ED6DC0">
        <w:trPr>
          <w:trHeight w:val="122"/>
        </w:trPr>
        <w:tc>
          <w:tcPr>
            <w:tcW w:w="122" w:type="dxa"/>
            <w:vMerge w:val="restart"/>
            <w:tcBorders>
              <w:lef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81" w:type="dxa"/>
            <w:vMerge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22" w:type="dxa"/>
            <w:vMerge w:val="restart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05" w:type="dxa"/>
            <w:vMerge w:val="restart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6131E">
              <w:rPr>
                <w:rFonts w:ascii="Times New Roman" w:eastAsia="Times New Roman" w:hAnsi="Times New Roman" w:cs="Times New Roman"/>
                <w:sz w:val="24"/>
              </w:rPr>
              <w:t>Επεξεργαστές</w:t>
            </w: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306" w:type="dxa"/>
            <w:vMerge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22" w:type="dxa"/>
            <w:vMerge w:val="restart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120" w:type="dxa"/>
            <w:vMerge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22" w:type="dxa"/>
            <w:vMerge w:val="restart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2" w:type="dxa"/>
            <w:vMerge w:val="restart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170DCD" w:rsidRPr="0006131E" w:rsidTr="00ED6DC0">
        <w:trPr>
          <w:trHeight w:val="107"/>
        </w:trPr>
        <w:tc>
          <w:tcPr>
            <w:tcW w:w="12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81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2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306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2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2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02" w:type="dxa"/>
            <w:vMerge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170DCD" w:rsidRPr="0006131E" w:rsidTr="00ED6DC0">
        <w:trPr>
          <w:trHeight w:val="318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1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6131E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5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6131E">
              <w:rPr>
                <w:rFonts w:ascii="Times New Roman" w:eastAsia="Times New Roman" w:hAnsi="Times New Roman" w:cs="Times New Roman"/>
                <w:sz w:val="24"/>
              </w:rPr>
              <w:t>Chipset</w:t>
            </w:r>
            <w:proofErr w:type="spellEnd"/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06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6131E">
              <w:rPr>
                <w:rFonts w:ascii="Times New Roman" w:eastAsia="Times New Roman" w:hAnsi="Times New Roman" w:cs="Times New Roman"/>
                <w:sz w:val="24"/>
              </w:rPr>
              <w:t xml:space="preserve">H81 </w:t>
            </w:r>
            <w:r w:rsidRPr="0006131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06131E">
              <w:rPr>
                <w:rFonts w:ascii="Times New Roman" w:eastAsia="Times New Roman" w:hAnsi="Times New Roman" w:cs="Times New Roman"/>
                <w:sz w:val="24"/>
              </w:rPr>
              <w:t xml:space="preserve">ή  μεγαλύτερο </w:t>
            </w: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w w:val="95"/>
                <w:sz w:val="24"/>
              </w:rPr>
            </w:pPr>
            <w:r w:rsidRPr="0006131E">
              <w:rPr>
                <w:rFonts w:ascii="Times New Roman" w:eastAsia="Times New Roman" w:hAnsi="Times New Roman" w:cs="Times New Roman"/>
                <w:w w:val="95"/>
                <w:sz w:val="24"/>
              </w:rPr>
              <w:t>ΝΑΙ</w:t>
            </w: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70DCD" w:rsidRPr="0006131E" w:rsidTr="00ED6DC0">
        <w:trPr>
          <w:trHeight w:val="93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81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306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  <w:tr w:rsidR="00170DCD" w:rsidRPr="0006131E" w:rsidTr="00ED6DC0">
        <w:trPr>
          <w:trHeight w:val="222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1" w:type="dxa"/>
            <w:vMerge w:val="restart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6131E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5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6131E">
              <w:rPr>
                <w:rFonts w:ascii="Times New Roman" w:eastAsia="Times New Roman" w:hAnsi="Times New Roman" w:cs="Times New Roman"/>
                <w:sz w:val="24"/>
              </w:rPr>
              <w:t>Υποδοχή για κάρτα</w:t>
            </w: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06" w:type="dxa"/>
            <w:vMerge w:val="restart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6131E">
              <w:rPr>
                <w:rFonts w:ascii="Times New Roman" w:eastAsia="Times New Roman" w:hAnsi="Times New Roman" w:cs="Times New Roman"/>
                <w:sz w:val="24"/>
              </w:rPr>
              <w:t xml:space="preserve">1 x </w:t>
            </w:r>
            <w:proofErr w:type="spellStart"/>
            <w:r w:rsidRPr="0006131E">
              <w:rPr>
                <w:rFonts w:ascii="Times New Roman" w:eastAsia="Times New Roman" w:hAnsi="Times New Roman" w:cs="Times New Roman"/>
                <w:sz w:val="24"/>
              </w:rPr>
              <w:t>PCIe</w:t>
            </w:r>
            <w:proofErr w:type="spellEnd"/>
            <w:r w:rsidRPr="0006131E">
              <w:rPr>
                <w:rFonts w:ascii="Times New Roman" w:eastAsia="Times New Roman" w:hAnsi="Times New Roman" w:cs="Times New Roman"/>
                <w:sz w:val="24"/>
              </w:rPr>
              <w:t xml:space="preserve"> 3.0/2.0 x16 ή μεγαλύτερο</w:t>
            </w: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vMerge w:val="restart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w w:val="95"/>
                <w:sz w:val="24"/>
              </w:rPr>
            </w:pPr>
            <w:r w:rsidRPr="0006131E">
              <w:rPr>
                <w:rFonts w:ascii="Times New Roman" w:eastAsia="Times New Roman" w:hAnsi="Times New Roman" w:cs="Times New Roman"/>
                <w:w w:val="95"/>
                <w:sz w:val="24"/>
              </w:rPr>
              <w:t>ΝΑΙ</w:t>
            </w: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70DCD" w:rsidRPr="0006131E" w:rsidTr="00ED6DC0">
        <w:trPr>
          <w:trHeight w:val="122"/>
        </w:trPr>
        <w:tc>
          <w:tcPr>
            <w:tcW w:w="122" w:type="dxa"/>
            <w:vMerge w:val="restart"/>
            <w:tcBorders>
              <w:lef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81" w:type="dxa"/>
            <w:vMerge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22" w:type="dxa"/>
            <w:vMerge w:val="restart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2005" w:type="dxa"/>
            <w:vMerge w:val="restart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6131E">
              <w:rPr>
                <w:rFonts w:ascii="Times New Roman" w:eastAsia="Times New Roman" w:hAnsi="Times New Roman" w:cs="Times New Roman"/>
                <w:sz w:val="24"/>
              </w:rPr>
              <w:t>γραφικών</w:t>
            </w: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4306" w:type="dxa"/>
            <w:vMerge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22" w:type="dxa"/>
            <w:vMerge w:val="restart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120" w:type="dxa"/>
            <w:vMerge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22" w:type="dxa"/>
            <w:vMerge w:val="restart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3"/>
              </w:rPr>
            </w:pPr>
          </w:p>
        </w:tc>
        <w:tc>
          <w:tcPr>
            <w:tcW w:w="102" w:type="dxa"/>
            <w:vMerge w:val="restart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3"/>
              </w:rPr>
            </w:pPr>
          </w:p>
        </w:tc>
      </w:tr>
      <w:tr w:rsidR="00170DCD" w:rsidRPr="0006131E" w:rsidTr="00ED6DC0">
        <w:trPr>
          <w:trHeight w:val="110"/>
        </w:trPr>
        <w:tc>
          <w:tcPr>
            <w:tcW w:w="122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81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2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5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306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2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22" w:type="dxa"/>
            <w:vMerge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02" w:type="dxa"/>
            <w:vMerge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170DCD" w:rsidRPr="00664B8A" w:rsidTr="00ED6DC0">
        <w:trPr>
          <w:trHeight w:val="235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1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5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06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6131E">
              <w:rPr>
                <w:rFonts w:ascii="Times New Roman" w:eastAsia="Times New Roman" w:hAnsi="Times New Roman" w:cs="Times New Roman"/>
                <w:sz w:val="24"/>
                <w:lang w:val="en-US"/>
              </w:rPr>
              <w:t>2 x DDR3 /1600/1333/1066 MHz Non-ECC,</w:t>
            </w: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20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170DCD" w:rsidRPr="0006131E" w:rsidTr="00ED6DC0">
        <w:trPr>
          <w:trHeight w:val="225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1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005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306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6131E">
              <w:rPr>
                <w:rFonts w:ascii="Times New Roman" w:eastAsia="Times New Roman" w:hAnsi="Times New Roman" w:cs="Times New Roman"/>
                <w:sz w:val="24"/>
              </w:rPr>
              <w:t>Un</w:t>
            </w:r>
            <w:proofErr w:type="spellEnd"/>
            <w:r w:rsidRPr="0006131E">
              <w:rPr>
                <w:rFonts w:ascii="Times New Roman" w:eastAsia="Times New Roman" w:hAnsi="Times New Roman" w:cs="Times New Roman"/>
                <w:sz w:val="24"/>
              </w:rPr>
              <w:t>-</w:t>
            </w:r>
            <w:proofErr w:type="spellStart"/>
            <w:r w:rsidRPr="0006131E">
              <w:rPr>
                <w:rFonts w:ascii="Times New Roman" w:eastAsia="Times New Roman" w:hAnsi="Times New Roman" w:cs="Times New Roman"/>
                <w:sz w:val="24"/>
              </w:rPr>
              <w:t>buffered</w:t>
            </w:r>
            <w:proofErr w:type="spellEnd"/>
            <w:r w:rsidRPr="0006131E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 w:rsidRPr="0006131E">
              <w:rPr>
                <w:rFonts w:ascii="Times New Roman" w:eastAsia="Times New Roman" w:hAnsi="Times New Roman" w:cs="Times New Roman"/>
                <w:sz w:val="24"/>
              </w:rPr>
              <w:t>Memory</w:t>
            </w:r>
            <w:proofErr w:type="spellEnd"/>
            <w:r w:rsidRPr="0006131E">
              <w:rPr>
                <w:rFonts w:ascii="Times New Roman" w:eastAsia="Times New Roman" w:hAnsi="Times New Roman" w:cs="Times New Roman"/>
                <w:sz w:val="24"/>
              </w:rPr>
              <w:t xml:space="preserve"> με δυνατότητα</w:t>
            </w: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70DCD" w:rsidRPr="0006131E" w:rsidTr="00ED6DC0">
        <w:trPr>
          <w:trHeight w:val="226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1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6131E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5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6131E">
              <w:rPr>
                <w:rFonts w:ascii="Times New Roman" w:eastAsia="Times New Roman" w:hAnsi="Times New Roman" w:cs="Times New Roman"/>
                <w:sz w:val="24"/>
              </w:rPr>
              <w:t>Υποδοχές Μνήμης</w:t>
            </w: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06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6131E">
              <w:rPr>
                <w:rFonts w:ascii="Times New Roman" w:eastAsia="Times New Roman" w:hAnsi="Times New Roman" w:cs="Times New Roman"/>
                <w:sz w:val="24"/>
              </w:rPr>
              <w:t xml:space="preserve">επέκτασης έως 16GB και υποστήριξη </w:t>
            </w:r>
            <w:proofErr w:type="spellStart"/>
            <w:r w:rsidRPr="0006131E">
              <w:rPr>
                <w:rFonts w:ascii="Times New Roman" w:eastAsia="Times New Roman" w:hAnsi="Times New Roman" w:cs="Times New Roman"/>
                <w:sz w:val="24"/>
              </w:rPr>
              <w:t>Intel</w:t>
            </w:r>
            <w:proofErr w:type="spellEnd"/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w w:val="95"/>
                <w:sz w:val="24"/>
              </w:rPr>
            </w:pPr>
            <w:r w:rsidRPr="0006131E">
              <w:rPr>
                <w:rFonts w:ascii="Times New Roman" w:eastAsia="Times New Roman" w:hAnsi="Times New Roman" w:cs="Times New Roman"/>
                <w:w w:val="95"/>
                <w:sz w:val="24"/>
              </w:rPr>
              <w:t>ΝΑΙ</w:t>
            </w: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70DCD" w:rsidRPr="00664B8A" w:rsidTr="00ED6DC0">
        <w:trPr>
          <w:trHeight w:val="230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1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5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06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6131E">
              <w:rPr>
                <w:rFonts w:ascii="Times New Roman" w:eastAsia="Times New Roman" w:hAnsi="Times New Roman" w:cs="Times New Roman"/>
                <w:sz w:val="24"/>
                <w:lang w:val="en-US"/>
              </w:rPr>
              <w:t>Extreme Memory Profile (XMP), Dual</w:t>
            </w: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20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170DCD" w:rsidRPr="00664B8A" w:rsidTr="00ED6DC0">
        <w:trPr>
          <w:trHeight w:val="232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1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306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6131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Channel memory architecture </w:t>
            </w:r>
            <w:r w:rsidRPr="0006131E">
              <w:rPr>
                <w:rFonts w:ascii="Times New Roman" w:eastAsia="Times New Roman" w:hAnsi="Times New Roman" w:cs="Times New Roman"/>
                <w:sz w:val="24"/>
              </w:rPr>
              <w:t>ή</w:t>
            </w:r>
            <w:r w:rsidRPr="0006131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06131E">
              <w:rPr>
                <w:rFonts w:ascii="Times New Roman" w:eastAsia="Times New Roman" w:hAnsi="Times New Roman" w:cs="Times New Roman"/>
                <w:sz w:val="24"/>
              </w:rPr>
              <w:t>καλύετρο</w:t>
            </w:r>
            <w:proofErr w:type="spellEnd"/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170DCD" w:rsidRPr="0006131E" w:rsidTr="00ED6DC0">
        <w:trPr>
          <w:trHeight w:val="335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1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6131E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5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6131E">
              <w:rPr>
                <w:rFonts w:ascii="Times New Roman" w:eastAsia="Times New Roman" w:hAnsi="Times New Roman" w:cs="Times New Roman"/>
                <w:sz w:val="24"/>
              </w:rPr>
              <w:t>Υποστήριξη Δίσκων</w:t>
            </w: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06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6131E">
              <w:rPr>
                <w:rFonts w:ascii="Times New Roman" w:eastAsia="Times New Roman" w:hAnsi="Times New Roman" w:cs="Times New Roman"/>
                <w:sz w:val="24"/>
              </w:rPr>
              <w:t>4 x SATA 3.0Gb/s ή περισσότερες και μεγαλύτερο</w:t>
            </w: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w w:val="95"/>
                <w:sz w:val="24"/>
              </w:rPr>
            </w:pPr>
            <w:r w:rsidRPr="0006131E">
              <w:rPr>
                <w:rFonts w:ascii="Times New Roman" w:eastAsia="Times New Roman" w:hAnsi="Times New Roman" w:cs="Times New Roman"/>
                <w:w w:val="95"/>
                <w:sz w:val="24"/>
              </w:rPr>
              <w:t>ΝΑΙ</w:t>
            </w: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70DCD" w:rsidRPr="0006131E" w:rsidTr="00ED6DC0">
        <w:trPr>
          <w:trHeight w:val="111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81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2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4306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2"/>
              </w:rPr>
            </w:pPr>
          </w:p>
        </w:tc>
      </w:tr>
      <w:tr w:rsidR="00170DCD" w:rsidRPr="0006131E" w:rsidTr="00ED6DC0">
        <w:trPr>
          <w:trHeight w:val="229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1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5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06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6131E">
              <w:rPr>
                <w:rFonts w:ascii="Times New Roman" w:eastAsia="Times New Roman" w:hAnsi="Times New Roman" w:cs="Times New Roman"/>
                <w:sz w:val="24"/>
                <w:lang w:val="en-US"/>
              </w:rPr>
              <w:t>≥ 2 x USB 2.0 ports, 2 x USB 3.0 ports ,</w:t>
            </w:r>
          </w:p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6131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1 x </w:t>
            </w:r>
            <w:proofErr w:type="spellStart"/>
            <w:r w:rsidRPr="0006131E">
              <w:rPr>
                <w:rFonts w:ascii="Times New Roman" w:eastAsia="Times New Roman" w:hAnsi="Times New Roman" w:cs="Times New Roman"/>
                <w:sz w:val="24"/>
                <w:lang w:val="en-US"/>
              </w:rPr>
              <w:t>Lan</w:t>
            </w:r>
            <w:proofErr w:type="spellEnd"/>
            <w:r w:rsidRPr="0006131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Port Gigabit</w:t>
            </w: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120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</w:tr>
      <w:tr w:rsidR="00170DCD" w:rsidRPr="0006131E" w:rsidTr="00ED6DC0">
        <w:trPr>
          <w:trHeight w:val="265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1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6131E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5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6131E">
              <w:rPr>
                <w:rFonts w:ascii="Times New Roman" w:eastAsia="Times New Roman" w:hAnsi="Times New Roman" w:cs="Times New Roman"/>
                <w:sz w:val="24"/>
              </w:rPr>
              <w:t>Θύρες Επικοινωνίας</w:t>
            </w: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06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6131E">
              <w:rPr>
                <w:rFonts w:ascii="Times New Roman" w:eastAsia="Times New Roman" w:hAnsi="Times New Roman" w:cs="Times New Roman"/>
                <w:sz w:val="24"/>
              </w:rPr>
              <w:t xml:space="preserve">(10/100/1000 </w:t>
            </w:r>
            <w:proofErr w:type="spellStart"/>
            <w:r w:rsidRPr="0006131E">
              <w:rPr>
                <w:rFonts w:ascii="Times New Roman" w:eastAsia="Times New Roman" w:hAnsi="Times New Roman" w:cs="Times New Roman"/>
                <w:sz w:val="24"/>
              </w:rPr>
              <w:t>Mbits</w:t>
            </w:r>
            <w:proofErr w:type="spellEnd"/>
            <w:r w:rsidRPr="0006131E"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 w:rsidRPr="0006131E">
              <w:rPr>
                <w:rFonts w:ascii="Times New Roman" w:eastAsia="Times New Roman" w:hAnsi="Times New Roman" w:cs="Times New Roman"/>
                <w:sz w:val="24"/>
              </w:rPr>
              <w:t>sec</w:t>
            </w:r>
            <w:proofErr w:type="spellEnd"/>
            <w:r w:rsidRPr="0006131E">
              <w:rPr>
                <w:rFonts w:ascii="Times New Roman" w:eastAsia="Times New Roman" w:hAnsi="Times New Roman" w:cs="Times New Roman"/>
                <w:sz w:val="24"/>
              </w:rPr>
              <w:t>), 1 x PS/2</w:t>
            </w: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w w:val="95"/>
                <w:sz w:val="24"/>
              </w:rPr>
            </w:pPr>
            <w:r w:rsidRPr="0006131E">
              <w:rPr>
                <w:rFonts w:ascii="Times New Roman" w:eastAsia="Times New Roman" w:hAnsi="Times New Roman" w:cs="Times New Roman"/>
                <w:w w:val="95"/>
                <w:sz w:val="24"/>
              </w:rPr>
              <w:t>ΝΑΙ</w:t>
            </w: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70DCD" w:rsidRPr="00664B8A" w:rsidTr="00ED6DC0">
        <w:trPr>
          <w:trHeight w:val="187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81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2005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6131E">
              <w:rPr>
                <w:rFonts w:ascii="Times New Roman" w:eastAsia="Times New Roman" w:hAnsi="Times New Roman" w:cs="Times New Roman"/>
                <w:sz w:val="24"/>
              </w:rPr>
              <w:t>(Εξωτερικές)</w:t>
            </w: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1"/>
              </w:rPr>
            </w:pPr>
          </w:p>
        </w:tc>
        <w:tc>
          <w:tcPr>
            <w:tcW w:w="4306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  <w:r w:rsidRPr="0006131E">
              <w:rPr>
                <w:rFonts w:ascii="Times New Roman" w:eastAsia="Times New Roman" w:hAnsi="Times New Roman" w:cs="Times New Roman"/>
                <w:sz w:val="24"/>
                <w:lang w:val="en-US"/>
              </w:rPr>
              <w:t>keyboard/ + 1 PS/2 mouse port, 1 x VGA (D-</w:t>
            </w: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</w:p>
        </w:tc>
        <w:tc>
          <w:tcPr>
            <w:tcW w:w="1120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1"/>
                <w:lang w:val="en-US"/>
              </w:rPr>
            </w:pPr>
          </w:p>
        </w:tc>
      </w:tr>
      <w:tr w:rsidR="00170DCD" w:rsidRPr="0006131E" w:rsidTr="00ED6DC0">
        <w:trPr>
          <w:trHeight w:val="232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81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2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4306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6131E">
              <w:rPr>
                <w:rFonts w:ascii="Times New Roman" w:eastAsia="Times New Roman" w:hAnsi="Times New Roman" w:cs="Times New Roman"/>
                <w:sz w:val="24"/>
              </w:rPr>
              <w:t>Sub</w:t>
            </w:r>
            <w:proofErr w:type="spellEnd"/>
            <w:r w:rsidRPr="0006131E">
              <w:rPr>
                <w:rFonts w:ascii="Times New Roman" w:eastAsia="Times New Roman" w:hAnsi="Times New Roman" w:cs="Times New Roman"/>
                <w:sz w:val="24"/>
              </w:rPr>
              <w:t>), 1 x DVI.</w:t>
            </w: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70DCD" w:rsidRPr="0006131E" w:rsidTr="00ED6DC0">
        <w:trPr>
          <w:trHeight w:val="301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1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6131E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5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6131E">
              <w:rPr>
                <w:rFonts w:ascii="Times New Roman" w:eastAsia="Times New Roman" w:hAnsi="Times New Roman" w:cs="Times New Roman"/>
                <w:sz w:val="24"/>
              </w:rPr>
              <w:t>Συσκευασία</w:t>
            </w: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06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  <w:proofErr w:type="spellStart"/>
            <w:r w:rsidRPr="0006131E">
              <w:rPr>
                <w:rFonts w:ascii="Times New Roman" w:eastAsia="Times New Roman" w:hAnsi="Times New Roman" w:cs="Times New Roman"/>
                <w:sz w:val="24"/>
              </w:rPr>
              <w:t>Bulk</w:t>
            </w:r>
            <w:proofErr w:type="spellEnd"/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70DCD" w:rsidRPr="0006131E" w:rsidTr="00ED6DC0">
        <w:trPr>
          <w:trHeight w:val="82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81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2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4306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9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9"/>
              </w:rPr>
            </w:pPr>
          </w:p>
        </w:tc>
      </w:tr>
      <w:tr w:rsidR="00170DCD" w:rsidRPr="0006131E" w:rsidTr="00ED6DC0">
        <w:trPr>
          <w:trHeight w:val="303"/>
        </w:trPr>
        <w:tc>
          <w:tcPr>
            <w:tcW w:w="122" w:type="dxa"/>
            <w:tcBorders>
              <w:lef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1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6131E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05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6131E">
              <w:rPr>
                <w:rFonts w:ascii="Times New Roman" w:eastAsia="Times New Roman" w:hAnsi="Times New Roman" w:cs="Times New Roman"/>
                <w:sz w:val="24"/>
              </w:rPr>
              <w:t>Εγγύηση</w:t>
            </w: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306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6131E">
              <w:rPr>
                <w:rFonts w:ascii="Times New Roman" w:eastAsia="Times New Roman" w:hAnsi="Times New Roman" w:cs="Times New Roman"/>
                <w:sz w:val="24"/>
              </w:rPr>
              <w:t>≥ 3 χρόνια</w:t>
            </w: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120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06131E">
              <w:rPr>
                <w:rFonts w:ascii="Times New Roman" w:eastAsia="Times New Roman" w:hAnsi="Times New Roman" w:cs="Times New Roman"/>
                <w:sz w:val="24"/>
              </w:rPr>
              <w:t>NAI</w:t>
            </w:r>
          </w:p>
        </w:tc>
        <w:tc>
          <w:tcPr>
            <w:tcW w:w="122" w:type="dxa"/>
            <w:tcBorders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2" w:type="dxa"/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170DCD" w:rsidRPr="0006131E" w:rsidTr="00ED6DC0">
        <w:trPr>
          <w:trHeight w:val="93"/>
        </w:trPr>
        <w:tc>
          <w:tcPr>
            <w:tcW w:w="122" w:type="dxa"/>
            <w:tcBorders>
              <w:left w:val="single" w:sz="8" w:space="0" w:color="auto"/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81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2005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4306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22" w:type="dxa"/>
            <w:tcBorders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</w:tc>
        <w:tc>
          <w:tcPr>
            <w:tcW w:w="102" w:type="dxa"/>
            <w:tcBorders>
              <w:bottom w:val="single" w:sz="8" w:space="0" w:color="auto"/>
            </w:tcBorders>
            <w:shd w:val="clear" w:color="auto" w:fill="FFFFFF"/>
            <w:vAlign w:val="bottom"/>
          </w:tcPr>
          <w:p w:rsidR="00170DCD" w:rsidRPr="0006131E" w:rsidRDefault="00170DCD" w:rsidP="0006131E">
            <w:pPr>
              <w:rPr>
                <w:rFonts w:ascii="Times New Roman" w:eastAsia="Times New Roman" w:hAnsi="Times New Roman" w:cs="Times New Roman"/>
                <w:sz w:val="10"/>
              </w:rPr>
            </w:pPr>
          </w:p>
        </w:tc>
      </w:tr>
    </w:tbl>
    <w:p w:rsidR="00AC3195" w:rsidRPr="0006131E" w:rsidRDefault="00AC3195" w:rsidP="0006131E">
      <w:pPr>
        <w:rPr>
          <w:rFonts w:ascii="Times New Roman" w:hAnsi="Times New Roman" w:cs="Times New Roman"/>
          <w:b/>
          <w:bCs/>
        </w:rPr>
      </w:pPr>
    </w:p>
    <w:p w:rsidR="00CA1B05" w:rsidRPr="00664B8A" w:rsidRDefault="00CA1B05" w:rsidP="00664B8A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664B8A">
        <w:rPr>
          <w:rFonts w:ascii="Times New Roman" w:hAnsi="Times New Roman" w:cs="Times New Roman"/>
          <w:b/>
        </w:rPr>
        <w:t>ΕΠΕΞΕΡΓΑΣΤΗΣ</w:t>
      </w:r>
      <w:r w:rsidRPr="00664B8A">
        <w:rPr>
          <w:rFonts w:ascii="Times New Roman" w:hAnsi="Times New Roman" w:cs="Times New Roman"/>
          <w:b/>
          <w:lang w:val="en-US"/>
        </w:rPr>
        <w:t xml:space="preserve">  </w:t>
      </w:r>
      <w:r w:rsidRPr="00664B8A">
        <w:rPr>
          <w:rFonts w:ascii="Times New Roman" w:hAnsi="Times New Roman" w:cs="Times New Roman"/>
          <w:b/>
        </w:rPr>
        <w:t>(5- τεμάχια)</w:t>
      </w:r>
    </w:p>
    <w:p w:rsidR="00CA1B05" w:rsidRPr="0006131E" w:rsidRDefault="00CA1B05" w:rsidP="0006131E">
      <w:pPr>
        <w:rPr>
          <w:rFonts w:ascii="Times New Roman" w:hAnsi="Times New Roman" w:cs="Times New Roman"/>
          <w:b/>
          <w:sz w:val="24"/>
          <w:lang w:val="en-US"/>
        </w:rPr>
      </w:pPr>
      <w:r w:rsidRPr="0006131E">
        <w:rPr>
          <w:rFonts w:ascii="Times New Roman" w:hAnsi="Times New Roman" w:cs="Times New Roman"/>
          <w:b/>
        </w:rPr>
        <w:lastRenderedPageBreak/>
        <w:t xml:space="preserve">Ενδεικτική τιμή με ΦΠΑ 23% </w:t>
      </w:r>
      <w:r w:rsidRPr="0006131E">
        <w:rPr>
          <w:rFonts w:ascii="Times New Roman" w:hAnsi="Times New Roman" w:cs="Times New Roman"/>
          <w:b/>
          <w:lang w:val="en-US"/>
        </w:rPr>
        <w:t>:   75 €</w:t>
      </w:r>
    </w:p>
    <w:tbl>
      <w:tblPr>
        <w:tblW w:w="0" w:type="auto"/>
        <w:tblInd w:w="719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0"/>
        <w:gridCol w:w="480"/>
        <w:gridCol w:w="120"/>
        <w:gridCol w:w="100"/>
        <w:gridCol w:w="2080"/>
        <w:gridCol w:w="110"/>
        <w:gridCol w:w="30"/>
        <w:gridCol w:w="2160"/>
        <w:gridCol w:w="120"/>
        <w:gridCol w:w="100"/>
        <w:gridCol w:w="1500"/>
        <w:gridCol w:w="120"/>
      </w:tblGrid>
      <w:tr w:rsidR="00CA1B05" w:rsidRPr="0006131E" w:rsidTr="00CA1B05">
        <w:trPr>
          <w:trHeight w:val="307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366092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shd w:val="clear" w:color="auto" w:fill="366092"/>
            <w:vAlign w:val="bottom"/>
          </w:tcPr>
          <w:p w:rsidR="00CA1B05" w:rsidRPr="0006131E" w:rsidRDefault="00CA1B05" w:rsidP="0006131E">
            <w:pPr>
              <w:rPr>
                <w:rFonts w:ascii="Times New Roman" w:hAnsi="Times New Roman" w:cs="Times New Roman"/>
                <w:b/>
                <w:color w:val="FFFFFF"/>
                <w:sz w:val="24"/>
                <w:shd w:val="clear" w:color="auto" w:fill="366092"/>
              </w:rPr>
            </w:pPr>
            <w:r w:rsidRPr="0006131E">
              <w:rPr>
                <w:rFonts w:ascii="Times New Roman" w:hAnsi="Times New Roman" w:cs="Times New Roman"/>
                <w:b/>
                <w:color w:val="FFFFFF"/>
                <w:sz w:val="24"/>
                <w:shd w:val="clear" w:color="auto" w:fill="366092"/>
              </w:rPr>
              <w:t>Α/Α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66092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366092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bottom w:val="single" w:sz="8" w:space="0" w:color="auto"/>
            </w:tcBorders>
            <w:shd w:val="clear" w:color="auto" w:fill="366092"/>
            <w:vAlign w:val="bottom"/>
          </w:tcPr>
          <w:p w:rsidR="00CA1B05" w:rsidRPr="0006131E" w:rsidRDefault="00CA1B05" w:rsidP="0006131E">
            <w:pPr>
              <w:rPr>
                <w:rFonts w:ascii="Times New Roman" w:hAnsi="Times New Roman" w:cs="Times New Roman"/>
                <w:b/>
                <w:color w:val="FFFFFF"/>
                <w:sz w:val="24"/>
              </w:rPr>
            </w:pPr>
            <w:r w:rsidRPr="0006131E">
              <w:rPr>
                <w:rFonts w:ascii="Times New Roman" w:hAnsi="Times New Roman" w:cs="Times New Roman"/>
                <w:b/>
                <w:color w:val="FFFFFF"/>
                <w:sz w:val="24"/>
              </w:rPr>
              <w:t>ΠΕΡΙΓΡΑΦΗ</w:t>
            </w:r>
          </w:p>
        </w:tc>
        <w:tc>
          <w:tcPr>
            <w:tcW w:w="11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66092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auto"/>
            </w:tcBorders>
            <w:shd w:val="clear" w:color="auto" w:fill="366092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auto"/>
            </w:tcBorders>
            <w:shd w:val="clear" w:color="auto" w:fill="366092"/>
            <w:vAlign w:val="bottom"/>
          </w:tcPr>
          <w:p w:rsidR="00CA1B05" w:rsidRPr="0006131E" w:rsidRDefault="00CA1B05" w:rsidP="0006131E">
            <w:pPr>
              <w:rPr>
                <w:rFonts w:ascii="Times New Roman" w:hAnsi="Times New Roman" w:cs="Times New Roman"/>
                <w:b/>
                <w:color w:val="FFFFFF"/>
                <w:sz w:val="24"/>
              </w:rPr>
            </w:pPr>
            <w:r w:rsidRPr="0006131E">
              <w:rPr>
                <w:rFonts w:ascii="Times New Roman" w:hAnsi="Times New Roman" w:cs="Times New Roman"/>
                <w:b/>
                <w:color w:val="FFFFFF"/>
                <w:sz w:val="24"/>
              </w:rPr>
              <w:t>ΠΡΟΔΙΑΓΡΑΦΕΣ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66092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auto"/>
            </w:tcBorders>
            <w:shd w:val="clear" w:color="auto" w:fill="366092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auto"/>
            </w:tcBorders>
            <w:shd w:val="clear" w:color="auto" w:fill="366092"/>
            <w:vAlign w:val="bottom"/>
          </w:tcPr>
          <w:p w:rsidR="00CA1B05" w:rsidRPr="0006131E" w:rsidRDefault="00CA1B05" w:rsidP="0006131E">
            <w:pPr>
              <w:rPr>
                <w:rFonts w:ascii="Times New Roman" w:hAnsi="Times New Roman" w:cs="Times New Roman"/>
                <w:b/>
                <w:color w:val="FFFFFF"/>
                <w:w w:val="99"/>
                <w:sz w:val="24"/>
              </w:rPr>
            </w:pPr>
            <w:r w:rsidRPr="0006131E">
              <w:rPr>
                <w:rFonts w:ascii="Times New Roman" w:hAnsi="Times New Roman" w:cs="Times New Roman"/>
                <w:b/>
                <w:color w:val="FFFFFF"/>
                <w:w w:val="99"/>
                <w:sz w:val="24"/>
              </w:rPr>
              <w:t>ΑΠΑΙΤΗΣΗ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66092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1B05" w:rsidRPr="0006131E" w:rsidTr="00CA1B05">
        <w:trPr>
          <w:trHeight w:val="38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DCE6F1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DCE6F1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hAnsi="Times New Roman" w:cs="Times New Roman"/>
                <w:sz w:val="24"/>
              </w:rPr>
            </w:pPr>
            <w:r w:rsidRPr="0006131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CE6F1"/>
              <w:right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CE6F1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bottom w:val="single" w:sz="8" w:space="0" w:color="DCE6F1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hAnsi="Times New Roman" w:cs="Times New Roman"/>
                <w:sz w:val="24"/>
              </w:rPr>
            </w:pPr>
            <w:r w:rsidRPr="0006131E">
              <w:rPr>
                <w:rFonts w:ascii="Times New Roman" w:hAnsi="Times New Roman" w:cs="Times New Roman"/>
                <w:sz w:val="24"/>
              </w:rPr>
              <w:t>CPU</w:t>
            </w:r>
          </w:p>
        </w:tc>
        <w:tc>
          <w:tcPr>
            <w:tcW w:w="110" w:type="dxa"/>
            <w:tcBorders>
              <w:top w:val="single" w:sz="8" w:space="0" w:color="auto"/>
              <w:bottom w:val="single" w:sz="8" w:space="0" w:color="DCE6F1"/>
              <w:right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DCE6F1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DCE6F1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hAnsi="Times New Roman" w:cs="Times New Roman"/>
                <w:sz w:val="24"/>
                <w:shd w:val="clear" w:color="auto" w:fill="DCE6F1"/>
              </w:rPr>
            </w:pPr>
            <w:r w:rsidRPr="0006131E">
              <w:rPr>
                <w:rFonts w:ascii="Times New Roman" w:eastAsia="Times New Roman" w:hAnsi="Times New Roman" w:cs="Times New Roman"/>
                <w:sz w:val="24"/>
              </w:rPr>
              <w:t>P</w:t>
            </w:r>
            <w:proofErr w:type="spellStart"/>
            <w:r w:rsidRPr="0006131E">
              <w:rPr>
                <w:rFonts w:ascii="Times New Roman" w:eastAsia="Times New Roman" w:hAnsi="Times New Roman" w:cs="Times New Roman"/>
                <w:sz w:val="24"/>
                <w:lang w:val="en-US"/>
              </w:rPr>
              <w:t>entium</w:t>
            </w:r>
            <w:proofErr w:type="spellEnd"/>
            <w:r w:rsidRPr="0006131E">
              <w:rPr>
                <w:rFonts w:ascii="Times New Roman" w:eastAsia="Times New Roman" w:hAnsi="Times New Roman" w:cs="Times New Roman"/>
                <w:sz w:val="24"/>
                <w:lang w:val="en-US"/>
              </w:rPr>
              <w:t xml:space="preserve"> </w:t>
            </w:r>
            <w:r w:rsidRPr="0006131E">
              <w:rPr>
                <w:rFonts w:ascii="Times New Roman" w:eastAsia="Times New Roman" w:hAnsi="Times New Roman" w:cs="Times New Roman"/>
                <w:sz w:val="24"/>
              </w:rPr>
              <w:t xml:space="preserve"> ή  μεγαλύτερο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CE6F1"/>
              <w:right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CE6F1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DCE6F1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hAnsi="Times New Roman" w:cs="Times New Roman"/>
                <w:sz w:val="24"/>
              </w:rPr>
            </w:pPr>
            <w:r w:rsidRPr="0006131E">
              <w:rPr>
                <w:rFonts w:ascii="Times New Roman" w:hAnsi="Times New Roman" w:cs="Times New Roman"/>
                <w:sz w:val="24"/>
              </w:rPr>
              <w:t>ΝΑΙ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CE6F1"/>
              <w:right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1B05" w:rsidRPr="0006131E" w:rsidTr="00CA1B05">
        <w:trPr>
          <w:trHeight w:val="345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hAnsi="Times New Roman" w:cs="Times New Roman"/>
                <w:sz w:val="24"/>
              </w:rPr>
            </w:pPr>
            <w:r w:rsidRPr="0006131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hAnsi="Times New Roman" w:cs="Times New Roman"/>
                <w:sz w:val="24"/>
              </w:rPr>
            </w:pPr>
            <w:r w:rsidRPr="0006131E">
              <w:rPr>
                <w:rFonts w:ascii="Times New Roman" w:hAnsi="Times New Roman" w:cs="Times New Roman"/>
                <w:sz w:val="24"/>
              </w:rPr>
              <w:t>Υποδοχή CPU</w:t>
            </w:r>
          </w:p>
        </w:tc>
        <w:tc>
          <w:tcPr>
            <w:tcW w:w="1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131E">
              <w:rPr>
                <w:rFonts w:ascii="Times New Roman" w:hAnsi="Times New Roman" w:cs="Times New Roman"/>
                <w:sz w:val="24"/>
              </w:rPr>
              <w:t>Socket</w:t>
            </w:r>
            <w:proofErr w:type="spellEnd"/>
            <w:r w:rsidRPr="0006131E">
              <w:rPr>
                <w:rFonts w:ascii="Times New Roman" w:hAnsi="Times New Roman" w:cs="Times New Roman"/>
                <w:sz w:val="24"/>
              </w:rPr>
              <w:t xml:space="preserve"> 1150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hAnsi="Times New Roman" w:cs="Times New Roman"/>
                <w:sz w:val="24"/>
              </w:rPr>
            </w:pPr>
            <w:r w:rsidRPr="0006131E">
              <w:rPr>
                <w:rFonts w:ascii="Times New Roman" w:hAnsi="Times New Roman" w:cs="Times New Roman"/>
                <w:sz w:val="24"/>
              </w:rPr>
              <w:t>ΝΑΙ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1B05" w:rsidRPr="0006131E" w:rsidTr="00CA1B05">
        <w:trPr>
          <w:trHeight w:val="7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6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6"/>
              </w:rPr>
            </w:pPr>
          </w:p>
        </w:tc>
      </w:tr>
      <w:tr w:rsidR="00CA1B05" w:rsidRPr="0006131E" w:rsidTr="00CA1B05">
        <w:trPr>
          <w:trHeight w:val="407"/>
        </w:trPr>
        <w:tc>
          <w:tcPr>
            <w:tcW w:w="120" w:type="dxa"/>
            <w:tcBorders>
              <w:left w:val="single" w:sz="8" w:space="0" w:color="auto"/>
              <w:bottom w:val="single" w:sz="8" w:space="0" w:color="DCE6F1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bottom w:val="single" w:sz="8" w:space="0" w:color="DCE6F1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hAnsi="Times New Roman" w:cs="Times New Roman"/>
                <w:sz w:val="24"/>
              </w:rPr>
            </w:pPr>
            <w:r w:rsidRPr="0006131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20" w:type="dxa"/>
            <w:tcBorders>
              <w:bottom w:val="single" w:sz="8" w:space="0" w:color="DCE6F1"/>
              <w:right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DCE6F1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80" w:type="dxa"/>
            <w:tcBorders>
              <w:bottom w:val="single" w:sz="8" w:space="0" w:color="DCE6F1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131E">
              <w:rPr>
                <w:rFonts w:ascii="Times New Roman" w:hAnsi="Times New Roman" w:cs="Times New Roman"/>
                <w:sz w:val="24"/>
              </w:rPr>
              <w:t>Cores</w:t>
            </w:r>
            <w:proofErr w:type="spellEnd"/>
          </w:p>
        </w:tc>
        <w:tc>
          <w:tcPr>
            <w:tcW w:w="110" w:type="dxa"/>
            <w:tcBorders>
              <w:bottom w:val="single" w:sz="8" w:space="0" w:color="DCE6F1"/>
              <w:right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" w:type="dxa"/>
            <w:tcBorders>
              <w:bottom w:val="single" w:sz="8" w:space="0" w:color="DCE6F1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60" w:type="dxa"/>
            <w:tcBorders>
              <w:bottom w:val="single" w:sz="8" w:space="0" w:color="DCE6F1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hAnsi="Times New Roman" w:cs="Times New Roman"/>
                <w:sz w:val="24"/>
              </w:rPr>
            </w:pPr>
            <w:r w:rsidRPr="0006131E">
              <w:rPr>
                <w:rFonts w:ascii="Times New Roman" w:hAnsi="Times New Roman" w:cs="Times New Roman"/>
                <w:sz w:val="24"/>
              </w:rPr>
              <w:t>2 ή περισσότεροι</w:t>
            </w:r>
          </w:p>
        </w:tc>
        <w:tc>
          <w:tcPr>
            <w:tcW w:w="120" w:type="dxa"/>
            <w:tcBorders>
              <w:bottom w:val="single" w:sz="8" w:space="0" w:color="DCE6F1"/>
              <w:right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DCE6F1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0" w:type="dxa"/>
            <w:tcBorders>
              <w:bottom w:val="single" w:sz="8" w:space="0" w:color="DCE6F1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hAnsi="Times New Roman" w:cs="Times New Roman"/>
                <w:sz w:val="24"/>
              </w:rPr>
            </w:pPr>
            <w:r w:rsidRPr="0006131E">
              <w:rPr>
                <w:rFonts w:ascii="Times New Roman" w:hAnsi="Times New Roman" w:cs="Times New Roman"/>
                <w:sz w:val="24"/>
              </w:rPr>
              <w:t>ΝΑΙ</w:t>
            </w:r>
          </w:p>
        </w:tc>
        <w:tc>
          <w:tcPr>
            <w:tcW w:w="120" w:type="dxa"/>
            <w:tcBorders>
              <w:bottom w:val="single" w:sz="8" w:space="0" w:color="DCE6F1"/>
              <w:right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1B05" w:rsidRPr="0006131E" w:rsidTr="00CA1B05">
        <w:trPr>
          <w:trHeight w:val="40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single" w:sz="8" w:space="0" w:color="DCE6F1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DCE6F1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hAnsi="Times New Roman" w:cs="Times New Roman"/>
                <w:sz w:val="24"/>
              </w:rPr>
            </w:pPr>
            <w:r w:rsidRPr="0006131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CE6F1"/>
              <w:right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CE6F1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  <w:bottom w:val="single" w:sz="8" w:space="0" w:color="DCE6F1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hAnsi="Times New Roman" w:cs="Times New Roman"/>
                <w:sz w:val="24"/>
              </w:rPr>
            </w:pPr>
            <w:r w:rsidRPr="0006131E">
              <w:rPr>
                <w:rFonts w:ascii="Times New Roman" w:hAnsi="Times New Roman" w:cs="Times New Roman"/>
                <w:sz w:val="24"/>
              </w:rPr>
              <w:t>Χρονισμός</w:t>
            </w:r>
          </w:p>
        </w:tc>
        <w:tc>
          <w:tcPr>
            <w:tcW w:w="110" w:type="dxa"/>
            <w:tcBorders>
              <w:top w:val="single" w:sz="8" w:space="0" w:color="auto"/>
              <w:bottom w:val="single" w:sz="8" w:space="0" w:color="DCE6F1"/>
              <w:right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  <w:bottom w:val="single" w:sz="8" w:space="0" w:color="DCE6F1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  <w:bottom w:val="single" w:sz="8" w:space="0" w:color="DCE6F1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hAnsi="Times New Roman" w:cs="Times New Roman"/>
                <w:sz w:val="24"/>
              </w:rPr>
            </w:pPr>
            <w:r w:rsidRPr="0006131E">
              <w:rPr>
                <w:rFonts w:ascii="Times New Roman" w:hAnsi="Times New Roman" w:cs="Times New Roman"/>
                <w:sz w:val="24"/>
              </w:rPr>
              <w:t>3,</w:t>
            </w:r>
            <w:r w:rsidRPr="0006131E">
              <w:rPr>
                <w:rFonts w:ascii="Times New Roman" w:hAnsi="Times New Roman" w:cs="Times New Roman"/>
                <w:sz w:val="24"/>
                <w:lang w:val="en-US"/>
              </w:rPr>
              <w:t>3</w:t>
            </w:r>
            <w:r w:rsidRPr="0006131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6131E">
              <w:rPr>
                <w:rFonts w:ascii="Times New Roman" w:hAnsi="Times New Roman" w:cs="Times New Roman"/>
                <w:sz w:val="24"/>
              </w:rPr>
              <w:t>GΗz</w:t>
            </w:r>
            <w:proofErr w:type="spellEnd"/>
            <w:r w:rsidRPr="0006131E">
              <w:rPr>
                <w:rFonts w:ascii="Times New Roman" w:hAnsi="Times New Roman" w:cs="Times New Roman"/>
                <w:sz w:val="24"/>
              </w:rPr>
              <w:t xml:space="preserve"> η καλύτερο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CE6F1"/>
              <w:right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  <w:bottom w:val="single" w:sz="8" w:space="0" w:color="DCE6F1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  <w:bottom w:val="single" w:sz="8" w:space="0" w:color="DCE6F1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hAnsi="Times New Roman" w:cs="Times New Roman"/>
                <w:sz w:val="24"/>
              </w:rPr>
            </w:pPr>
            <w:r w:rsidRPr="0006131E">
              <w:rPr>
                <w:rFonts w:ascii="Times New Roman" w:hAnsi="Times New Roman" w:cs="Times New Roman"/>
                <w:sz w:val="24"/>
              </w:rPr>
              <w:t>ΝΑΙ</w:t>
            </w:r>
          </w:p>
        </w:tc>
        <w:tc>
          <w:tcPr>
            <w:tcW w:w="120" w:type="dxa"/>
            <w:tcBorders>
              <w:top w:val="single" w:sz="8" w:space="0" w:color="auto"/>
              <w:bottom w:val="single" w:sz="8" w:space="0" w:color="DCE6F1"/>
              <w:right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1B05" w:rsidRPr="0006131E" w:rsidTr="00CA1B05">
        <w:trPr>
          <w:trHeight w:val="34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hAnsi="Times New Roman" w:cs="Times New Roman"/>
                <w:sz w:val="24"/>
              </w:rPr>
            </w:pPr>
            <w:r w:rsidRPr="0006131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131E">
              <w:rPr>
                <w:rFonts w:ascii="Times New Roman" w:hAnsi="Times New Roman" w:cs="Times New Roman"/>
                <w:sz w:val="24"/>
              </w:rPr>
              <w:t>Cache</w:t>
            </w:r>
            <w:proofErr w:type="spellEnd"/>
            <w:r w:rsidRPr="0006131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6131E">
              <w:rPr>
                <w:rFonts w:ascii="Times New Roman" w:hAnsi="Times New Roman" w:cs="Times New Roman"/>
                <w:sz w:val="24"/>
              </w:rPr>
              <w:t>Memory</w:t>
            </w:r>
            <w:proofErr w:type="spellEnd"/>
            <w:r w:rsidRPr="0006131E">
              <w:rPr>
                <w:rFonts w:ascii="Times New Roman" w:hAnsi="Times New Roman" w:cs="Times New Roman"/>
                <w:sz w:val="24"/>
              </w:rPr>
              <w:t xml:space="preserve"> (L2,L3)</w:t>
            </w:r>
          </w:p>
        </w:tc>
        <w:tc>
          <w:tcPr>
            <w:tcW w:w="11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6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hAnsi="Times New Roman" w:cs="Times New Roman"/>
                <w:sz w:val="24"/>
              </w:rPr>
            </w:pPr>
            <w:r w:rsidRPr="0006131E">
              <w:rPr>
                <w:rFonts w:ascii="Times New Roman" w:hAnsi="Times New Roman" w:cs="Times New Roman"/>
                <w:sz w:val="24"/>
              </w:rPr>
              <w:t>3 MB ή μεγαλύτερη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hAnsi="Times New Roman" w:cs="Times New Roman"/>
                <w:sz w:val="24"/>
              </w:rPr>
            </w:pPr>
            <w:r w:rsidRPr="0006131E">
              <w:rPr>
                <w:rFonts w:ascii="Times New Roman" w:hAnsi="Times New Roman" w:cs="Times New Roman"/>
                <w:sz w:val="24"/>
              </w:rPr>
              <w:t>ΝΑΙ</w:t>
            </w: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1B05" w:rsidRPr="0006131E" w:rsidTr="00CA1B05">
        <w:trPr>
          <w:trHeight w:val="6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CA1B05" w:rsidRPr="0006131E" w:rsidTr="00CA1B05">
        <w:trPr>
          <w:trHeight w:val="345"/>
        </w:trPr>
        <w:tc>
          <w:tcPr>
            <w:tcW w:w="1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hAnsi="Times New Roman" w:cs="Times New Roman"/>
                <w:sz w:val="24"/>
              </w:rPr>
            </w:pPr>
            <w:r w:rsidRPr="0006131E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080" w:type="dxa"/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hAnsi="Times New Roman" w:cs="Times New Roman"/>
                <w:sz w:val="24"/>
              </w:rPr>
            </w:pPr>
            <w:r w:rsidRPr="0006131E">
              <w:rPr>
                <w:rFonts w:ascii="Times New Roman" w:hAnsi="Times New Roman" w:cs="Times New Roman"/>
                <w:sz w:val="24"/>
              </w:rPr>
              <w:t>Συσκευασία</w:t>
            </w:r>
          </w:p>
        </w:tc>
        <w:tc>
          <w:tcPr>
            <w:tcW w:w="11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0" w:type="dxa"/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60" w:type="dxa"/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131E">
              <w:rPr>
                <w:rFonts w:ascii="Times New Roman" w:hAnsi="Times New Roman" w:cs="Times New Roman"/>
                <w:sz w:val="24"/>
              </w:rPr>
              <w:t>Box</w:t>
            </w:r>
            <w:proofErr w:type="spellEnd"/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500" w:type="dxa"/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CA1B05" w:rsidRPr="0006131E" w:rsidTr="00CA1B05">
        <w:trPr>
          <w:trHeight w:val="62"/>
        </w:trPr>
        <w:tc>
          <w:tcPr>
            <w:tcW w:w="1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0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1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1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  <w:tr w:rsidR="00CA1B05" w:rsidRPr="0006131E" w:rsidTr="00CA1B05">
        <w:trPr>
          <w:trHeight w:val="282"/>
        </w:trPr>
        <w:tc>
          <w:tcPr>
            <w:tcW w:w="72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hAnsi="Times New Roman" w:cs="Times New Roman"/>
                <w:sz w:val="24"/>
              </w:rPr>
            </w:pPr>
            <w:r w:rsidRPr="0006131E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19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hAnsi="Times New Roman" w:cs="Times New Roman"/>
                <w:sz w:val="24"/>
              </w:rPr>
            </w:pPr>
            <w:r w:rsidRPr="0006131E">
              <w:rPr>
                <w:rFonts w:ascii="Times New Roman" w:hAnsi="Times New Roman" w:cs="Times New Roman"/>
                <w:sz w:val="24"/>
              </w:rPr>
              <w:t>Εγγύηση</w:t>
            </w:r>
          </w:p>
        </w:tc>
        <w:tc>
          <w:tcPr>
            <w:tcW w:w="3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8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hAnsi="Times New Roman" w:cs="Times New Roman"/>
                <w:sz w:val="24"/>
              </w:rPr>
            </w:pPr>
            <w:r w:rsidRPr="0006131E">
              <w:rPr>
                <w:rFonts w:ascii="Times New Roman" w:hAnsi="Times New Roman" w:cs="Times New Roman"/>
                <w:sz w:val="24"/>
              </w:rPr>
              <w:t>≥ 3 χρόνια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A1B05" w:rsidRPr="0006131E" w:rsidRDefault="00CA1B05" w:rsidP="0006131E">
            <w:pPr>
              <w:rPr>
                <w:rFonts w:ascii="Times New Roman" w:hAnsi="Times New Roman" w:cs="Times New Roman"/>
                <w:sz w:val="24"/>
              </w:rPr>
            </w:pPr>
            <w:r w:rsidRPr="0006131E">
              <w:rPr>
                <w:rFonts w:ascii="Times New Roman" w:hAnsi="Times New Roman" w:cs="Times New Roman"/>
                <w:sz w:val="24"/>
              </w:rPr>
              <w:t>NAI</w:t>
            </w:r>
          </w:p>
        </w:tc>
      </w:tr>
    </w:tbl>
    <w:p w:rsidR="00CA1B05" w:rsidRPr="0006131E" w:rsidRDefault="00CA1B05" w:rsidP="0006131E">
      <w:pPr>
        <w:rPr>
          <w:rFonts w:ascii="Times New Roman" w:hAnsi="Times New Roman" w:cs="Times New Roman"/>
          <w:lang w:val="en-US"/>
        </w:rPr>
      </w:pPr>
    </w:p>
    <w:p w:rsidR="00CA1B05" w:rsidRPr="00664B8A" w:rsidRDefault="00CA1B05" w:rsidP="00664B8A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664B8A">
        <w:rPr>
          <w:rFonts w:ascii="Times New Roman" w:hAnsi="Times New Roman" w:cs="Times New Roman"/>
          <w:b/>
        </w:rPr>
        <w:t>ΑΡΘΡΩΜΑΤΑ ΜΝΗΜΗΣ</w:t>
      </w:r>
      <w:r w:rsidRPr="00664B8A">
        <w:rPr>
          <w:rFonts w:ascii="Times New Roman" w:hAnsi="Times New Roman" w:cs="Times New Roman"/>
          <w:b/>
          <w:lang w:val="en-US"/>
        </w:rPr>
        <w:t xml:space="preserve">    </w:t>
      </w:r>
      <w:r w:rsidRPr="00664B8A">
        <w:rPr>
          <w:rFonts w:ascii="Times New Roman" w:hAnsi="Times New Roman" w:cs="Times New Roman"/>
          <w:b/>
        </w:rPr>
        <w:t>(5- τεμάχια)</w:t>
      </w:r>
    </w:p>
    <w:p w:rsidR="00CA1B05" w:rsidRPr="0006131E" w:rsidRDefault="00CA1B05" w:rsidP="0006131E">
      <w:pPr>
        <w:rPr>
          <w:rFonts w:ascii="Times New Roman" w:hAnsi="Times New Roman" w:cs="Times New Roman"/>
          <w:b/>
          <w:sz w:val="24"/>
          <w:lang w:val="en-US"/>
        </w:rPr>
      </w:pPr>
      <w:r w:rsidRPr="0006131E">
        <w:rPr>
          <w:rFonts w:ascii="Times New Roman" w:hAnsi="Times New Roman" w:cs="Times New Roman"/>
          <w:b/>
        </w:rPr>
        <w:t xml:space="preserve">Ενδεικτική τιμή με ΦΠΑ 23% </w:t>
      </w:r>
      <w:r w:rsidRPr="0006131E">
        <w:rPr>
          <w:rFonts w:ascii="Times New Roman" w:hAnsi="Times New Roman" w:cs="Times New Roman"/>
          <w:b/>
          <w:lang w:val="en-US"/>
        </w:rPr>
        <w:t xml:space="preserve">:   </w:t>
      </w:r>
      <w:r w:rsidR="005F6B15" w:rsidRPr="0006131E">
        <w:rPr>
          <w:rFonts w:ascii="Times New Roman" w:hAnsi="Times New Roman" w:cs="Times New Roman"/>
          <w:b/>
          <w:lang w:val="en-US"/>
        </w:rPr>
        <w:t>30</w:t>
      </w:r>
      <w:r w:rsidRPr="0006131E">
        <w:rPr>
          <w:rFonts w:ascii="Times New Roman" w:hAnsi="Times New Roman" w:cs="Times New Roman"/>
          <w:b/>
          <w:lang w:val="en-US"/>
        </w:rPr>
        <w:t xml:space="preserve"> €</w:t>
      </w:r>
    </w:p>
    <w:tbl>
      <w:tblPr>
        <w:tblW w:w="906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0"/>
        <w:gridCol w:w="2040"/>
        <w:gridCol w:w="4580"/>
        <w:gridCol w:w="1720"/>
      </w:tblGrid>
      <w:tr w:rsidR="005F6B15" w:rsidRPr="0006131E" w:rsidTr="005F6B15">
        <w:trPr>
          <w:trHeight w:val="310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66092"/>
            <w:vAlign w:val="bottom"/>
          </w:tcPr>
          <w:p w:rsidR="005F6B15" w:rsidRPr="0006131E" w:rsidRDefault="005F6B15" w:rsidP="0006131E">
            <w:pPr>
              <w:rPr>
                <w:rFonts w:ascii="Times New Roman" w:hAnsi="Times New Roman" w:cs="Times New Roman"/>
                <w:b/>
                <w:color w:val="FFFFFF"/>
                <w:sz w:val="24"/>
                <w:shd w:val="clear" w:color="auto" w:fill="366092"/>
              </w:rPr>
            </w:pPr>
            <w:r w:rsidRPr="0006131E">
              <w:rPr>
                <w:rFonts w:ascii="Times New Roman" w:hAnsi="Times New Roman" w:cs="Times New Roman"/>
                <w:b/>
                <w:color w:val="FFFFFF"/>
                <w:sz w:val="24"/>
                <w:shd w:val="clear" w:color="auto" w:fill="366092"/>
              </w:rPr>
              <w:t>Α/Α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66092"/>
            <w:vAlign w:val="bottom"/>
          </w:tcPr>
          <w:p w:rsidR="005F6B15" w:rsidRPr="0006131E" w:rsidRDefault="005F6B15" w:rsidP="0006131E">
            <w:pPr>
              <w:rPr>
                <w:rFonts w:ascii="Times New Roman" w:hAnsi="Times New Roman" w:cs="Times New Roman"/>
                <w:b/>
                <w:color w:val="FFFFFF"/>
                <w:sz w:val="24"/>
              </w:rPr>
            </w:pPr>
            <w:r w:rsidRPr="0006131E">
              <w:rPr>
                <w:rFonts w:ascii="Times New Roman" w:hAnsi="Times New Roman" w:cs="Times New Roman"/>
                <w:b/>
                <w:color w:val="FFFFFF"/>
                <w:sz w:val="24"/>
              </w:rPr>
              <w:t>ΠΕΡΙΓΡΑΦΗ</w:t>
            </w:r>
          </w:p>
        </w:tc>
        <w:tc>
          <w:tcPr>
            <w:tcW w:w="45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66092"/>
            <w:vAlign w:val="bottom"/>
          </w:tcPr>
          <w:p w:rsidR="005F6B15" w:rsidRPr="0006131E" w:rsidRDefault="005F6B15" w:rsidP="0006131E">
            <w:pPr>
              <w:rPr>
                <w:rFonts w:ascii="Times New Roman" w:hAnsi="Times New Roman" w:cs="Times New Roman"/>
                <w:b/>
                <w:color w:val="FFFFFF"/>
                <w:sz w:val="24"/>
              </w:rPr>
            </w:pPr>
            <w:r w:rsidRPr="0006131E">
              <w:rPr>
                <w:rFonts w:ascii="Times New Roman" w:hAnsi="Times New Roman" w:cs="Times New Roman"/>
                <w:b/>
                <w:color w:val="FFFFFF"/>
                <w:sz w:val="24"/>
              </w:rPr>
              <w:t>ΠΡΟΔΙΑΓΡΑΦΕΣ</w:t>
            </w: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366092"/>
            <w:vAlign w:val="bottom"/>
          </w:tcPr>
          <w:p w:rsidR="005F6B15" w:rsidRPr="0006131E" w:rsidRDefault="005F6B15" w:rsidP="0006131E">
            <w:pPr>
              <w:rPr>
                <w:rFonts w:ascii="Times New Roman" w:hAnsi="Times New Roman" w:cs="Times New Roman"/>
                <w:b/>
                <w:color w:val="FFFFFF"/>
                <w:w w:val="99"/>
                <w:sz w:val="24"/>
              </w:rPr>
            </w:pPr>
            <w:r w:rsidRPr="0006131E">
              <w:rPr>
                <w:rFonts w:ascii="Times New Roman" w:hAnsi="Times New Roman" w:cs="Times New Roman"/>
                <w:b/>
                <w:color w:val="FFFFFF"/>
                <w:w w:val="99"/>
                <w:sz w:val="24"/>
              </w:rPr>
              <w:t>ΑΠΑΙΤΗΣΗ</w:t>
            </w:r>
          </w:p>
        </w:tc>
      </w:tr>
      <w:tr w:rsidR="005F6B15" w:rsidRPr="0006131E" w:rsidTr="005F6B15">
        <w:trPr>
          <w:trHeight w:val="371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DCE6F1"/>
              <w:right w:val="single" w:sz="8" w:space="0" w:color="auto"/>
            </w:tcBorders>
            <w:shd w:val="clear" w:color="auto" w:fill="auto"/>
            <w:vAlign w:val="bottom"/>
          </w:tcPr>
          <w:p w:rsidR="005F6B15" w:rsidRPr="0006131E" w:rsidRDefault="005F6B15" w:rsidP="0006131E">
            <w:pPr>
              <w:rPr>
                <w:rFonts w:ascii="Times New Roman" w:hAnsi="Times New Roman" w:cs="Times New Roman"/>
                <w:sz w:val="24"/>
              </w:rPr>
            </w:pPr>
            <w:r w:rsidRPr="0006131E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DCE6F1"/>
              <w:right w:val="single" w:sz="8" w:space="0" w:color="auto"/>
            </w:tcBorders>
            <w:shd w:val="clear" w:color="auto" w:fill="auto"/>
            <w:vAlign w:val="bottom"/>
          </w:tcPr>
          <w:p w:rsidR="005F6B15" w:rsidRPr="0006131E" w:rsidRDefault="005F6B15" w:rsidP="0006131E">
            <w:pPr>
              <w:rPr>
                <w:rFonts w:ascii="Times New Roman" w:hAnsi="Times New Roman" w:cs="Times New Roman"/>
                <w:sz w:val="24"/>
                <w:shd w:val="clear" w:color="auto" w:fill="DCE6F1"/>
              </w:rPr>
            </w:pPr>
            <w:r w:rsidRPr="0006131E">
              <w:rPr>
                <w:rFonts w:ascii="Times New Roman" w:hAnsi="Times New Roman" w:cs="Times New Roman"/>
                <w:sz w:val="24"/>
              </w:rPr>
              <w:t>Μέγεθος Μνήμης</w:t>
            </w:r>
          </w:p>
        </w:tc>
        <w:tc>
          <w:tcPr>
            <w:tcW w:w="4580" w:type="dxa"/>
            <w:tcBorders>
              <w:top w:val="single" w:sz="8" w:space="0" w:color="auto"/>
              <w:bottom w:val="single" w:sz="8" w:space="0" w:color="DCE6F1"/>
              <w:right w:val="single" w:sz="8" w:space="0" w:color="auto"/>
            </w:tcBorders>
            <w:shd w:val="clear" w:color="auto" w:fill="auto"/>
            <w:vAlign w:val="bottom"/>
          </w:tcPr>
          <w:p w:rsidR="005F6B15" w:rsidRPr="0006131E" w:rsidRDefault="005F6B15" w:rsidP="0006131E">
            <w:pPr>
              <w:rPr>
                <w:rFonts w:ascii="Times New Roman" w:hAnsi="Times New Roman" w:cs="Times New Roman"/>
                <w:sz w:val="24"/>
              </w:rPr>
            </w:pPr>
            <w:r w:rsidRPr="0006131E">
              <w:rPr>
                <w:rFonts w:ascii="Times New Roman" w:hAnsi="Times New Roman" w:cs="Times New Roman"/>
                <w:sz w:val="24"/>
              </w:rPr>
              <w:t>4GB</w:t>
            </w: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DCE6F1"/>
              <w:right w:val="single" w:sz="8" w:space="0" w:color="auto"/>
            </w:tcBorders>
            <w:shd w:val="clear" w:color="auto" w:fill="auto"/>
            <w:vAlign w:val="bottom"/>
          </w:tcPr>
          <w:p w:rsidR="005F6B15" w:rsidRPr="0006131E" w:rsidRDefault="005F6B15" w:rsidP="0006131E">
            <w:pPr>
              <w:rPr>
                <w:rFonts w:ascii="Times New Roman" w:hAnsi="Times New Roman" w:cs="Times New Roman"/>
                <w:sz w:val="24"/>
              </w:rPr>
            </w:pPr>
            <w:r w:rsidRPr="0006131E">
              <w:rPr>
                <w:rFonts w:ascii="Times New Roman" w:hAnsi="Times New Roman" w:cs="Times New Roman"/>
                <w:sz w:val="24"/>
              </w:rPr>
              <w:t>ΝΑΙ</w:t>
            </w:r>
          </w:p>
        </w:tc>
      </w:tr>
      <w:tr w:rsidR="005F6B15" w:rsidRPr="0006131E" w:rsidTr="005F6B15">
        <w:trPr>
          <w:trHeight w:val="403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DCE6F1"/>
              <w:right w:val="single" w:sz="8" w:space="0" w:color="auto"/>
            </w:tcBorders>
            <w:shd w:val="clear" w:color="auto" w:fill="auto"/>
            <w:vAlign w:val="bottom"/>
          </w:tcPr>
          <w:p w:rsidR="005F6B15" w:rsidRPr="0006131E" w:rsidRDefault="005F6B15" w:rsidP="0006131E">
            <w:pPr>
              <w:rPr>
                <w:rFonts w:ascii="Times New Roman" w:hAnsi="Times New Roman" w:cs="Times New Roman"/>
                <w:sz w:val="24"/>
              </w:rPr>
            </w:pPr>
            <w:r w:rsidRPr="0006131E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040" w:type="dxa"/>
            <w:tcBorders>
              <w:top w:val="single" w:sz="8" w:space="0" w:color="auto"/>
              <w:bottom w:val="single" w:sz="8" w:space="0" w:color="DCE6F1"/>
              <w:right w:val="single" w:sz="8" w:space="0" w:color="auto"/>
            </w:tcBorders>
            <w:shd w:val="clear" w:color="auto" w:fill="auto"/>
            <w:vAlign w:val="bottom"/>
          </w:tcPr>
          <w:p w:rsidR="005F6B15" w:rsidRPr="0006131E" w:rsidRDefault="005F6B15" w:rsidP="0006131E">
            <w:pPr>
              <w:rPr>
                <w:rFonts w:ascii="Times New Roman" w:hAnsi="Times New Roman" w:cs="Times New Roman"/>
                <w:sz w:val="24"/>
              </w:rPr>
            </w:pPr>
            <w:r w:rsidRPr="0006131E">
              <w:rPr>
                <w:rFonts w:ascii="Times New Roman" w:hAnsi="Times New Roman" w:cs="Times New Roman"/>
                <w:sz w:val="24"/>
              </w:rPr>
              <w:t>Τύπος Μνήμης</w:t>
            </w:r>
          </w:p>
        </w:tc>
        <w:tc>
          <w:tcPr>
            <w:tcW w:w="4580" w:type="dxa"/>
            <w:tcBorders>
              <w:top w:val="single" w:sz="8" w:space="0" w:color="auto"/>
              <w:bottom w:val="single" w:sz="8" w:space="0" w:color="DCE6F1"/>
              <w:right w:val="single" w:sz="8" w:space="0" w:color="auto"/>
            </w:tcBorders>
            <w:shd w:val="clear" w:color="auto" w:fill="auto"/>
            <w:vAlign w:val="bottom"/>
          </w:tcPr>
          <w:p w:rsidR="005F6B15" w:rsidRPr="0006131E" w:rsidRDefault="005F6B15" w:rsidP="0006131E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06131E">
              <w:rPr>
                <w:rFonts w:ascii="Times New Roman" w:hAnsi="Times New Roman" w:cs="Times New Roman"/>
                <w:sz w:val="24"/>
                <w:lang w:val="en-US"/>
              </w:rPr>
              <w:t>DDR3 SDRAM PC3-10600 240-pin DIMM</w:t>
            </w:r>
          </w:p>
        </w:tc>
        <w:tc>
          <w:tcPr>
            <w:tcW w:w="1720" w:type="dxa"/>
            <w:tcBorders>
              <w:top w:val="single" w:sz="8" w:space="0" w:color="auto"/>
              <w:bottom w:val="single" w:sz="8" w:space="0" w:color="DCE6F1"/>
              <w:right w:val="single" w:sz="8" w:space="0" w:color="auto"/>
            </w:tcBorders>
            <w:shd w:val="clear" w:color="auto" w:fill="auto"/>
            <w:vAlign w:val="bottom"/>
          </w:tcPr>
          <w:p w:rsidR="005F6B15" w:rsidRPr="0006131E" w:rsidRDefault="005F6B15" w:rsidP="0006131E">
            <w:pPr>
              <w:rPr>
                <w:rFonts w:ascii="Times New Roman" w:hAnsi="Times New Roman" w:cs="Times New Roman"/>
                <w:sz w:val="24"/>
              </w:rPr>
            </w:pPr>
            <w:r w:rsidRPr="0006131E">
              <w:rPr>
                <w:rFonts w:ascii="Times New Roman" w:hAnsi="Times New Roman" w:cs="Times New Roman"/>
                <w:sz w:val="24"/>
              </w:rPr>
              <w:t>ΝΑΙ</w:t>
            </w:r>
          </w:p>
        </w:tc>
      </w:tr>
      <w:tr w:rsidR="005F6B15" w:rsidRPr="0006131E" w:rsidTr="005F6B15">
        <w:trPr>
          <w:trHeight w:val="364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B15" w:rsidRPr="0006131E" w:rsidRDefault="005F6B15" w:rsidP="0006131E">
            <w:pPr>
              <w:rPr>
                <w:rFonts w:ascii="Times New Roman" w:hAnsi="Times New Roman" w:cs="Times New Roman"/>
                <w:sz w:val="24"/>
              </w:rPr>
            </w:pPr>
            <w:r w:rsidRPr="0006131E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B15" w:rsidRPr="0006131E" w:rsidRDefault="005F6B15" w:rsidP="0006131E">
            <w:pPr>
              <w:rPr>
                <w:rFonts w:ascii="Times New Roman" w:hAnsi="Times New Roman" w:cs="Times New Roman"/>
                <w:sz w:val="24"/>
              </w:rPr>
            </w:pPr>
            <w:r w:rsidRPr="0006131E">
              <w:rPr>
                <w:rFonts w:ascii="Times New Roman" w:hAnsi="Times New Roman" w:cs="Times New Roman"/>
                <w:sz w:val="24"/>
              </w:rPr>
              <w:t>Ταχύτητα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B15" w:rsidRPr="0006131E" w:rsidRDefault="005F6B15" w:rsidP="0006131E">
            <w:pPr>
              <w:rPr>
                <w:rFonts w:ascii="Times New Roman" w:hAnsi="Times New Roman" w:cs="Times New Roman"/>
                <w:sz w:val="24"/>
              </w:rPr>
            </w:pPr>
            <w:r w:rsidRPr="0006131E">
              <w:rPr>
                <w:rFonts w:ascii="Times New Roman" w:hAnsi="Times New Roman" w:cs="Times New Roman"/>
                <w:sz w:val="24"/>
              </w:rPr>
              <w:t>1333MHz ή καλύτερο</w:t>
            </w:r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B15" w:rsidRPr="0006131E" w:rsidRDefault="005F6B15" w:rsidP="0006131E">
            <w:pPr>
              <w:rPr>
                <w:rFonts w:ascii="Times New Roman" w:hAnsi="Times New Roman" w:cs="Times New Roman"/>
                <w:sz w:val="24"/>
              </w:rPr>
            </w:pPr>
            <w:r w:rsidRPr="0006131E">
              <w:rPr>
                <w:rFonts w:ascii="Times New Roman" w:hAnsi="Times New Roman" w:cs="Times New Roman"/>
                <w:sz w:val="24"/>
              </w:rPr>
              <w:t>ΝΑΙ</w:t>
            </w:r>
          </w:p>
        </w:tc>
      </w:tr>
      <w:tr w:rsidR="005F6B15" w:rsidRPr="0006131E" w:rsidTr="005F6B15">
        <w:trPr>
          <w:trHeight w:val="211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B15" w:rsidRPr="0006131E" w:rsidRDefault="005F6B15" w:rsidP="0006131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B15" w:rsidRPr="0006131E" w:rsidRDefault="005F6B15" w:rsidP="0006131E">
            <w:pPr>
              <w:rPr>
                <w:rFonts w:ascii="Times New Roman" w:hAnsi="Times New Roman" w:cs="Times New Roman"/>
                <w:sz w:val="23"/>
              </w:rPr>
            </w:pPr>
            <w:r w:rsidRPr="0006131E">
              <w:rPr>
                <w:rFonts w:ascii="Times New Roman" w:hAnsi="Times New Roman" w:cs="Times New Roman"/>
                <w:sz w:val="23"/>
              </w:rPr>
              <w:t>Διαύλου</w:t>
            </w: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B15" w:rsidRPr="0006131E" w:rsidRDefault="005F6B15" w:rsidP="0006131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B15" w:rsidRPr="0006131E" w:rsidRDefault="005F6B15" w:rsidP="0006131E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5F6B15" w:rsidRPr="0006131E" w:rsidTr="005F6B15">
        <w:trPr>
          <w:trHeight w:val="388"/>
        </w:trPr>
        <w:tc>
          <w:tcPr>
            <w:tcW w:w="720" w:type="dxa"/>
            <w:tcBorders>
              <w:left w:val="single" w:sz="8" w:space="0" w:color="auto"/>
              <w:bottom w:val="single" w:sz="8" w:space="0" w:color="DCE6F1"/>
              <w:right w:val="single" w:sz="8" w:space="0" w:color="auto"/>
            </w:tcBorders>
            <w:shd w:val="clear" w:color="auto" w:fill="auto"/>
            <w:vAlign w:val="bottom"/>
          </w:tcPr>
          <w:p w:rsidR="005F6B15" w:rsidRPr="0006131E" w:rsidRDefault="005F6B15" w:rsidP="0006131E">
            <w:pPr>
              <w:rPr>
                <w:rFonts w:ascii="Times New Roman" w:hAnsi="Times New Roman" w:cs="Times New Roman"/>
                <w:sz w:val="24"/>
              </w:rPr>
            </w:pPr>
            <w:r w:rsidRPr="0006131E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040" w:type="dxa"/>
            <w:tcBorders>
              <w:bottom w:val="single" w:sz="8" w:space="0" w:color="DCE6F1"/>
              <w:right w:val="single" w:sz="8" w:space="0" w:color="auto"/>
            </w:tcBorders>
            <w:shd w:val="clear" w:color="auto" w:fill="auto"/>
            <w:vAlign w:val="bottom"/>
          </w:tcPr>
          <w:p w:rsidR="005F6B15" w:rsidRPr="0006131E" w:rsidRDefault="005F6B15" w:rsidP="0006131E">
            <w:pPr>
              <w:rPr>
                <w:rFonts w:ascii="Times New Roman" w:hAnsi="Times New Roman" w:cs="Times New Roman"/>
                <w:sz w:val="24"/>
              </w:rPr>
            </w:pPr>
            <w:r w:rsidRPr="0006131E">
              <w:rPr>
                <w:rFonts w:ascii="Times New Roman" w:hAnsi="Times New Roman" w:cs="Times New Roman"/>
                <w:sz w:val="24"/>
              </w:rPr>
              <w:t xml:space="preserve">CAS </w:t>
            </w:r>
            <w:proofErr w:type="spellStart"/>
            <w:r w:rsidRPr="0006131E">
              <w:rPr>
                <w:rFonts w:ascii="Times New Roman" w:hAnsi="Times New Roman" w:cs="Times New Roman"/>
                <w:sz w:val="24"/>
              </w:rPr>
              <w:t>Latency</w:t>
            </w:r>
            <w:proofErr w:type="spellEnd"/>
          </w:p>
        </w:tc>
        <w:tc>
          <w:tcPr>
            <w:tcW w:w="4580" w:type="dxa"/>
            <w:tcBorders>
              <w:bottom w:val="single" w:sz="8" w:space="0" w:color="DCE6F1"/>
              <w:right w:val="single" w:sz="8" w:space="0" w:color="auto"/>
            </w:tcBorders>
            <w:shd w:val="clear" w:color="auto" w:fill="auto"/>
            <w:vAlign w:val="bottom"/>
          </w:tcPr>
          <w:p w:rsidR="005F6B15" w:rsidRPr="0006131E" w:rsidRDefault="005F6B15" w:rsidP="0006131E">
            <w:pPr>
              <w:rPr>
                <w:rFonts w:ascii="Times New Roman" w:hAnsi="Times New Roman" w:cs="Times New Roman"/>
                <w:sz w:val="24"/>
              </w:rPr>
            </w:pPr>
            <w:r w:rsidRPr="0006131E">
              <w:rPr>
                <w:rFonts w:ascii="Times New Roman" w:hAnsi="Times New Roman" w:cs="Times New Roman"/>
                <w:sz w:val="24"/>
              </w:rPr>
              <w:t>9 ή καλύτερο</w:t>
            </w:r>
          </w:p>
        </w:tc>
        <w:tc>
          <w:tcPr>
            <w:tcW w:w="1720" w:type="dxa"/>
            <w:tcBorders>
              <w:bottom w:val="single" w:sz="8" w:space="0" w:color="DCE6F1"/>
              <w:right w:val="single" w:sz="8" w:space="0" w:color="auto"/>
            </w:tcBorders>
            <w:shd w:val="clear" w:color="auto" w:fill="auto"/>
            <w:vAlign w:val="bottom"/>
          </w:tcPr>
          <w:p w:rsidR="005F6B15" w:rsidRPr="0006131E" w:rsidRDefault="005F6B15" w:rsidP="0006131E">
            <w:pPr>
              <w:rPr>
                <w:rFonts w:ascii="Times New Roman" w:hAnsi="Times New Roman" w:cs="Times New Roman"/>
                <w:sz w:val="24"/>
              </w:rPr>
            </w:pPr>
            <w:r w:rsidRPr="0006131E">
              <w:rPr>
                <w:rFonts w:ascii="Times New Roman" w:hAnsi="Times New Roman" w:cs="Times New Roman"/>
                <w:sz w:val="24"/>
              </w:rPr>
              <w:t>ΝΑΙ</w:t>
            </w:r>
          </w:p>
        </w:tc>
      </w:tr>
      <w:tr w:rsidR="005F6B15" w:rsidRPr="0006131E" w:rsidTr="005F6B15">
        <w:trPr>
          <w:trHeight w:val="345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B15" w:rsidRPr="0006131E" w:rsidRDefault="005F6B15" w:rsidP="0006131E">
            <w:pPr>
              <w:rPr>
                <w:rFonts w:ascii="Times New Roman" w:hAnsi="Times New Roman" w:cs="Times New Roman"/>
                <w:sz w:val="24"/>
              </w:rPr>
            </w:pPr>
            <w:r w:rsidRPr="0006131E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0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B15" w:rsidRPr="0006131E" w:rsidRDefault="005F6B15" w:rsidP="0006131E">
            <w:pPr>
              <w:rPr>
                <w:rFonts w:ascii="Times New Roman" w:hAnsi="Times New Roman" w:cs="Times New Roman"/>
                <w:sz w:val="24"/>
              </w:rPr>
            </w:pPr>
            <w:r w:rsidRPr="0006131E">
              <w:rPr>
                <w:rFonts w:ascii="Times New Roman" w:hAnsi="Times New Roman" w:cs="Times New Roman"/>
                <w:sz w:val="24"/>
              </w:rPr>
              <w:t>Εγγύηση</w:t>
            </w:r>
          </w:p>
        </w:tc>
        <w:tc>
          <w:tcPr>
            <w:tcW w:w="45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B15" w:rsidRPr="0006131E" w:rsidRDefault="005F6B15" w:rsidP="0006131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6131E">
              <w:rPr>
                <w:rFonts w:ascii="Times New Roman" w:hAnsi="Times New Roman" w:cs="Times New Roman"/>
                <w:sz w:val="24"/>
              </w:rPr>
              <w:t>Lifetime</w:t>
            </w:r>
            <w:proofErr w:type="spellEnd"/>
          </w:p>
        </w:tc>
        <w:tc>
          <w:tcPr>
            <w:tcW w:w="17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B15" w:rsidRPr="0006131E" w:rsidRDefault="005F6B15" w:rsidP="0006131E">
            <w:pPr>
              <w:rPr>
                <w:rFonts w:ascii="Times New Roman" w:hAnsi="Times New Roman" w:cs="Times New Roman"/>
                <w:sz w:val="24"/>
              </w:rPr>
            </w:pPr>
            <w:r w:rsidRPr="0006131E">
              <w:rPr>
                <w:rFonts w:ascii="Times New Roman" w:hAnsi="Times New Roman" w:cs="Times New Roman"/>
                <w:sz w:val="24"/>
              </w:rPr>
              <w:t>ΝΑΙ</w:t>
            </w:r>
          </w:p>
        </w:tc>
      </w:tr>
      <w:tr w:rsidR="005F6B15" w:rsidRPr="0006131E" w:rsidTr="005F6B15">
        <w:trPr>
          <w:trHeight w:val="62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B15" w:rsidRPr="0006131E" w:rsidRDefault="005F6B15" w:rsidP="0006131E">
            <w:pPr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20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B15" w:rsidRPr="0006131E" w:rsidRDefault="005F6B15" w:rsidP="0006131E">
            <w:pPr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45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B15" w:rsidRPr="0006131E" w:rsidRDefault="005F6B15" w:rsidP="0006131E">
            <w:pPr>
              <w:rPr>
                <w:rFonts w:ascii="Times New Roman" w:eastAsia="Times New Roman" w:hAnsi="Times New Roman" w:cs="Times New Roman"/>
                <w:sz w:val="5"/>
              </w:rPr>
            </w:pPr>
          </w:p>
        </w:tc>
        <w:tc>
          <w:tcPr>
            <w:tcW w:w="17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F6B15" w:rsidRPr="0006131E" w:rsidRDefault="005F6B15" w:rsidP="0006131E">
            <w:pPr>
              <w:rPr>
                <w:rFonts w:ascii="Times New Roman" w:eastAsia="Times New Roman" w:hAnsi="Times New Roman" w:cs="Times New Roman"/>
                <w:sz w:val="5"/>
              </w:rPr>
            </w:pPr>
          </w:p>
        </w:tc>
      </w:tr>
    </w:tbl>
    <w:p w:rsidR="005F6B15" w:rsidRPr="0006131E" w:rsidRDefault="005F6B15" w:rsidP="0006131E">
      <w:pPr>
        <w:rPr>
          <w:rFonts w:ascii="Times New Roman" w:eastAsia="Times New Roman" w:hAnsi="Times New Roman" w:cs="Times New Roman"/>
        </w:rPr>
      </w:pPr>
    </w:p>
    <w:p w:rsidR="00CA1B05" w:rsidRPr="0006131E" w:rsidRDefault="00CA1B05" w:rsidP="0006131E">
      <w:pPr>
        <w:rPr>
          <w:rFonts w:ascii="Times New Roman" w:hAnsi="Times New Roman" w:cs="Times New Roman"/>
          <w:lang w:val="en-US"/>
        </w:rPr>
      </w:pPr>
    </w:p>
    <w:p w:rsidR="008D21BD" w:rsidRPr="00664B8A" w:rsidRDefault="008D21BD" w:rsidP="00664B8A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664B8A">
        <w:rPr>
          <w:rFonts w:ascii="Times New Roman" w:eastAsia="Times New Roman" w:hAnsi="Times New Roman" w:cs="Times New Roman"/>
          <w:b/>
          <w:sz w:val="24"/>
          <w:szCs w:val="24"/>
        </w:rPr>
        <w:t>Φυσητήρας</w:t>
      </w:r>
      <w:r w:rsidRPr="00664B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 600Watt  (1-</w:t>
      </w:r>
      <w:r w:rsidRPr="00664B8A">
        <w:rPr>
          <w:rFonts w:ascii="Times New Roman" w:eastAsia="Times New Roman" w:hAnsi="Times New Roman" w:cs="Times New Roman"/>
          <w:b/>
          <w:sz w:val="24"/>
          <w:szCs w:val="24"/>
        </w:rPr>
        <w:t xml:space="preserve">τεμάχιο) ,  </w:t>
      </w:r>
    </w:p>
    <w:p w:rsidR="008D21BD" w:rsidRPr="0006131E" w:rsidRDefault="008D21BD" w:rsidP="0006131E">
      <w:pPr>
        <w:rPr>
          <w:rFonts w:ascii="Times New Roman" w:hAnsi="Times New Roman" w:cs="Times New Roman"/>
          <w:b/>
        </w:rPr>
      </w:pPr>
      <w:r w:rsidRPr="0006131E">
        <w:rPr>
          <w:rFonts w:ascii="Times New Roman" w:hAnsi="Times New Roman" w:cs="Times New Roman"/>
          <w:b/>
        </w:rPr>
        <w:t xml:space="preserve"> Ενδεικτική τιμή με ΦΠΑ 23% :   60 €</w:t>
      </w:r>
    </w:p>
    <w:p w:rsidR="008D21BD" w:rsidRPr="0006131E" w:rsidRDefault="008D21BD" w:rsidP="0006131E">
      <w:pPr>
        <w:rPr>
          <w:rFonts w:ascii="Times New Roman" w:hAnsi="Times New Roman" w:cs="Times New Roman"/>
          <w:b/>
          <w:lang w:val="en-US"/>
        </w:rPr>
      </w:pPr>
    </w:p>
    <w:p w:rsidR="008D21BD" w:rsidRPr="00664B8A" w:rsidRDefault="008D21BD" w:rsidP="00664B8A">
      <w:pPr>
        <w:pStyle w:val="a7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64B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Tester</w:t>
      </w:r>
      <w:r w:rsidRPr="00664B8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64B8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664B8A">
        <w:rPr>
          <w:rFonts w:ascii="Times New Roman" w:hAnsi="Times New Roman" w:cs="Times New Roman"/>
          <w:sz w:val="24"/>
          <w:szCs w:val="24"/>
          <w:lang w:val="en-US"/>
        </w:rPr>
        <w:t>(</w:t>
      </w:r>
      <w:r w:rsidRPr="00664B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power supply  </w:t>
      </w:r>
      <w:r w:rsidRPr="00664B8A">
        <w:rPr>
          <w:rFonts w:ascii="Times New Roman" w:eastAsia="Times New Roman" w:hAnsi="Times New Roman" w:cs="Times New Roman"/>
          <w:sz w:val="24"/>
          <w:szCs w:val="24"/>
        </w:rPr>
        <w:t>με</w:t>
      </w:r>
      <w:r w:rsidRPr="00664B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LCD </w:t>
      </w:r>
      <w:r w:rsidRPr="00664B8A">
        <w:rPr>
          <w:rFonts w:ascii="Times New Roman" w:eastAsia="Times New Roman" w:hAnsi="Times New Roman" w:cs="Times New Roman"/>
          <w:sz w:val="24"/>
          <w:szCs w:val="24"/>
        </w:rPr>
        <w:t>Οθόνη</w:t>
      </w:r>
      <w:r w:rsidRPr="00664B8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64B8A">
        <w:rPr>
          <w:rFonts w:ascii="Times New Roman" w:eastAsia="Times New Roman" w:hAnsi="Times New Roman" w:cs="Times New Roman"/>
          <w:sz w:val="24"/>
          <w:szCs w:val="24"/>
        </w:rPr>
        <w:t>ενδείξεων</w:t>
      </w:r>
      <w:r w:rsidRPr="00664B8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64B8A">
        <w:rPr>
          <w:rFonts w:ascii="Times New Roman" w:hAnsi="Times New Roman" w:cs="Times New Roman"/>
          <w:sz w:val="24"/>
          <w:szCs w:val="24"/>
        </w:rPr>
        <w:t>)</w:t>
      </w:r>
      <w:r w:rsidRPr="00664B8A">
        <w:rPr>
          <w:rFonts w:ascii="Times New Roman" w:hAnsi="Times New Roman" w:cs="Times New Roman"/>
          <w:b/>
          <w:sz w:val="24"/>
          <w:szCs w:val="24"/>
        </w:rPr>
        <w:t xml:space="preserve">  (1-τεμάχιο) </w:t>
      </w:r>
    </w:p>
    <w:p w:rsidR="008D21BD" w:rsidRPr="0006131E" w:rsidRDefault="008D21BD" w:rsidP="0006131E">
      <w:pPr>
        <w:rPr>
          <w:rFonts w:ascii="Times New Roman" w:hAnsi="Times New Roman" w:cs="Times New Roman"/>
          <w:b/>
        </w:rPr>
      </w:pPr>
      <w:r w:rsidRPr="0006131E">
        <w:rPr>
          <w:rFonts w:ascii="Times New Roman" w:hAnsi="Times New Roman" w:cs="Times New Roman"/>
          <w:b/>
        </w:rPr>
        <w:t xml:space="preserve">Ενδεικτική τιμή με ΦΠΑ 23% </w:t>
      </w:r>
      <w:r w:rsidRPr="0006131E">
        <w:rPr>
          <w:rFonts w:ascii="Times New Roman" w:hAnsi="Times New Roman" w:cs="Times New Roman"/>
          <w:b/>
          <w:lang w:val="en-US"/>
        </w:rPr>
        <w:t>:   3</w:t>
      </w:r>
      <w:r w:rsidRPr="0006131E">
        <w:rPr>
          <w:rFonts w:ascii="Times New Roman" w:hAnsi="Times New Roman" w:cs="Times New Roman"/>
          <w:b/>
        </w:rPr>
        <w:t>5</w:t>
      </w:r>
      <w:r w:rsidRPr="0006131E">
        <w:rPr>
          <w:rFonts w:ascii="Times New Roman" w:hAnsi="Times New Roman" w:cs="Times New Roman"/>
          <w:b/>
          <w:lang w:val="en-US"/>
        </w:rPr>
        <w:t xml:space="preserve"> €</w:t>
      </w:r>
    </w:p>
    <w:p w:rsidR="005F0058" w:rsidRPr="0006131E" w:rsidRDefault="005F0058" w:rsidP="0006131E">
      <w:pPr>
        <w:rPr>
          <w:rFonts w:ascii="Times New Roman" w:hAnsi="Times New Roman" w:cs="Times New Roman"/>
          <w:b/>
          <w:lang w:val="en-US"/>
        </w:rPr>
      </w:pPr>
    </w:p>
    <w:p w:rsidR="005F0058" w:rsidRPr="00664B8A" w:rsidRDefault="00F239FA" w:rsidP="00664B8A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664B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U</w:t>
      </w:r>
      <w:r w:rsidR="00BD57D4" w:rsidRPr="00664B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SB  </w:t>
      </w:r>
      <w:r w:rsidRPr="00664B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BD57D4" w:rsidRPr="00664B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to </w:t>
      </w:r>
      <w:r w:rsidR="005F0058" w:rsidRPr="00664B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serial </w:t>
      </w:r>
      <w:r w:rsidRPr="00664B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</w:t>
      </w:r>
      <w:r w:rsidR="005F0058" w:rsidRPr="00664B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adapter</w:t>
      </w:r>
      <w:r w:rsidR="005F0058" w:rsidRPr="00664B8A">
        <w:rPr>
          <w:rFonts w:eastAsia="Times New Roman"/>
          <w:b/>
          <w:sz w:val="24"/>
          <w:szCs w:val="24"/>
          <w:lang w:val="en-US"/>
        </w:rPr>
        <w:t> </w:t>
      </w:r>
      <w:r w:rsidR="00BD57D4" w:rsidRPr="00664B8A">
        <w:rPr>
          <w:rFonts w:eastAsia="Times New Roman"/>
          <w:b/>
          <w:sz w:val="24"/>
          <w:szCs w:val="24"/>
          <w:lang w:val="en-US"/>
        </w:rPr>
        <w:t xml:space="preserve"> (USB  2.0)</w:t>
      </w:r>
      <w:r w:rsidR="005F0058" w:rsidRPr="00664B8A">
        <w:rPr>
          <w:rFonts w:eastAsia="Times New Roman"/>
          <w:b/>
          <w:sz w:val="24"/>
          <w:szCs w:val="24"/>
          <w:lang w:val="en-US"/>
        </w:rPr>
        <w:t xml:space="preserve">   </w:t>
      </w:r>
      <w:r w:rsidR="00262C35" w:rsidRPr="00664B8A">
        <w:rPr>
          <w:rFonts w:eastAsia="Times New Roman"/>
          <w:b/>
          <w:sz w:val="24"/>
          <w:szCs w:val="24"/>
          <w:lang w:val="en-US"/>
        </w:rPr>
        <w:t>(</w:t>
      </w:r>
      <w:r w:rsidR="00262C35" w:rsidRPr="00664B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1-</w:t>
      </w:r>
      <w:r w:rsidR="00262C35" w:rsidRPr="00664B8A">
        <w:rPr>
          <w:rFonts w:ascii="Times New Roman" w:eastAsia="Times New Roman" w:hAnsi="Times New Roman" w:cs="Times New Roman"/>
          <w:b/>
          <w:sz w:val="24"/>
          <w:szCs w:val="24"/>
        </w:rPr>
        <w:t>τεμάχιο</w:t>
      </w:r>
      <w:r w:rsidR="00262C35" w:rsidRPr="00664B8A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) </w:t>
      </w:r>
    </w:p>
    <w:p w:rsidR="0098721D" w:rsidRPr="00664B8A" w:rsidRDefault="00262C35" w:rsidP="0006131E">
      <w:pPr>
        <w:rPr>
          <w:rFonts w:ascii="Times New Roman" w:hAnsi="Times New Roman" w:cs="Times New Roman"/>
          <w:b/>
        </w:rPr>
      </w:pPr>
      <w:r w:rsidRPr="0006131E">
        <w:rPr>
          <w:rFonts w:ascii="Times New Roman" w:hAnsi="Times New Roman" w:cs="Times New Roman"/>
          <w:b/>
          <w:lang w:val="en-US"/>
        </w:rPr>
        <w:t xml:space="preserve">  </w:t>
      </w:r>
      <w:r w:rsidRPr="0006131E">
        <w:rPr>
          <w:rFonts w:ascii="Times New Roman" w:hAnsi="Times New Roman" w:cs="Times New Roman"/>
          <w:b/>
        </w:rPr>
        <w:t>Ενδεικτική τιμή με ΦΠΑ 23% :   1</w:t>
      </w:r>
      <w:r w:rsidR="00846900" w:rsidRPr="0006131E">
        <w:rPr>
          <w:rFonts w:ascii="Times New Roman" w:hAnsi="Times New Roman" w:cs="Times New Roman"/>
          <w:b/>
        </w:rPr>
        <w:t>7</w:t>
      </w:r>
      <w:r w:rsidRPr="0006131E">
        <w:rPr>
          <w:rFonts w:ascii="Times New Roman" w:hAnsi="Times New Roman" w:cs="Times New Roman"/>
          <w:b/>
        </w:rPr>
        <w:t xml:space="preserve"> €</w:t>
      </w:r>
    </w:p>
    <w:p w:rsidR="0006131E" w:rsidRPr="00664B8A" w:rsidRDefault="0006131E" w:rsidP="0006131E">
      <w:pPr>
        <w:rPr>
          <w:rStyle w:val="a4"/>
          <w:rFonts w:ascii="Times New Roman" w:hAnsi="Times New Roman" w:cs="Times New Roman"/>
          <w:bCs w:val="0"/>
        </w:rPr>
      </w:pPr>
    </w:p>
    <w:p w:rsidR="0098721D" w:rsidRPr="0006131E" w:rsidRDefault="0098721D" w:rsidP="0006131E">
      <w:pPr>
        <w:rPr>
          <w:rFonts w:ascii="Times New Roman" w:eastAsia="Times New Roman" w:hAnsi="Times New Roman" w:cs="Times New Roman"/>
          <w:sz w:val="24"/>
          <w:szCs w:val="24"/>
        </w:rPr>
      </w:pPr>
      <w:r w:rsidRPr="0006131E">
        <w:rPr>
          <w:rStyle w:val="a4"/>
          <w:rFonts w:ascii="Times New Roman" w:hAnsi="Times New Roman" w:cs="Times New Roman"/>
          <w:sz w:val="24"/>
          <w:szCs w:val="24"/>
          <w:u w:val="single"/>
        </w:rPr>
        <w:t>Απαιτείται άμεση παράδοση</w:t>
      </w:r>
    </w:p>
    <w:p w:rsidR="001129AA" w:rsidRPr="0006131E" w:rsidRDefault="001129AA" w:rsidP="0006131E">
      <w:pPr>
        <w:rPr>
          <w:rFonts w:ascii="Times New Roman" w:hAnsi="Times New Roman" w:cs="Times New Roman"/>
        </w:rPr>
      </w:pPr>
      <w:r w:rsidRPr="0006131E">
        <w:rPr>
          <w:rFonts w:ascii="Times New Roman" w:hAnsi="Times New Roman" w:cs="Times New Roman"/>
        </w:rPr>
        <w:t xml:space="preserve">Οι ενδιαφερόμενοι προμηθευτές καλούνται να καταθέσουν τις προσφορές τους στο ΤΜΗΜΑ ΠΡΟΜΗΘΕΙΩΝ </w:t>
      </w:r>
      <w:r w:rsidRPr="0006131E">
        <w:rPr>
          <w:rStyle w:val="a4"/>
          <w:rFonts w:ascii="Times New Roman" w:hAnsi="Times New Roman" w:cs="Times New Roman"/>
        </w:rPr>
        <w:t xml:space="preserve">έως </w:t>
      </w:r>
      <w:r w:rsidR="00123170" w:rsidRPr="0006131E">
        <w:rPr>
          <w:rStyle w:val="a4"/>
          <w:rFonts w:ascii="Times New Roman" w:hAnsi="Times New Roman" w:cs="Times New Roman"/>
        </w:rPr>
        <w:t>17/</w:t>
      </w:r>
      <w:r w:rsidRPr="0006131E">
        <w:rPr>
          <w:rStyle w:val="a4"/>
          <w:rFonts w:ascii="Times New Roman" w:hAnsi="Times New Roman" w:cs="Times New Roman"/>
        </w:rPr>
        <w:t xml:space="preserve"> </w:t>
      </w:r>
      <w:r w:rsidR="00123170" w:rsidRPr="0006131E">
        <w:rPr>
          <w:rStyle w:val="a4"/>
          <w:rFonts w:ascii="Times New Roman" w:hAnsi="Times New Roman" w:cs="Times New Roman"/>
        </w:rPr>
        <w:t>2</w:t>
      </w:r>
      <w:r w:rsidRPr="0006131E">
        <w:rPr>
          <w:rStyle w:val="a4"/>
          <w:rFonts w:ascii="Times New Roman" w:hAnsi="Times New Roman" w:cs="Times New Roman"/>
        </w:rPr>
        <w:t xml:space="preserve"> /2016 ημέρα </w:t>
      </w:r>
      <w:r w:rsidR="00123170" w:rsidRPr="0006131E">
        <w:rPr>
          <w:rStyle w:val="a4"/>
          <w:rFonts w:ascii="Times New Roman" w:hAnsi="Times New Roman" w:cs="Times New Roman"/>
        </w:rPr>
        <w:t xml:space="preserve"> Τετάρτη   </w:t>
      </w:r>
      <w:r w:rsidR="00E828A9" w:rsidRPr="0006131E">
        <w:rPr>
          <w:rStyle w:val="a4"/>
          <w:rFonts w:ascii="Times New Roman" w:hAnsi="Times New Roman" w:cs="Times New Roman"/>
        </w:rPr>
        <w:t>και ώρα 13.00</w:t>
      </w:r>
      <w:r w:rsidRPr="0006131E">
        <w:rPr>
          <w:rStyle w:val="a4"/>
          <w:rFonts w:ascii="Times New Roman" w:hAnsi="Times New Roman" w:cs="Times New Roman"/>
        </w:rPr>
        <w:t xml:space="preserve"> </w:t>
      </w:r>
      <w:r w:rsidRPr="0006131E">
        <w:rPr>
          <w:rFonts w:ascii="Times New Roman" w:hAnsi="Times New Roman" w:cs="Times New Roman"/>
        </w:rPr>
        <w:t>σε κλειστό φάκελο με αναγραφόμενη την επωνυμία του ενδιαφερομένου με τα πλήρη στοιχεία, τον αριθμό πρωτοκόλλου, τον τίτλο της Έρευνα Αγοράς.</w:t>
      </w:r>
    </w:p>
    <w:p w:rsidR="0098721D" w:rsidRPr="00664B8A" w:rsidRDefault="0098721D" w:rsidP="0006131E">
      <w:pPr>
        <w:rPr>
          <w:rStyle w:val="a4"/>
          <w:rFonts w:ascii="Times New Roman" w:hAnsi="Times New Roman" w:cs="Times New Roman"/>
        </w:rPr>
      </w:pPr>
    </w:p>
    <w:p w:rsidR="004E11FF" w:rsidRPr="0006131E" w:rsidRDefault="004E11FF" w:rsidP="0006131E">
      <w:pPr>
        <w:jc w:val="center"/>
        <w:rPr>
          <w:rFonts w:ascii="Times New Roman" w:hAnsi="Times New Roman" w:cs="Times New Roman"/>
          <w:sz w:val="24"/>
          <w:szCs w:val="24"/>
        </w:rPr>
      </w:pPr>
      <w:r w:rsidRPr="0006131E">
        <w:rPr>
          <w:rFonts w:ascii="Times New Roman" w:hAnsi="Times New Roman" w:cs="Times New Roman"/>
          <w:sz w:val="24"/>
          <w:szCs w:val="24"/>
        </w:rPr>
        <w:t>Ο Αναπληρωτής προϊστάμενος</w:t>
      </w:r>
    </w:p>
    <w:p w:rsidR="004E11FF" w:rsidRPr="0006131E" w:rsidRDefault="004E11FF" w:rsidP="0006131E">
      <w:pPr>
        <w:jc w:val="center"/>
        <w:rPr>
          <w:rFonts w:ascii="Times New Roman" w:hAnsi="Times New Roman" w:cs="Times New Roman"/>
          <w:sz w:val="24"/>
          <w:szCs w:val="24"/>
        </w:rPr>
      </w:pPr>
      <w:r w:rsidRPr="0006131E">
        <w:rPr>
          <w:rFonts w:ascii="Times New Roman" w:hAnsi="Times New Roman" w:cs="Times New Roman"/>
          <w:sz w:val="24"/>
          <w:szCs w:val="24"/>
        </w:rPr>
        <w:t>του τμήματος Ηλεκτρονικής Διακυβέρνησης &amp; Διαφάνειας</w:t>
      </w:r>
    </w:p>
    <w:p w:rsidR="004E11FF" w:rsidRPr="0006131E" w:rsidRDefault="004E11FF" w:rsidP="0006131E">
      <w:pPr>
        <w:jc w:val="center"/>
        <w:rPr>
          <w:rFonts w:ascii="Times New Roman" w:hAnsi="Times New Roman" w:cs="Times New Roman"/>
        </w:rPr>
      </w:pPr>
      <w:r w:rsidRPr="0006131E">
        <w:rPr>
          <w:rFonts w:ascii="Times New Roman" w:hAnsi="Times New Roman" w:cs="Times New Roman"/>
        </w:rPr>
        <w:t>Καλαντζής Ηλίας</w:t>
      </w:r>
    </w:p>
    <w:p w:rsidR="001129AA" w:rsidRPr="0006131E" w:rsidRDefault="001129AA" w:rsidP="0006131E">
      <w:pPr>
        <w:rPr>
          <w:rStyle w:val="a4"/>
          <w:rFonts w:ascii="Times New Roman" w:hAnsi="Times New Roman" w:cs="Times New Roman"/>
        </w:rPr>
      </w:pPr>
    </w:p>
    <w:sectPr w:rsidR="001129AA" w:rsidRPr="0006131E" w:rsidSect="00ED6DC0">
      <w:footerReference w:type="default" r:id="rId9"/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88B" w:rsidRDefault="0002088B" w:rsidP="00170DCD">
      <w:pPr>
        <w:spacing w:after="0" w:line="240" w:lineRule="auto"/>
      </w:pPr>
      <w:r>
        <w:separator/>
      </w:r>
    </w:p>
  </w:endnote>
  <w:endnote w:type="continuationSeparator" w:id="0">
    <w:p w:rsidR="0002088B" w:rsidRDefault="0002088B" w:rsidP="00170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0822"/>
      <w:docPartObj>
        <w:docPartGallery w:val="Page Numbers (Bottom of Page)"/>
        <w:docPartUnique/>
      </w:docPartObj>
    </w:sdtPr>
    <w:sdtContent>
      <w:p w:rsidR="00170DCD" w:rsidRDefault="00121FC8">
        <w:pPr>
          <w:pStyle w:val="a6"/>
          <w:jc w:val="right"/>
        </w:pPr>
        <w:fldSimple w:instr=" PAGE   \* MERGEFORMAT ">
          <w:r w:rsidR="00664B8A">
            <w:rPr>
              <w:noProof/>
            </w:rPr>
            <w:t>4</w:t>
          </w:r>
        </w:fldSimple>
      </w:p>
    </w:sdtContent>
  </w:sdt>
  <w:p w:rsidR="00170DCD" w:rsidRDefault="00170DC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88B" w:rsidRDefault="0002088B" w:rsidP="00170DCD">
      <w:pPr>
        <w:spacing w:after="0" w:line="240" w:lineRule="auto"/>
      </w:pPr>
      <w:r>
        <w:separator/>
      </w:r>
    </w:p>
  </w:footnote>
  <w:footnote w:type="continuationSeparator" w:id="0">
    <w:p w:rsidR="0002088B" w:rsidRDefault="0002088B" w:rsidP="00170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327B23C6"/>
    <w:lvl w:ilvl="0" w:tplc="FFFFFFFF">
      <w:start w:val="1"/>
      <w:numFmt w:val="bullet"/>
      <w:lvlText w:val=","/>
      <w:lvlJc w:val="left"/>
    </w:lvl>
    <w:lvl w:ilvl="1" w:tplc="FFFFFFFF">
      <w:start w:val="1"/>
      <w:numFmt w:val="bullet"/>
      <w:lvlText w:val="Ο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3C6656E5"/>
    <w:multiLevelType w:val="hybridMultilevel"/>
    <w:tmpl w:val="556A3F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00817"/>
    <w:multiLevelType w:val="hybridMultilevel"/>
    <w:tmpl w:val="79205258"/>
    <w:lvl w:ilvl="0" w:tplc="4AC02B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127A"/>
    <w:rsid w:val="0002088B"/>
    <w:rsid w:val="0006131E"/>
    <w:rsid w:val="000A5500"/>
    <w:rsid w:val="001129AA"/>
    <w:rsid w:val="00121FC8"/>
    <w:rsid w:val="00123170"/>
    <w:rsid w:val="00170DCD"/>
    <w:rsid w:val="001D0B82"/>
    <w:rsid w:val="00262C35"/>
    <w:rsid w:val="002F599D"/>
    <w:rsid w:val="00305B44"/>
    <w:rsid w:val="004B3348"/>
    <w:rsid w:val="004E11FF"/>
    <w:rsid w:val="0058777B"/>
    <w:rsid w:val="005F0058"/>
    <w:rsid w:val="005F6B15"/>
    <w:rsid w:val="00664B8A"/>
    <w:rsid w:val="006925BE"/>
    <w:rsid w:val="006E2B5C"/>
    <w:rsid w:val="007462B9"/>
    <w:rsid w:val="00846900"/>
    <w:rsid w:val="008900E2"/>
    <w:rsid w:val="00897871"/>
    <w:rsid w:val="008D21BD"/>
    <w:rsid w:val="008D6057"/>
    <w:rsid w:val="0091508C"/>
    <w:rsid w:val="0098721D"/>
    <w:rsid w:val="00AA127A"/>
    <w:rsid w:val="00AC3195"/>
    <w:rsid w:val="00B2228A"/>
    <w:rsid w:val="00B563CE"/>
    <w:rsid w:val="00BD57D4"/>
    <w:rsid w:val="00C07BF3"/>
    <w:rsid w:val="00CA1B05"/>
    <w:rsid w:val="00D46B8E"/>
    <w:rsid w:val="00DD6B15"/>
    <w:rsid w:val="00DF1141"/>
    <w:rsid w:val="00E672D0"/>
    <w:rsid w:val="00E8286A"/>
    <w:rsid w:val="00E828A9"/>
    <w:rsid w:val="00E8546F"/>
    <w:rsid w:val="00ED6DC0"/>
    <w:rsid w:val="00EF4831"/>
    <w:rsid w:val="00F239FA"/>
    <w:rsid w:val="00F7532A"/>
    <w:rsid w:val="00FC3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6F"/>
  </w:style>
  <w:style w:type="paragraph" w:styleId="1">
    <w:name w:val="heading 1"/>
    <w:basedOn w:val="a"/>
    <w:next w:val="a"/>
    <w:link w:val="1Char"/>
    <w:qFormat/>
    <w:rsid w:val="00AA127A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A127A"/>
    <w:rPr>
      <w:rFonts w:ascii="Times New Roman" w:eastAsia="Arial Unicode MS" w:hAnsi="Times New Roman" w:cs="Times New Roman"/>
      <w:b/>
      <w:bCs/>
      <w:sz w:val="24"/>
      <w:szCs w:val="24"/>
      <w:lang w:eastAsia="en-US"/>
    </w:rPr>
  </w:style>
  <w:style w:type="paragraph" w:styleId="a3">
    <w:name w:val="No Spacing"/>
    <w:uiPriority w:val="1"/>
    <w:qFormat/>
    <w:rsid w:val="00AA127A"/>
    <w:pPr>
      <w:spacing w:after="0" w:line="240" w:lineRule="auto"/>
    </w:pPr>
  </w:style>
  <w:style w:type="paragraph" w:styleId="Web">
    <w:name w:val="Normal (Web)"/>
    <w:basedOn w:val="a"/>
    <w:unhideWhenUsed/>
    <w:rsid w:val="00AA1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A127A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170D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170DCD"/>
  </w:style>
  <w:style w:type="paragraph" w:styleId="a6">
    <w:name w:val="footer"/>
    <w:basedOn w:val="a"/>
    <w:link w:val="Char0"/>
    <w:uiPriority w:val="99"/>
    <w:unhideWhenUsed/>
    <w:rsid w:val="00170D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170DCD"/>
  </w:style>
  <w:style w:type="paragraph" w:styleId="a7">
    <w:name w:val="List Paragraph"/>
    <w:basedOn w:val="a"/>
    <w:uiPriority w:val="34"/>
    <w:qFormat/>
    <w:rsid w:val="00CA1B05"/>
    <w:pPr>
      <w:ind w:left="720"/>
      <w:contextualSpacing/>
    </w:pPr>
  </w:style>
  <w:style w:type="character" w:customStyle="1" w:styleId="apple-converted-space">
    <w:name w:val="apple-converted-space"/>
    <w:basedOn w:val="a0"/>
    <w:rsid w:val="005F00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25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95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27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63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27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397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83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75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0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4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852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917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87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8564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2E1D94-A7BD-438F-8206-698CEB07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507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ΚΑΛΑΝΤΖΗΣ ΗΛΙΑΣ</dc:creator>
  <cp:lastModifiedBy>c.katinaki</cp:lastModifiedBy>
  <cp:revision>9</cp:revision>
  <dcterms:created xsi:type="dcterms:W3CDTF">2016-02-12T12:09:00Z</dcterms:created>
  <dcterms:modified xsi:type="dcterms:W3CDTF">2016-02-12T12:23:00Z</dcterms:modified>
</cp:coreProperties>
</file>