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5" w:type="dxa"/>
        <w:tblInd w:w="119" w:type="dxa"/>
        <w:tblLook w:val="0000" w:firstRow="0" w:lastRow="0" w:firstColumn="0" w:lastColumn="0" w:noHBand="0" w:noVBand="0"/>
      </w:tblPr>
      <w:tblGrid>
        <w:gridCol w:w="5074"/>
        <w:gridCol w:w="4121"/>
      </w:tblGrid>
      <w:tr w:rsidR="006F2A7F" w:rsidTr="00112F5C">
        <w:trPr>
          <w:trHeight w:val="366"/>
        </w:trPr>
        <w:tc>
          <w:tcPr>
            <w:tcW w:w="5073" w:type="dxa"/>
            <w:shd w:val="clear" w:color="auto" w:fill="auto"/>
          </w:tcPr>
          <w:p w:rsidR="006F2A7F" w:rsidRDefault="006F2A7F" w:rsidP="00112F5C">
            <w:pPr>
              <w:tabs>
                <w:tab w:val="left" w:pos="4410"/>
              </w:tabs>
              <w:suppressAutoHyphens/>
              <w:spacing w:after="0" w:line="240" w:lineRule="auto"/>
              <w:jc w:val="center"/>
            </w:pPr>
            <w:r>
              <w:rPr>
                <w:rFonts w:ascii="Times New Roman" w:eastAsia="SimSun" w:hAnsi="Times New Roman" w:cs="Times New Roman"/>
                <w:b/>
                <w:bCs/>
                <w:color w:val="000000"/>
                <w:sz w:val="24"/>
                <w:szCs w:val="24"/>
                <w:lang w:eastAsia="el-GR"/>
              </w:rPr>
              <w:t xml:space="preserve">                                   </w:t>
            </w:r>
          </w:p>
          <w:p w:rsidR="006F2A7F" w:rsidRDefault="006F2A7F" w:rsidP="00112F5C">
            <w:pPr>
              <w:tabs>
                <w:tab w:val="left" w:pos="4410"/>
              </w:tabs>
              <w:suppressAutoHyphens/>
              <w:spacing w:after="0" w:line="240" w:lineRule="auto"/>
              <w:jc w:val="center"/>
            </w:pPr>
            <w:r>
              <w:rPr>
                <w:rFonts w:ascii="Times New Roman" w:eastAsia="SimSun" w:hAnsi="Times New Roman" w:cs="Times New Roman"/>
                <w:b/>
                <w:bCs/>
                <w:color w:val="000000"/>
                <w:sz w:val="24"/>
                <w:szCs w:val="24"/>
                <w:lang w:eastAsia="el-GR"/>
              </w:rPr>
              <w:t xml:space="preserve">                                                 </w:t>
            </w:r>
            <w:r>
              <w:rPr>
                <w:rFonts w:ascii="Times New Roman" w:eastAsia="SimSun" w:hAnsi="Times New Roman" w:cs="Times New Roman"/>
                <w:b/>
                <w:bCs/>
                <w:color w:val="000000"/>
                <w:sz w:val="24"/>
                <w:szCs w:val="24"/>
                <w:u w:val="single"/>
                <w:lang w:eastAsia="el-GR"/>
              </w:rPr>
              <w:t>ΠΑΡΑΡΤΗΜΑ Β΄</w:t>
            </w:r>
          </w:p>
          <w:p w:rsidR="006F2A7F" w:rsidRDefault="006F2A7F" w:rsidP="00112F5C">
            <w:pPr>
              <w:spacing w:after="0" w:line="240" w:lineRule="auto"/>
              <w:jc w:val="both"/>
              <w:rPr>
                <w:rFonts w:ascii="Times New Roman" w:eastAsia="Times New Roman" w:hAnsi="Times New Roman" w:cs="Times New Roman"/>
                <w:b/>
                <w:sz w:val="24"/>
                <w:szCs w:val="24"/>
                <w:lang w:eastAsia="el-GR"/>
              </w:rPr>
            </w:pPr>
          </w:p>
        </w:tc>
        <w:tc>
          <w:tcPr>
            <w:tcW w:w="4121" w:type="dxa"/>
            <w:shd w:val="clear" w:color="auto" w:fill="auto"/>
          </w:tcPr>
          <w:p w:rsidR="006F2A7F" w:rsidRDefault="006F2A7F" w:rsidP="00112F5C">
            <w:pPr>
              <w:spacing w:after="0" w:line="240" w:lineRule="auto"/>
              <w:jc w:val="both"/>
              <w:rPr>
                <w:rFonts w:ascii="Times New Roman" w:eastAsia="Times New Roman" w:hAnsi="Times New Roman" w:cs="Times New Roman"/>
                <w:b/>
                <w:sz w:val="24"/>
                <w:szCs w:val="24"/>
                <w:lang w:eastAsia="el-GR"/>
              </w:rPr>
            </w:pPr>
          </w:p>
        </w:tc>
      </w:tr>
    </w:tbl>
    <w:p w:rsidR="006F2A7F" w:rsidRDefault="006F2A7F" w:rsidP="006F2A7F">
      <w:pPr>
        <w:tabs>
          <w:tab w:val="left" w:pos="1215"/>
          <w:tab w:val="left" w:pos="2175"/>
          <w:tab w:val="left" w:pos="4410"/>
          <w:tab w:val="center" w:pos="9022"/>
        </w:tabs>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Έντυπο οικονομικής προσφοράς</w:t>
      </w:r>
    </w:p>
    <w:p w:rsidR="006F2A7F" w:rsidRDefault="006F2A7F" w:rsidP="006F2A7F">
      <w:pPr>
        <w:tabs>
          <w:tab w:val="left" w:pos="1215"/>
          <w:tab w:val="left" w:pos="2175"/>
          <w:tab w:val="left" w:pos="4410"/>
          <w:tab w:val="center" w:pos="9022"/>
        </w:tabs>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για την ανάδειξη αναδόχου της υπηρεσίας</w:t>
      </w:r>
    </w:p>
    <w:p w:rsidR="006F2A7F" w:rsidRDefault="006F2A7F" w:rsidP="006F2A7F">
      <w:pPr>
        <w:tabs>
          <w:tab w:val="left" w:pos="1215"/>
          <w:tab w:val="left" w:pos="2175"/>
          <w:tab w:val="left" w:pos="4410"/>
          <w:tab w:val="center" w:pos="9022"/>
        </w:tabs>
        <w:suppressAutoHyphens/>
        <w:spacing w:after="0" w:line="240" w:lineRule="auto"/>
        <w:jc w:val="center"/>
        <w:rPr>
          <w:rFonts w:ascii="Times New Roman" w:eastAsia="Times New Roman" w:hAnsi="Times New Roman" w:cs="Times New Roman"/>
          <w:b/>
          <w:bCs/>
          <w:sz w:val="24"/>
          <w:szCs w:val="24"/>
          <w:lang w:eastAsia="ar-SA"/>
        </w:rPr>
      </w:pPr>
    </w:p>
    <w:p w:rsidR="006F2A7F" w:rsidRDefault="006F2A7F" w:rsidP="006F2A7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«Κτηνιατρική περίθαλψη αδέσποτων ζώων για χρονικό διάστημα ενός (1) έτους από την σύμβαση</w:t>
      </w:r>
      <w:r>
        <w:rPr>
          <w:rFonts w:ascii="Times New Roman" w:eastAsia="Times New Roman" w:hAnsi="Times New Roman" w:cs="Times New Roman"/>
          <w:b/>
          <w:bCs/>
          <w:iCs/>
          <w:sz w:val="24"/>
          <w:szCs w:val="24"/>
          <w:lang w:eastAsia="ar-SA"/>
        </w:rPr>
        <w:t>»</w:t>
      </w:r>
    </w:p>
    <w:p w:rsidR="006F2A7F" w:rsidRDefault="006F2A7F" w:rsidP="006F2A7F">
      <w:pPr>
        <w:spacing w:after="0" w:line="240" w:lineRule="auto"/>
        <w:rPr>
          <w:rFonts w:ascii="Times New Roman" w:hAnsi="Times New Roman" w:cs="Times New Roman"/>
          <w:b/>
          <w:bCs/>
          <w:sz w:val="24"/>
          <w:szCs w:val="24"/>
        </w:rPr>
      </w:pPr>
    </w:p>
    <w:p w:rsidR="006F2A7F" w:rsidRDefault="006F2A7F" w:rsidP="006F2A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Του/της (Φυσικού προσώπου) ή της εταιρείας (ή ένωσης προμηθευτών κατά περίπτωση) .........................................................................................................,</w:t>
      </w:r>
    </w:p>
    <w:p w:rsidR="006F2A7F" w:rsidRDefault="006F2A7F" w:rsidP="006F2A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όπως νόμιμα εκπροσωπείται από ........................................................................,</w:t>
      </w:r>
    </w:p>
    <w:p w:rsidR="006F2A7F" w:rsidRDefault="006F2A7F" w:rsidP="006F2A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με έδρα τ................................................οδός......................................................., fax...........................email..........................................................</w:t>
      </w:r>
    </w:p>
    <w:p w:rsidR="006F2A7F" w:rsidRDefault="006F2A7F" w:rsidP="006F2A7F">
      <w:pPr>
        <w:widowControl w:val="0"/>
        <w:suppressAutoHyphens/>
        <w:spacing w:after="0" w:line="240" w:lineRule="auto"/>
        <w:jc w:val="center"/>
        <w:rPr>
          <w:rFonts w:ascii="Times New Roman" w:eastAsia="Lucida Sans Unicode" w:hAnsi="Times New Roman" w:cs="Times New Roman"/>
          <w:b/>
          <w:sz w:val="24"/>
          <w:szCs w:val="24"/>
          <w:lang w:eastAsia="zh-CN" w:bidi="hi-IN"/>
        </w:rPr>
      </w:pPr>
    </w:p>
    <w:p w:rsidR="006F2A7F" w:rsidRDefault="006F2A7F" w:rsidP="006F2A7F">
      <w:pPr>
        <w:widowControl w:val="0"/>
        <w:suppressAutoHyphens/>
        <w:spacing w:after="0" w:line="240" w:lineRule="auto"/>
        <w:jc w:val="center"/>
        <w:rPr>
          <w:rFonts w:ascii="Times New Roman" w:eastAsia="Lucida Sans Unicode" w:hAnsi="Times New Roman" w:cs="Times New Roman"/>
          <w:b/>
          <w:sz w:val="24"/>
          <w:szCs w:val="24"/>
          <w:lang w:eastAsia="zh-CN" w:bidi="hi-IN"/>
        </w:rPr>
      </w:pPr>
    </w:p>
    <w:tbl>
      <w:tblPr>
        <w:tblW w:w="10916" w:type="dxa"/>
        <w:tblInd w:w="-150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551"/>
        <w:gridCol w:w="3421"/>
        <w:gridCol w:w="1244"/>
        <w:gridCol w:w="130"/>
        <w:gridCol w:w="1602"/>
        <w:gridCol w:w="8"/>
        <w:gridCol w:w="1269"/>
        <w:gridCol w:w="7"/>
        <w:gridCol w:w="1127"/>
        <w:gridCol w:w="19"/>
        <w:gridCol w:w="1538"/>
      </w:tblGrid>
      <w:tr w:rsidR="006F2A7F" w:rsidTr="00112F5C">
        <w:tc>
          <w:tcPr>
            <w:tcW w:w="550" w:type="dxa"/>
            <w:tcBorders>
              <w:top w:val="single" w:sz="2" w:space="0" w:color="000001"/>
              <w:left w:val="single" w:sz="2" w:space="0" w:color="000001"/>
              <w:bottom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Α/Α</w:t>
            </w:r>
          </w:p>
        </w:tc>
        <w:tc>
          <w:tcPr>
            <w:tcW w:w="3420" w:type="dxa"/>
            <w:tcBorders>
              <w:top w:val="single" w:sz="2" w:space="0" w:color="000001"/>
              <w:left w:val="single" w:sz="2" w:space="0" w:color="000001"/>
              <w:bottom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Είδος</w:t>
            </w:r>
          </w:p>
        </w:tc>
        <w:tc>
          <w:tcPr>
            <w:tcW w:w="1244" w:type="dxa"/>
            <w:tcBorders>
              <w:top w:val="single" w:sz="2" w:space="0" w:color="000001"/>
              <w:left w:val="single" w:sz="2" w:space="0" w:color="000001"/>
              <w:bottom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Ποσότητα</w:t>
            </w:r>
          </w:p>
        </w:tc>
        <w:tc>
          <w:tcPr>
            <w:tcW w:w="130" w:type="dxa"/>
            <w:tcBorders>
              <w:top w:val="single" w:sz="2" w:space="0" w:color="000001"/>
              <w:left w:val="single" w:sz="2" w:space="0" w:color="000001"/>
              <w:bottom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p>
        </w:tc>
        <w:tc>
          <w:tcPr>
            <w:tcW w:w="1610" w:type="dxa"/>
            <w:gridSpan w:val="2"/>
            <w:tcBorders>
              <w:top w:val="single" w:sz="2" w:space="0" w:color="000001"/>
              <w:left w:val="single" w:sz="2" w:space="0" w:color="000001"/>
              <w:bottom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Τιμή μονάδας</w:t>
            </w:r>
          </w:p>
        </w:tc>
        <w:tc>
          <w:tcPr>
            <w:tcW w:w="1276" w:type="dxa"/>
            <w:gridSpan w:val="2"/>
            <w:tcBorders>
              <w:top w:val="single" w:sz="2" w:space="0" w:color="000001"/>
              <w:left w:val="single" w:sz="2" w:space="0" w:color="000001"/>
              <w:bottom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Σύνολο</w:t>
            </w:r>
          </w:p>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(χωρίς ΦΠΑ)</w:t>
            </w:r>
          </w:p>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p>
        </w:tc>
        <w:tc>
          <w:tcPr>
            <w:tcW w:w="1146" w:type="dxa"/>
            <w:gridSpan w:val="2"/>
            <w:tcBorders>
              <w:top w:val="single" w:sz="2" w:space="0" w:color="000001"/>
              <w:left w:val="single" w:sz="2" w:space="0" w:color="000001"/>
              <w:bottom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ΦΠΑ          24%</w:t>
            </w:r>
          </w:p>
        </w:tc>
        <w:tc>
          <w:tcPr>
            <w:tcW w:w="1538"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Σύνολο</w:t>
            </w:r>
          </w:p>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bCs/>
                <w:sz w:val="24"/>
                <w:szCs w:val="24"/>
                <w:lang w:eastAsia="hi-IN" w:bidi="hi-IN"/>
              </w:rPr>
            </w:pPr>
            <w:r>
              <w:rPr>
                <w:rFonts w:ascii="Times New Roman" w:eastAsia="Lucida Sans Unicode" w:hAnsi="Times New Roman" w:cs="Times New Roman"/>
                <w:b/>
                <w:bCs/>
                <w:sz w:val="24"/>
                <w:szCs w:val="24"/>
                <w:lang w:eastAsia="hi-IN" w:bidi="hi-IN"/>
              </w:rPr>
              <w:t>(με ΦΠΑ)</w:t>
            </w:r>
          </w:p>
        </w:tc>
      </w:tr>
      <w:tr w:rsidR="006F2A7F" w:rsidTr="00112F5C">
        <w:tc>
          <w:tcPr>
            <w:tcW w:w="55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1</w:t>
            </w:r>
          </w:p>
        </w:tc>
        <w:tc>
          <w:tcPr>
            <w:tcW w:w="3420" w:type="dxa"/>
            <w:tcBorders>
              <w:left w:val="single" w:sz="2" w:space="0" w:color="000001"/>
              <w:bottom w:val="single" w:sz="2" w:space="0" w:color="000001"/>
            </w:tcBorders>
            <w:shd w:val="clear" w:color="auto" w:fill="auto"/>
            <w:tcMar>
              <w:left w:w="54" w:type="dxa"/>
            </w:tcMar>
          </w:tcPr>
          <w:p w:rsidR="006F2A7F" w:rsidRDefault="006F2A7F" w:rsidP="00112F5C">
            <w:pPr>
              <w:keepNext/>
              <w:widowControl w:val="0"/>
              <w:pBdr>
                <w:top w:val="single" w:sz="4" w:space="1" w:color="000001"/>
                <w:left w:val="single" w:sz="4" w:space="4" w:color="000001"/>
                <w:bottom w:val="single" w:sz="4" w:space="17" w:color="000001"/>
                <w:right w:val="single" w:sz="4" w:space="4" w:color="000001"/>
              </w:pBdr>
              <w:shd w:val="clear" w:color="auto" w:fill="E5E5E5"/>
              <w:suppressAutoHyphens/>
              <w:snapToGrid w:val="0"/>
              <w:spacing w:after="0" w:line="240" w:lineRule="auto"/>
              <w:jc w:val="center"/>
              <w:outlineLvl w:val="0"/>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 xml:space="preserve">Στειρώσεις, εμβολιασμοί, </w:t>
            </w:r>
            <w:proofErr w:type="spellStart"/>
            <w:r>
              <w:rPr>
                <w:rFonts w:ascii="Times New Roman" w:eastAsia="Arial Unicode MS" w:hAnsi="Times New Roman" w:cs="Times New Roman"/>
                <w:b/>
                <w:bCs/>
                <w:sz w:val="24"/>
                <w:szCs w:val="24"/>
                <w:lang w:eastAsia="hi-IN" w:bidi="hi-IN"/>
              </w:rPr>
              <w:t>αποπαρασιτώσεις</w:t>
            </w:r>
            <w:proofErr w:type="spellEnd"/>
            <w:r>
              <w:rPr>
                <w:rFonts w:ascii="Times New Roman" w:eastAsia="Arial Unicode MS" w:hAnsi="Times New Roman" w:cs="Times New Roman"/>
                <w:b/>
                <w:bCs/>
                <w:sz w:val="24"/>
                <w:szCs w:val="24"/>
                <w:lang w:eastAsia="hi-IN" w:bidi="hi-IN"/>
              </w:rPr>
              <w:t xml:space="preserve"> (για </w:t>
            </w:r>
            <w:proofErr w:type="spellStart"/>
            <w:r>
              <w:rPr>
                <w:rFonts w:ascii="Times New Roman" w:eastAsia="Arial Unicode MS" w:hAnsi="Times New Roman" w:cs="Times New Roman"/>
                <w:b/>
                <w:bCs/>
                <w:sz w:val="24"/>
                <w:szCs w:val="24"/>
                <w:lang w:eastAsia="hi-IN" w:bidi="hi-IN"/>
              </w:rPr>
              <w:t>ενδοπαράσιτα</w:t>
            </w:r>
            <w:proofErr w:type="spellEnd"/>
            <w:r>
              <w:rPr>
                <w:rFonts w:ascii="Times New Roman" w:eastAsia="Arial Unicode MS" w:hAnsi="Times New Roman" w:cs="Times New Roman"/>
                <w:b/>
                <w:bCs/>
                <w:sz w:val="24"/>
                <w:szCs w:val="24"/>
                <w:lang w:eastAsia="hi-IN" w:bidi="hi-IN"/>
              </w:rPr>
              <w:t xml:space="preserve"> και </w:t>
            </w:r>
            <w:proofErr w:type="spellStart"/>
            <w:r>
              <w:rPr>
                <w:rFonts w:ascii="Times New Roman" w:eastAsia="Arial Unicode MS" w:hAnsi="Times New Roman" w:cs="Times New Roman"/>
                <w:b/>
                <w:bCs/>
                <w:sz w:val="24"/>
                <w:szCs w:val="24"/>
                <w:lang w:eastAsia="hi-IN" w:bidi="hi-IN"/>
              </w:rPr>
              <w:t>εξωπαράσιτα</w:t>
            </w:r>
            <w:proofErr w:type="spellEnd"/>
            <w:r>
              <w:rPr>
                <w:rFonts w:ascii="Times New Roman" w:eastAsia="Arial Unicode MS" w:hAnsi="Times New Roman" w:cs="Times New Roman"/>
                <w:b/>
                <w:bCs/>
                <w:sz w:val="24"/>
                <w:szCs w:val="24"/>
                <w:lang w:eastAsia="hi-IN" w:bidi="hi-IN"/>
              </w:rPr>
              <w:t xml:space="preserve">), σήμανση με τσιπ, τεστ λεϊσμανίασης &amp; βιοχημικός έλεγχος και τυχόν θεραπεία </w:t>
            </w:r>
          </w:p>
        </w:tc>
        <w:tc>
          <w:tcPr>
            <w:tcW w:w="1244"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val="en-US" w:eastAsia="hi-IN" w:bidi="hi-IN"/>
              </w:rPr>
            </w:pPr>
            <w:r>
              <w:rPr>
                <w:rFonts w:ascii="Times New Roman" w:eastAsia="Lucida Sans Unicode" w:hAnsi="Times New Roman" w:cs="Times New Roman"/>
                <w:sz w:val="24"/>
                <w:szCs w:val="24"/>
                <w:lang w:val="en-US" w:eastAsia="hi-IN" w:bidi="hi-IN"/>
              </w:rPr>
              <w:t>397</w:t>
            </w:r>
          </w:p>
        </w:tc>
        <w:tc>
          <w:tcPr>
            <w:tcW w:w="13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610"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27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val="en-US" w:eastAsia="hi-IN" w:bidi="hi-IN"/>
              </w:rPr>
            </w:pPr>
          </w:p>
        </w:tc>
        <w:tc>
          <w:tcPr>
            <w:tcW w:w="114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538" w:type="dxa"/>
            <w:tcBorders>
              <w:left w:val="single" w:sz="2" w:space="0" w:color="000001"/>
              <w:bottom w:val="single" w:sz="2" w:space="0" w:color="000001"/>
              <w:right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r>
      <w:tr w:rsidR="006F2A7F" w:rsidTr="00112F5C">
        <w:tc>
          <w:tcPr>
            <w:tcW w:w="55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2</w:t>
            </w:r>
          </w:p>
        </w:tc>
        <w:tc>
          <w:tcPr>
            <w:tcW w:w="3420" w:type="dxa"/>
            <w:tcBorders>
              <w:left w:val="single" w:sz="2" w:space="0" w:color="000001"/>
              <w:bottom w:val="single" w:sz="2" w:space="0" w:color="000001"/>
            </w:tcBorders>
            <w:shd w:val="clear" w:color="auto" w:fill="auto"/>
            <w:tcMar>
              <w:left w:w="54" w:type="dxa"/>
            </w:tcMar>
          </w:tcPr>
          <w:p w:rsidR="006F2A7F" w:rsidRDefault="006F2A7F" w:rsidP="00112F5C">
            <w:pPr>
              <w:keepNext/>
              <w:widowControl w:val="0"/>
              <w:pBdr>
                <w:top w:val="single" w:sz="4" w:space="1" w:color="000001"/>
                <w:left w:val="single" w:sz="4" w:space="4" w:color="000001"/>
                <w:bottom w:val="single" w:sz="4" w:space="17" w:color="000001"/>
                <w:right w:val="single" w:sz="4" w:space="4" w:color="000001"/>
              </w:pBdr>
              <w:shd w:val="clear" w:color="auto" w:fill="E5E5E5"/>
              <w:suppressAutoHyphens/>
              <w:snapToGrid w:val="0"/>
              <w:spacing w:after="0" w:line="240" w:lineRule="auto"/>
              <w:jc w:val="center"/>
              <w:outlineLvl w:val="0"/>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Εμβολιασμοί (εκτός των στειρώσεων)</w:t>
            </w:r>
          </w:p>
        </w:tc>
        <w:tc>
          <w:tcPr>
            <w:tcW w:w="1244"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90</w:t>
            </w:r>
          </w:p>
        </w:tc>
        <w:tc>
          <w:tcPr>
            <w:tcW w:w="13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610"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27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14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538" w:type="dxa"/>
            <w:tcBorders>
              <w:left w:val="single" w:sz="2" w:space="0" w:color="000001"/>
              <w:bottom w:val="single" w:sz="2" w:space="0" w:color="000001"/>
              <w:right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r>
      <w:tr w:rsidR="006F2A7F" w:rsidTr="00112F5C">
        <w:tc>
          <w:tcPr>
            <w:tcW w:w="55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3</w:t>
            </w:r>
          </w:p>
        </w:tc>
        <w:tc>
          <w:tcPr>
            <w:tcW w:w="3420" w:type="dxa"/>
            <w:tcBorders>
              <w:left w:val="single" w:sz="2" w:space="0" w:color="000001"/>
              <w:bottom w:val="single" w:sz="2" w:space="0" w:color="000001"/>
            </w:tcBorders>
            <w:shd w:val="clear" w:color="auto" w:fill="auto"/>
            <w:tcMar>
              <w:left w:w="54" w:type="dxa"/>
            </w:tcMar>
          </w:tcPr>
          <w:p w:rsidR="006F2A7F" w:rsidRDefault="006F2A7F" w:rsidP="00112F5C">
            <w:pPr>
              <w:keepNext/>
              <w:widowControl w:val="0"/>
              <w:pBdr>
                <w:top w:val="single" w:sz="4" w:space="1" w:color="000001"/>
                <w:left w:val="single" w:sz="4" w:space="4" w:color="000001"/>
                <w:bottom w:val="single" w:sz="4" w:space="17" w:color="000001"/>
                <w:right w:val="single" w:sz="4" w:space="4" w:color="000001"/>
              </w:pBdr>
              <w:shd w:val="clear" w:color="auto" w:fill="E5E5E5"/>
              <w:suppressAutoHyphens/>
              <w:snapToGrid w:val="0"/>
              <w:spacing w:after="0" w:line="240" w:lineRule="auto"/>
              <w:jc w:val="center"/>
              <w:outlineLvl w:val="0"/>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Κτηνιατρικές εργασίες και διαγνωστικά τεστ (εκτός των στειρώσεων)</w:t>
            </w:r>
          </w:p>
        </w:tc>
        <w:tc>
          <w:tcPr>
            <w:tcW w:w="1244"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100</w:t>
            </w:r>
          </w:p>
        </w:tc>
        <w:tc>
          <w:tcPr>
            <w:tcW w:w="13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610"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27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14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538" w:type="dxa"/>
            <w:tcBorders>
              <w:left w:val="single" w:sz="2" w:space="0" w:color="000001"/>
              <w:bottom w:val="single" w:sz="2" w:space="0" w:color="000001"/>
              <w:right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r>
      <w:tr w:rsidR="006F2A7F" w:rsidTr="00112F5C">
        <w:tc>
          <w:tcPr>
            <w:tcW w:w="55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4</w:t>
            </w:r>
          </w:p>
        </w:tc>
        <w:tc>
          <w:tcPr>
            <w:tcW w:w="3420" w:type="dxa"/>
            <w:tcBorders>
              <w:left w:val="single" w:sz="2" w:space="0" w:color="000001"/>
              <w:bottom w:val="single" w:sz="2" w:space="0" w:color="000001"/>
            </w:tcBorders>
            <w:shd w:val="clear" w:color="auto" w:fill="auto"/>
            <w:tcMar>
              <w:left w:w="54" w:type="dxa"/>
            </w:tcMar>
          </w:tcPr>
          <w:p w:rsidR="006F2A7F" w:rsidRDefault="006F2A7F" w:rsidP="00112F5C">
            <w:pPr>
              <w:keepNext/>
              <w:widowControl w:val="0"/>
              <w:pBdr>
                <w:top w:val="single" w:sz="4" w:space="1" w:color="000001"/>
                <w:left w:val="single" w:sz="4" w:space="4" w:color="000001"/>
                <w:bottom w:val="single" w:sz="4" w:space="17" w:color="000001"/>
                <w:right w:val="single" w:sz="4" w:space="4" w:color="000001"/>
              </w:pBdr>
              <w:shd w:val="clear" w:color="auto" w:fill="E5E5E5"/>
              <w:suppressAutoHyphens/>
              <w:snapToGrid w:val="0"/>
              <w:spacing w:after="0" w:line="240" w:lineRule="auto"/>
              <w:jc w:val="center"/>
              <w:outlineLvl w:val="0"/>
              <w:rPr>
                <w:rFonts w:ascii="Times New Roman" w:eastAsia="Arial Unicode MS" w:hAnsi="Times New Roman" w:cs="Times New Roman"/>
                <w:b/>
                <w:bCs/>
                <w:sz w:val="24"/>
                <w:szCs w:val="24"/>
                <w:lang w:eastAsia="hi-IN" w:bidi="hi-IN"/>
              </w:rPr>
            </w:pPr>
            <w:r>
              <w:rPr>
                <w:rFonts w:ascii="Times New Roman" w:eastAsia="Arial Unicode MS" w:hAnsi="Times New Roman" w:cs="Times New Roman"/>
                <w:b/>
                <w:bCs/>
                <w:sz w:val="24"/>
                <w:szCs w:val="24"/>
                <w:lang w:eastAsia="hi-IN" w:bidi="hi-IN"/>
              </w:rPr>
              <w:t>Τοποθέτηση τσιπ (εκτός των στειρώσεων)</w:t>
            </w:r>
          </w:p>
        </w:tc>
        <w:tc>
          <w:tcPr>
            <w:tcW w:w="1244"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50</w:t>
            </w:r>
          </w:p>
        </w:tc>
        <w:tc>
          <w:tcPr>
            <w:tcW w:w="130" w:type="dxa"/>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610"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27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14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538" w:type="dxa"/>
            <w:tcBorders>
              <w:left w:val="single" w:sz="2" w:space="0" w:color="000001"/>
              <w:bottom w:val="single" w:sz="2" w:space="0" w:color="000001"/>
              <w:right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r>
      <w:tr w:rsidR="006F2A7F" w:rsidTr="00112F5C">
        <w:tc>
          <w:tcPr>
            <w:tcW w:w="550" w:type="dxa"/>
            <w:tcBorders>
              <w:top w:val="single" w:sz="2" w:space="0" w:color="000001"/>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5</w:t>
            </w:r>
          </w:p>
        </w:tc>
        <w:tc>
          <w:tcPr>
            <w:tcW w:w="3420" w:type="dxa"/>
            <w:tcBorders>
              <w:top w:val="single" w:sz="2" w:space="0" w:color="000001"/>
              <w:left w:val="single" w:sz="2" w:space="0" w:color="000001"/>
              <w:bottom w:val="single" w:sz="2" w:space="0" w:color="000001"/>
            </w:tcBorders>
            <w:shd w:val="clear" w:color="auto" w:fill="D9D9D9" w:themeFill="background1" w:themeFillShade="D9"/>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b/>
                <w:sz w:val="24"/>
                <w:szCs w:val="24"/>
                <w:lang w:eastAsia="hi-IN" w:bidi="hi-IN"/>
              </w:rPr>
            </w:pPr>
            <w:r>
              <w:rPr>
                <w:rFonts w:ascii="Times New Roman" w:eastAsia="Lucida Sans Unicode" w:hAnsi="Times New Roman" w:cs="Times New Roman"/>
                <w:b/>
                <w:sz w:val="24"/>
                <w:szCs w:val="24"/>
                <w:lang w:eastAsia="hi-IN" w:bidi="hi-IN"/>
              </w:rPr>
              <w:t>Εβδομαδιαίες επισκέψεις στο Δημοτικό Καταφύγιο</w:t>
            </w:r>
          </w:p>
        </w:tc>
        <w:tc>
          <w:tcPr>
            <w:tcW w:w="1244" w:type="dxa"/>
            <w:tcBorders>
              <w:top w:val="single" w:sz="2" w:space="0" w:color="000001"/>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52</w:t>
            </w:r>
          </w:p>
        </w:tc>
        <w:tc>
          <w:tcPr>
            <w:tcW w:w="130" w:type="dxa"/>
            <w:tcBorders>
              <w:top w:val="single" w:sz="2" w:space="0" w:color="000001"/>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610" w:type="dxa"/>
            <w:gridSpan w:val="2"/>
            <w:tcBorders>
              <w:top w:val="single" w:sz="2" w:space="0" w:color="000001"/>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center"/>
              <w:rPr>
                <w:rFonts w:ascii="Times New Roman" w:eastAsia="Lucida Sans Unicode" w:hAnsi="Times New Roman" w:cs="Times New Roman"/>
                <w:sz w:val="24"/>
                <w:szCs w:val="24"/>
                <w:lang w:eastAsia="hi-IN" w:bidi="hi-IN"/>
              </w:rPr>
            </w:pPr>
          </w:p>
        </w:tc>
        <w:tc>
          <w:tcPr>
            <w:tcW w:w="1276" w:type="dxa"/>
            <w:gridSpan w:val="2"/>
            <w:tcBorders>
              <w:top w:val="single" w:sz="2" w:space="0" w:color="000001"/>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146"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c>
          <w:tcPr>
            <w:tcW w:w="1538" w:type="dxa"/>
            <w:tcBorders>
              <w:left w:val="single" w:sz="2" w:space="0" w:color="000001"/>
              <w:bottom w:val="single" w:sz="2" w:space="0" w:color="000001"/>
              <w:right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sz w:val="24"/>
                <w:szCs w:val="24"/>
                <w:lang w:eastAsia="hi-IN" w:bidi="hi-IN"/>
              </w:rPr>
            </w:pPr>
          </w:p>
        </w:tc>
      </w:tr>
      <w:tr w:rsidR="006F2A7F" w:rsidTr="00112F5C">
        <w:tc>
          <w:tcPr>
            <w:tcW w:w="6946" w:type="dxa"/>
            <w:gridSpan w:val="5"/>
            <w:tcBorders>
              <w:left w:val="single" w:sz="2" w:space="0" w:color="000001"/>
              <w:bottom w:val="single" w:sz="2" w:space="0" w:color="000001"/>
            </w:tcBorders>
            <w:shd w:val="clear" w:color="auto" w:fill="auto"/>
            <w:tcMar>
              <w:left w:w="54" w:type="dxa"/>
            </w:tcMar>
            <w:vAlign w:val="bottom"/>
          </w:tcPr>
          <w:p w:rsidR="006F2A7F" w:rsidRDefault="006F2A7F" w:rsidP="00112F5C">
            <w:pPr>
              <w:widowControl w:val="0"/>
              <w:suppressLineNumbers/>
              <w:suppressAutoHyphens/>
              <w:snapToGrid w:val="0"/>
              <w:spacing w:after="0" w:line="240" w:lineRule="auto"/>
              <w:jc w:val="both"/>
              <w:rPr>
                <w:rFonts w:ascii="Times New Roman" w:eastAsia="Lucida Sans Unicode" w:hAnsi="Times New Roman" w:cs="Times New Roman"/>
                <w:sz w:val="24"/>
                <w:szCs w:val="24"/>
                <w:lang w:eastAsia="hi-IN" w:bidi="hi-IN"/>
              </w:rPr>
            </w:pPr>
            <w:r>
              <w:rPr>
                <w:rFonts w:ascii="Times New Roman" w:eastAsia="Lucida Sans Unicode" w:hAnsi="Times New Roman" w:cs="Times New Roman"/>
                <w:sz w:val="24"/>
                <w:szCs w:val="24"/>
                <w:lang w:eastAsia="hi-IN" w:bidi="hi-IN"/>
              </w:rPr>
              <w:t xml:space="preserve">                                                     </w:t>
            </w:r>
            <w:r>
              <w:rPr>
                <w:rFonts w:ascii="Times New Roman" w:eastAsia="Lucida Sans Unicode" w:hAnsi="Times New Roman" w:cs="Times New Roman"/>
                <w:b/>
                <w:sz w:val="24"/>
                <w:szCs w:val="24"/>
                <w:lang w:eastAsia="hi-IN" w:bidi="hi-IN"/>
              </w:rPr>
              <w:t>ΣΥΝΟΛΟ</w:t>
            </w:r>
          </w:p>
        </w:tc>
        <w:tc>
          <w:tcPr>
            <w:tcW w:w="1277" w:type="dxa"/>
            <w:gridSpan w:val="2"/>
            <w:tcBorders>
              <w:left w:val="single" w:sz="2" w:space="0" w:color="000001"/>
              <w:bottom w:val="single" w:sz="2" w:space="0" w:color="000001"/>
            </w:tcBorders>
            <w:shd w:val="clear" w:color="auto" w:fill="auto"/>
            <w:tcMar>
              <w:left w:w="54" w:type="dxa"/>
            </w:tcMar>
            <w:vAlign w:val="bottom"/>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b/>
                <w:bCs/>
                <w:sz w:val="24"/>
                <w:szCs w:val="24"/>
                <w:lang w:eastAsia="hi-IN" w:bidi="hi-IN"/>
              </w:rPr>
            </w:pPr>
          </w:p>
        </w:tc>
        <w:tc>
          <w:tcPr>
            <w:tcW w:w="1134" w:type="dxa"/>
            <w:gridSpan w:val="2"/>
            <w:tcBorders>
              <w:left w:val="single" w:sz="2" w:space="0" w:color="000001"/>
              <w:bottom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b/>
                <w:bCs/>
                <w:sz w:val="24"/>
                <w:szCs w:val="24"/>
                <w:lang w:eastAsia="hi-IN" w:bidi="hi-IN"/>
              </w:rPr>
            </w:pPr>
          </w:p>
        </w:tc>
        <w:tc>
          <w:tcPr>
            <w:tcW w:w="1557" w:type="dxa"/>
            <w:gridSpan w:val="2"/>
            <w:tcBorders>
              <w:left w:val="single" w:sz="2" w:space="0" w:color="000001"/>
              <w:bottom w:val="single" w:sz="2" w:space="0" w:color="000001"/>
              <w:right w:val="single" w:sz="2" w:space="0" w:color="000001"/>
            </w:tcBorders>
            <w:shd w:val="clear" w:color="auto" w:fill="auto"/>
            <w:tcMar>
              <w:left w:w="54" w:type="dxa"/>
            </w:tcMar>
          </w:tcPr>
          <w:p w:rsidR="006F2A7F" w:rsidRDefault="006F2A7F" w:rsidP="00112F5C">
            <w:pPr>
              <w:widowControl w:val="0"/>
              <w:suppressLineNumbers/>
              <w:suppressAutoHyphens/>
              <w:snapToGrid w:val="0"/>
              <w:spacing w:after="0" w:line="240" w:lineRule="auto"/>
              <w:jc w:val="right"/>
              <w:rPr>
                <w:rFonts w:ascii="Times New Roman" w:eastAsia="Lucida Sans Unicode" w:hAnsi="Times New Roman" w:cs="Times New Roman"/>
                <w:b/>
                <w:bCs/>
                <w:sz w:val="24"/>
                <w:szCs w:val="24"/>
                <w:lang w:eastAsia="hi-IN" w:bidi="hi-IN"/>
              </w:rPr>
            </w:pPr>
          </w:p>
        </w:tc>
      </w:tr>
    </w:tbl>
    <w:p w:rsidR="006F2A7F" w:rsidRDefault="006F2A7F" w:rsidP="006F2A7F">
      <w:pPr>
        <w:widowControl w:val="0"/>
        <w:suppressAutoHyphens/>
        <w:spacing w:after="0" w:line="240" w:lineRule="auto"/>
        <w:jc w:val="center"/>
        <w:rPr>
          <w:rFonts w:ascii="Times New Roman" w:eastAsia="Lucida Sans Unicode" w:hAnsi="Times New Roman" w:cs="Times New Roman"/>
          <w:b/>
          <w:sz w:val="24"/>
          <w:szCs w:val="24"/>
          <w:lang w:eastAsia="zh-CN" w:bidi="hi-IN"/>
        </w:rPr>
      </w:pPr>
    </w:p>
    <w:p w:rsidR="006F2A7F" w:rsidRDefault="006F2A7F" w:rsidP="006F2A7F">
      <w:pPr>
        <w:widowControl w:val="0"/>
        <w:suppressAutoHyphens/>
        <w:spacing w:after="0" w:line="240" w:lineRule="auto"/>
        <w:rPr>
          <w:rFonts w:ascii="Times New Roman" w:eastAsia="Lucida Sans Unicode" w:hAnsi="Times New Roman" w:cs="Times New Roman"/>
          <w:b/>
          <w:sz w:val="24"/>
          <w:szCs w:val="24"/>
          <w:lang w:eastAsia="zh-CN" w:bidi="hi-IN"/>
        </w:rPr>
      </w:pPr>
    </w:p>
    <w:p w:rsidR="006F2A7F" w:rsidRDefault="006F2A7F" w:rsidP="006F2A7F">
      <w:pPr>
        <w:widowControl w:val="0"/>
        <w:suppressAutoHyphens/>
        <w:spacing w:after="0" w:line="240" w:lineRule="auto"/>
        <w:rPr>
          <w:rFonts w:ascii="Times New Roman" w:eastAsia="Lucida Sans Unicode" w:hAnsi="Times New Roman" w:cs="Times New Roman"/>
          <w:b/>
          <w:sz w:val="24"/>
          <w:szCs w:val="24"/>
          <w:lang w:eastAsia="zh-CN" w:bidi="hi-IN"/>
        </w:rPr>
      </w:pPr>
    </w:p>
    <w:p w:rsidR="006F2A7F" w:rsidRDefault="006F2A7F" w:rsidP="006F2A7F">
      <w:pPr>
        <w:suppressAutoHyphens/>
        <w:spacing w:after="0" w:line="360" w:lineRule="auto"/>
        <w:contextualSpacing/>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Ο Προσφέρων</w:t>
      </w:r>
      <w:r>
        <w:rPr>
          <w:rFonts w:ascii="Times New Roman" w:eastAsia="Times New Roman" w:hAnsi="Times New Roman" w:cs="Times New Roman"/>
          <w:b/>
          <w:bCs/>
          <w:color w:val="000000"/>
          <w:sz w:val="24"/>
          <w:szCs w:val="24"/>
          <w:lang w:eastAsia="zh-CN"/>
        </w:rPr>
        <w:tab/>
      </w:r>
      <w:r>
        <w:rPr>
          <w:rFonts w:ascii="Times New Roman" w:eastAsia="Times New Roman" w:hAnsi="Times New Roman" w:cs="Times New Roman"/>
          <w:b/>
          <w:bCs/>
          <w:color w:val="000000"/>
          <w:sz w:val="24"/>
          <w:szCs w:val="24"/>
          <w:lang w:eastAsia="zh-CN"/>
        </w:rPr>
        <w:tab/>
      </w:r>
      <w:r>
        <w:rPr>
          <w:rFonts w:ascii="Times New Roman" w:eastAsia="Times New Roman" w:hAnsi="Times New Roman" w:cs="Times New Roman"/>
          <w:b/>
          <w:bCs/>
          <w:color w:val="000000"/>
          <w:sz w:val="24"/>
          <w:szCs w:val="24"/>
          <w:lang w:eastAsia="zh-CN"/>
        </w:rPr>
        <w:tab/>
      </w:r>
      <w:r>
        <w:rPr>
          <w:rFonts w:ascii="Times New Roman" w:eastAsia="Times New Roman" w:hAnsi="Times New Roman" w:cs="Times New Roman"/>
          <w:b/>
          <w:bCs/>
          <w:color w:val="000000"/>
          <w:sz w:val="24"/>
          <w:szCs w:val="24"/>
          <w:lang w:eastAsia="zh-CN"/>
        </w:rPr>
        <w:tab/>
      </w:r>
      <w:r>
        <w:rPr>
          <w:rFonts w:ascii="Times New Roman" w:eastAsia="Times New Roman" w:hAnsi="Times New Roman" w:cs="Times New Roman"/>
          <w:b/>
          <w:bCs/>
          <w:color w:val="000000"/>
          <w:sz w:val="24"/>
          <w:szCs w:val="24"/>
          <w:lang w:eastAsia="zh-CN"/>
        </w:rPr>
        <w:tab/>
      </w:r>
      <w:r>
        <w:rPr>
          <w:rFonts w:ascii="Times New Roman" w:eastAsia="Times New Roman" w:hAnsi="Times New Roman" w:cs="Times New Roman"/>
          <w:b/>
          <w:bCs/>
          <w:color w:val="000000"/>
          <w:sz w:val="24"/>
          <w:szCs w:val="24"/>
          <w:lang w:eastAsia="zh-CN"/>
        </w:rPr>
        <w:tab/>
        <w:t>Βόλος ...../....../ 2017</w:t>
      </w:r>
    </w:p>
    <w:p w:rsidR="006F2A7F" w:rsidRDefault="006F2A7F" w:rsidP="006F2A7F">
      <w:pPr>
        <w:spacing w:after="0" w:line="240" w:lineRule="auto"/>
        <w:jc w:val="center"/>
        <w:rPr>
          <w:rFonts w:ascii="Times New Roman" w:hAnsi="Times New Roman" w:cs="Times New Roman"/>
          <w:b/>
          <w:bCs/>
          <w:color w:val="000000"/>
          <w:sz w:val="24"/>
          <w:szCs w:val="24"/>
          <w:u w:val="single"/>
        </w:rPr>
      </w:pPr>
    </w:p>
    <w:p w:rsidR="006F2A7F" w:rsidRDefault="006F2A7F" w:rsidP="006F2A7F">
      <w:pPr>
        <w:spacing w:after="0" w:line="240" w:lineRule="auto"/>
        <w:jc w:val="center"/>
      </w:pPr>
      <w:r>
        <w:rPr>
          <w:rFonts w:ascii="Times New Roman" w:hAnsi="Times New Roman" w:cs="Times New Roman"/>
          <w:b/>
          <w:bCs/>
          <w:color w:val="000000"/>
          <w:sz w:val="24"/>
          <w:szCs w:val="24"/>
          <w:u w:val="single"/>
        </w:rPr>
        <w:t>ΠΑΡΑΡΤΗΜΑ Γ΄</w:t>
      </w:r>
    </w:p>
    <w:p w:rsidR="006F2A7F" w:rsidRDefault="006F2A7F" w:rsidP="006F2A7F">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Υπόδειγμα εγγυητικής καλής εκτέλεσης</w:t>
      </w:r>
    </w:p>
    <w:p w:rsidR="006F2A7F" w:rsidRDefault="006F2A7F" w:rsidP="006F2A7F">
      <w:pPr>
        <w:spacing w:before="240" w:after="60" w:line="240" w:lineRule="auto"/>
        <w:jc w:val="center"/>
        <w:rPr>
          <w:rFonts w:ascii="Times New Roman" w:hAnsi="Times New Roman" w:cs="Times New Roman"/>
          <w:color w:val="000000"/>
          <w:sz w:val="24"/>
          <w:szCs w:val="24"/>
        </w:rPr>
      </w:pPr>
    </w:p>
    <w:p w:rsidR="006F2A7F" w:rsidRDefault="006F2A7F" w:rsidP="006F2A7F">
      <w:pPr>
        <w:tabs>
          <w:tab w:val="left" w:pos="-2268"/>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ΕΓΓΥΗΤΙΚΗ ΕΠΙΣΤΟΛΗ ΚΑΛΗΣ ΕΚΤΕΛΕΣΗΣ</w:t>
      </w:r>
    </w:p>
    <w:p w:rsidR="006F2A7F" w:rsidRDefault="006F2A7F" w:rsidP="006F2A7F">
      <w:pPr>
        <w:spacing w:after="0" w:line="240" w:lineRule="auto"/>
        <w:jc w:val="both"/>
        <w:rPr>
          <w:rFonts w:ascii="Times New Roman" w:hAnsi="Times New Roman" w:cs="Times New Roman"/>
          <w:color w:val="000000"/>
          <w:sz w:val="24"/>
          <w:szCs w:val="24"/>
        </w:rPr>
      </w:pP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Εκδότης (Πλήρης επωνυμία Πιστωτικού Ιδρύματος ……………………………. / ΕΝΙΑΙΟ ΤΑΜΕΙΟ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ΑΝΕΞΑΡΤΗΤΑ ΑΠΑΣΧΟΛΟΥΜΕΝΩΝ - ΤΟΜΕΑΣ ΣΥΝΤΑΞΗΣ ΜΗΧΑΝΙΚΩΝ ΚΑΙ ΕΡΓΟΛΗΠΤΩΝ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ΔΗΜΟΣΙΩΝ ΕΡΓΩΝ (Ε.Τ.Α.Α.-Τ.Σ.Μ.Ε.Δ.Ε.) /TAMEIO ΠΑΡΑΚΑΤΑΘΗΚΩΝ ΚΑΙ ΔΑΝΕΙΩΝ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Ημερομηνία έκδοσης ……………………………..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Προς: (Πλήρης επωνυμία Αναθέτουσας Αρχής/Αναθέτοντος Φορέα</w:t>
      </w:r>
      <w:r>
        <w:rPr>
          <w:rFonts w:ascii="Times New Roman" w:hAnsi="Times New Roman" w:cs="Times New Roman"/>
          <w:color w:val="000000"/>
          <w:position w:val="8"/>
          <w:sz w:val="24"/>
          <w:szCs w:val="24"/>
        </w:rPr>
        <w:t>1</w:t>
      </w:r>
      <w:r>
        <w:rPr>
          <w:rFonts w:ascii="Times New Roman" w:hAnsi="Times New Roman" w:cs="Times New Roman"/>
          <w:color w:val="000000"/>
          <w:sz w:val="24"/>
          <w:szCs w:val="24"/>
        </w:rPr>
        <w:t xml:space="preserve">).................................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(Διεύθυνση Αναθέτουσας Αρχής/Αναθέτοντος Φορέα)</w:t>
      </w:r>
      <w:r>
        <w:rPr>
          <w:rFonts w:ascii="Times New Roman" w:hAnsi="Times New Roman" w:cs="Times New Roman"/>
          <w:color w:val="000000"/>
          <w:position w:val="8"/>
          <w:sz w:val="24"/>
          <w:szCs w:val="24"/>
        </w:rPr>
        <w:t>2</w:t>
      </w:r>
      <w:r>
        <w:rPr>
          <w:rFonts w:ascii="Times New Roman" w:hAnsi="Times New Roman" w:cs="Times New Roman"/>
          <w:color w:val="000000"/>
          <w:sz w:val="24"/>
          <w:szCs w:val="24"/>
        </w:rPr>
        <w:t xml:space="preserve">................................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Εγγύηση μας υπ’ </w:t>
      </w:r>
      <w:proofErr w:type="spellStart"/>
      <w:r>
        <w:rPr>
          <w:rFonts w:ascii="Times New Roman" w:hAnsi="Times New Roman" w:cs="Times New Roman"/>
          <w:color w:val="000000"/>
          <w:sz w:val="24"/>
          <w:szCs w:val="24"/>
        </w:rPr>
        <w:t>αριθμ</w:t>
      </w:r>
      <w:proofErr w:type="spellEnd"/>
      <w:r>
        <w:rPr>
          <w:rFonts w:ascii="Times New Roman" w:hAnsi="Times New Roman" w:cs="Times New Roman"/>
          <w:color w:val="000000"/>
          <w:sz w:val="24"/>
          <w:szCs w:val="24"/>
        </w:rPr>
        <w:t>. ……………….. ποσού ………………….……. ευρώ</w:t>
      </w:r>
      <w:r>
        <w:rPr>
          <w:rFonts w:ascii="Times New Roman" w:hAnsi="Times New Roman" w:cs="Times New Roman"/>
          <w:color w:val="000000"/>
          <w:position w:val="8"/>
          <w:sz w:val="24"/>
          <w:szCs w:val="24"/>
        </w:rPr>
        <w:t>3</w:t>
      </w:r>
      <w:r>
        <w:rPr>
          <w:rFonts w:ascii="Times New Roman" w:hAnsi="Times New Roman" w:cs="Times New Roman"/>
          <w:color w:val="000000"/>
          <w:sz w:val="24"/>
          <w:szCs w:val="24"/>
        </w:rPr>
        <w:t xml:space="preserve">.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ascii="Times New Roman" w:hAnsi="Times New Roman" w:cs="Times New Roman"/>
          <w:color w:val="000000"/>
          <w:sz w:val="24"/>
          <w:szCs w:val="24"/>
        </w:rPr>
        <w:t>διζήσεως</w:t>
      </w:r>
      <w:proofErr w:type="spellEnd"/>
      <w:r>
        <w:rPr>
          <w:rFonts w:ascii="Times New Roman" w:hAnsi="Times New Roman" w:cs="Times New Roman"/>
          <w:color w:val="000000"/>
          <w:sz w:val="24"/>
          <w:szCs w:val="24"/>
        </w:rPr>
        <w:t xml:space="preserve"> μέχρι του ποσού των ευρώ………………………………………………………………………..</w:t>
      </w:r>
      <w:r>
        <w:rPr>
          <w:rFonts w:ascii="Times New Roman" w:hAnsi="Times New Roman" w:cs="Times New Roman"/>
          <w:color w:val="000000"/>
          <w:position w:val="8"/>
          <w:sz w:val="24"/>
          <w:szCs w:val="24"/>
        </w:rPr>
        <w:t xml:space="preserve">4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υπέρ του: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[σε περίπτωση φυσικού προσώπου]: (ονοματεπώνυμο, πατρώνυμο) .............................., ΑΦΜ: ................ (διεύθυνση) .......................………………………………….., ή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 [σε περίπτωση νομικού προσώπου]: (πλήρη επωνυμία) ........................, ΑΦΜ: ...................... (διεύθυνση) .......................………………………………….. ή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 [σε περίπτωση ένωσης ή κοινοπραξίας:] των φυσικών / νομικών προσώπων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α) (πλήρη επωνυμία) ........................, ΑΦΜ: ...................... (διεύθυνση) ...................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β) (πλήρη επωνυμία) ........................, ΑΦΜ: ...................... (διεύθυνση) ...................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γ) (πλήρη επωνυμία) ........................, ΑΦΜ: ...................... (διεύθυνση) .................. (συμπληρώνεται με όλα τα μέλη της ένωσης / κοινοπραξίας)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για την καλή εκτέλεση του/ων τμήματος/των ..</w:t>
      </w:r>
      <w:r>
        <w:rPr>
          <w:rFonts w:ascii="Times New Roman" w:hAnsi="Times New Roman" w:cs="Times New Roman"/>
          <w:color w:val="000000"/>
          <w:position w:val="8"/>
          <w:sz w:val="24"/>
          <w:szCs w:val="24"/>
        </w:rPr>
        <w:t>5</w:t>
      </w:r>
      <w:r>
        <w:rPr>
          <w:rFonts w:ascii="Times New Roman" w:hAnsi="Times New Roman" w:cs="Times New Roman"/>
          <w:color w:val="000000"/>
          <w:sz w:val="24"/>
          <w:szCs w:val="24"/>
        </w:rPr>
        <w:t xml:space="preserve">/ της υπ </w:t>
      </w:r>
      <w:proofErr w:type="spellStart"/>
      <w:r>
        <w:rPr>
          <w:rFonts w:ascii="Times New Roman" w:hAnsi="Times New Roman" w:cs="Times New Roman"/>
          <w:color w:val="000000"/>
          <w:sz w:val="24"/>
          <w:szCs w:val="24"/>
        </w:rPr>
        <w:t>αριθ</w:t>
      </w:r>
      <w:proofErr w:type="spellEnd"/>
      <w:r>
        <w:rPr>
          <w:rFonts w:ascii="Times New Roman" w:hAnsi="Times New Roman" w:cs="Times New Roman"/>
          <w:color w:val="000000"/>
          <w:sz w:val="24"/>
          <w:szCs w:val="24"/>
        </w:rPr>
        <w:t xml:space="preserve"> ..... σύμβασης “</w:t>
      </w:r>
      <w:r>
        <w:rPr>
          <w:rFonts w:ascii="Times New Roman" w:hAnsi="Times New Roman" w:cs="Times New Roman"/>
          <w:b/>
          <w:bCs/>
          <w:i/>
          <w:iCs/>
          <w:color w:val="000000"/>
          <w:sz w:val="24"/>
          <w:szCs w:val="24"/>
        </w:rPr>
        <w:t>(τίτλος σύμβασης)</w:t>
      </w:r>
      <w:r>
        <w:rPr>
          <w:rFonts w:ascii="Times New Roman" w:hAnsi="Times New Roman" w:cs="Times New Roman"/>
          <w:color w:val="000000"/>
          <w:sz w:val="24"/>
          <w:szCs w:val="24"/>
        </w:rPr>
        <w:t>”, σύμφωνα με την (αριθμό/</w:t>
      </w:r>
      <w:proofErr w:type="spellStart"/>
      <w:r>
        <w:rPr>
          <w:rFonts w:ascii="Times New Roman" w:hAnsi="Times New Roman" w:cs="Times New Roman"/>
          <w:color w:val="000000"/>
          <w:sz w:val="24"/>
          <w:szCs w:val="24"/>
        </w:rPr>
        <w:t>ημερομηνί</w:t>
      </w:r>
      <w:proofErr w:type="spellEnd"/>
      <w:r>
        <w:rPr>
          <w:rFonts w:ascii="Times New Roman" w:hAnsi="Times New Roman" w:cs="Times New Roman"/>
          <w:color w:val="000000"/>
          <w:sz w:val="24"/>
          <w:szCs w:val="24"/>
        </w:rPr>
        <w:t xml:space="preserve">α) ........................ Διακήρυξη / Πρόσκληση / Πρόσκληση Εκδήλωσης Ενδιαφέροντος </w:t>
      </w:r>
      <w:r>
        <w:rPr>
          <w:rFonts w:ascii="Times New Roman" w:hAnsi="Times New Roman" w:cs="Times New Roman"/>
          <w:color w:val="000000"/>
          <w:position w:val="8"/>
          <w:sz w:val="24"/>
          <w:szCs w:val="24"/>
        </w:rPr>
        <w:t xml:space="preserve">6 </w:t>
      </w:r>
      <w:r>
        <w:rPr>
          <w:rFonts w:ascii="Times New Roman" w:hAnsi="Times New Roman" w:cs="Times New Roman"/>
          <w:color w:val="000000"/>
          <w:sz w:val="24"/>
          <w:szCs w:val="24"/>
        </w:rPr>
        <w:t xml:space="preserve">........................... της/του (Αναθέτουσας Αρχής/Αναθέτοντος φορέα).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Το παραπάνω ποσό τηρείται στη διάθεσή σας και θα καταβληθεί ολικά ή μερικά χωρίς καμία από μέρους μας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1 </w:t>
      </w:r>
      <w:r>
        <w:rPr>
          <w:rFonts w:ascii="Times New Roman" w:hAnsi="Times New Roman" w:cs="Times New Roman"/>
          <w:color w:val="000000"/>
          <w:sz w:val="24"/>
          <w:szCs w:val="24"/>
        </w:rPr>
        <w:t xml:space="preserve">Όπως ορίζεται στα έγγραφα της σύμβασης.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2 </w:t>
      </w:r>
      <w:r>
        <w:rPr>
          <w:rFonts w:ascii="Times New Roman" w:hAnsi="Times New Roman" w:cs="Times New Roman"/>
          <w:color w:val="000000"/>
          <w:sz w:val="24"/>
          <w:szCs w:val="24"/>
        </w:rPr>
        <w:t xml:space="preserve">Όπως ορίζεται στα έγγραφα της σύμβασης.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3 </w:t>
      </w:r>
      <w:r>
        <w:rPr>
          <w:rFonts w:ascii="Times New Roman" w:hAnsi="Times New Roman" w:cs="Times New Roman"/>
          <w:color w:val="000000"/>
          <w:sz w:val="24"/>
          <w:szCs w:val="24"/>
        </w:rPr>
        <w:t xml:space="preserve">Ολογράφως και σε παρένθεση αριθμητικώς. Στο ποσό δεν υπολογίζεται ο ΦΠΑ.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4 </w:t>
      </w:r>
      <w:r>
        <w:rPr>
          <w:rFonts w:ascii="Times New Roman" w:hAnsi="Times New Roman" w:cs="Times New Roman"/>
          <w:color w:val="000000"/>
          <w:sz w:val="24"/>
          <w:szCs w:val="24"/>
        </w:rPr>
        <w:t xml:space="preserve">Όπως υποσημείωση 3.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5 </w:t>
      </w:r>
      <w:r>
        <w:rPr>
          <w:rFonts w:ascii="Times New Roman" w:hAnsi="Times New Roman" w:cs="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p>
    <w:p w:rsidR="006F2A7F" w:rsidRDefault="006F2A7F" w:rsidP="006F2A7F">
      <w:pPr>
        <w:spacing w:after="0" w:line="240" w:lineRule="auto"/>
        <w:jc w:val="both"/>
        <w:rPr>
          <w:rFonts w:ascii="Times New Roman" w:hAnsi="Times New Roman" w:cs="Times New Roman"/>
          <w:sz w:val="24"/>
          <w:szCs w:val="24"/>
        </w:rPr>
      </w:pPr>
      <w:r>
        <w:rPr>
          <w:rFonts w:ascii="Times New Roman" w:hAnsi="Times New Roman" w:cs="Times New Roman"/>
          <w:color w:val="000000"/>
          <w:position w:val="8"/>
          <w:sz w:val="24"/>
          <w:szCs w:val="24"/>
        </w:rPr>
        <w:lastRenderedPageBreak/>
        <w:t xml:space="preserve">6 </w:t>
      </w:r>
      <w:r>
        <w:rPr>
          <w:rFonts w:ascii="Times New Roman" w:hAnsi="Times New Roman" w:cs="Times New Roman"/>
          <w:color w:val="000000"/>
          <w:sz w:val="24"/>
          <w:szCs w:val="24"/>
        </w:rPr>
        <w:t xml:space="preserve">Συνοπτική περιγραφή των προς προμήθεια αγαθών / υπηρεσιών, </w:t>
      </w:r>
      <w:r>
        <w:rPr>
          <w:rFonts w:ascii="Times New Roman" w:hAnsi="Times New Roman" w:cs="Times New Roman"/>
          <w:sz w:val="24"/>
          <w:szCs w:val="24"/>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6F2A7F" w:rsidRDefault="006F2A7F" w:rsidP="006F2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παρούσα ισχύει μέχρι και την ............... (αν προβλέπεται ορισμένος χρόνος στα έγγραφα της σύμβασης</w:t>
      </w:r>
      <w:r>
        <w:rPr>
          <w:rFonts w:ascii="Times New Roman" w:hAnsi="Times New Roman" w:cs="Times New Roman"/>
          <w:position w:val="8"/>
          <w:sz w:val="24"/>
          <w:szCs w:val="24"/>
        </w:rPr>
        <w:t>7</w:t>
      </w:r>
      <w:r>
        <w:rPr>
          <w:rFonts w:ascii="Times New Roman" w:hAnsi="Times New Roman" w:cs="Times New Roman"/>
          <w:sz w:val="24"/>
          <w:szCs w:val="24"/>
        </w:rPr>
        <w:t xml:space="preserve">) </w:t>
      </w:r>
    </w:p>
    <w:p w:rsidR="006F2A7F" w:rsidRDefault="006F2A7F" w:rsidP="006F2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6F2A7F" w:rsidRDefault="006F2A7F" w:rsidP="006F2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Σε περίπτωση κατάπτωσης της εγγύησης, το ποσό της κατάπτωσης υπόκειται στο εκάστοτε ισχύον πάγιο τέλος χαρτοσήμου. </w:t>
      </w:r>
    </w:p>
    <w:p w:rsidR="006F2A7F" w:rsidRDefault="006F2A7F" w:rsidP="006F2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Fonts w:ascii="Times New Roman" w:hAnsi="Times New Roman" w:cs="Times New Roman"/>
          <w:position w:val="8"/>
          <w:sz w:val="24"/>
          <w:szCs w:val="24"/>
        </w:rPr>
        <w:t>8</w:t>
      </w:r>
      <w:r>
        <w:rPr>
          <w:rFonts w:ascii="Times New Roman" w:hAnsi="Times New Roman" w:cs="Times New Roman"/>
          <w:sz w:val="24"/>
          <w:szCs w:val="24"/>
        </w:rPr>
        <w:t xml:space="preserve">. </w:t>
      </w: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(Εξουσιοδοτημένη Υπογραφή)</w:t>
      </w: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Default="006F2A7F" w:rsidP="006F2A7F">
      <w:pPr>
        <w:pBdr>
          <w:bottom w:val="single" w:sz="6" w:space="1" w:color="00000A"/>
        </w:pBdr>
        <w:suppressAutoHyphens/>
        <w:spacing w:after="0" w:line="240" w:lineRule="auto"/>
        <w:jc w:val="both"/>
        <w:rPr>
          <w:rFonts w:ascii="Times New Roman" w:eastAsia="Times New Roman" w:hAnsi="Times New Roman" w:cs="Times New Roman"/>
          <w:sz w:val="24"/>
          <w:szCs w:val="24"/>
          <w:lang w:eastAsia="ar-SA"/>
        </w:rPr>
      </w:pPr>
    </w:p>
    <w:p w:rsidR="006F2A7F" w:rsidRDefault="006F2A7F" w:rsidP="006F2A7F">
      <w:pPr>
        <w:spacing w:after="0" w:line="240" w:lineRule="auto"/>
        <w:jc w:val="both"/>
        <w:rPr>
          <w:rFonts w:ascii="Times New Roman" w:hAnsi="Times New Roman" w:cs="Times New Roman"/>
          <w:color w:val="000000"/>
          <w:sz w:val="24"/>
          <w:szCs w:val="24"/>
          <w:vertAlign w:val="superscript"/>
        </w:rPr>
      </w:pP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1 </w:t>
      </w:r>
      <w:r>
        <w:rPr>
          <w:rFonts w:ascii="Times New Roman" w:hAnsi="Times New Roman" w:cs="Times New Roman"/>
          <w:color w:val="000000"/>
          <w:sz w:val="24"/>
          <w:szCs w:val="24"/>
        </w:rPr>
        <w:t xml:space="preserve">Όπως ορίζεται στα έγγραφα της σύμβασης.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2 </w:t>
      </w:r>
      <w:r>
        <w:rPr>
          <w:rFonts w:ascii="Times New Roman" w:hAnsi="Times New Roman" w:cs="Times New Roman"/>
          <w:color w:val="000000"/>
          <w:sz w:val="24"/>
          <w:szCs w:val="24"/>
        </w:rPr>
        <w:t xml:space="preserve">Όπως ορίζεται στα έγγραφα της σύμβασης.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3 </w:t>
      </w:r>
      <w:r>
        <w:rPr>
          <w:rFonts w:ascii="Times New Roman" w:hAnsi="Times New Roman" w:cs="Times New Roman"/>
          <w:color w:val="000000"/>
          <w:sz w:val="24"/>
          <w:szCs w:val="24"/>
        </w:rPr>
        <w:t xml:space="preserve">Ολογράφως και σε παρένθεση αριθμητικώς. Στο ποσό δεν υπολογίζεται ο ΦΠΑ.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4 </w:t>
      </w:r>
      <w:r>
        <w:rPr>
          <w:rFonts w:ascii="Times New Roman" w:hAnsi="Times New Roman" w:cs="Times New Roman"/>
          <w:color w:val="000000"/>
          <w:sz w:val="24"/>
          <w:szCs w:val="24"/>
        </w:rPr>
        <w:t xml:space="preserve">Όπως υποσημείωση 3.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5 </w:t>
      </w:r>
      <w:r>
        <w:rPr>
          <w:rFonts w:ascii="Times New Roman" w:hAnsi="Times New Roman" w:cs="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p>
    <w:p w:rsidR="006F2A7F" w:rsidRDefault="006F2A7F" w:rsidP="006F2A7F">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6 </w:t>
      </w:r>
      <w:r>
        <w:rPr>
          <w:rFonts w:ascii="Times New Roman" w:hAnsi="Times New Roman" w:cs="Times New Roman"/>
          <w:color w:val="000000"/>
          <w:sz w:val="24"/>
          <w:szCs w:val="24"/>
        </w:rPr>
        <w:t xml:space="preserve">Συνοπτική περιγραφή των προς προμήθεια αγαθών / υπηρεσιών,  </w:t>
      </w:r>
    </w:p>
    <w:p w:rsidR="006F2A7F" w:rsidRDefault="006F2A7F" w:rsidP="006F2A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 xml:space="preserve">7 </w:t>
      </w:r>
      <w:r>
        <w:rPr>
          <w:rFonts w:ascii="Times New Roman" w:hAnsi="Times New Roman" w:cs="Times New Roman"/>
          <w:color w:val="000000"/>
          <w:sz w:val="24"/>
          <w:szCs w:val="24"/>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6F2A7F" w:rsidRDefault="006F2A7F" w:rsidP="006F2A7F">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position w:val="8"/>
          <w:sz w:val="24"/>
          <w:szCs w:val="24"/>
        </w:rPr>
        <w:t>8</w:t>
      </w:r>
      <w:r>
        <w:rPr>
          <w:rFonts w:ascii="Times New Roman" w:hAnsi="Times New Roman" w:cs="Times New Roman"/>
          <w:color w:val="000000"/>
          <w:sz w:val="24"/>
          <w:szCs w:val="24"/>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Default="006F2A7F" w:rsidP="006F2A7F">
      <w:pPr>
        <w:suppressAutoHyphens/>
        <w:spacing w:after="0" w:line="240" w:lineRule="auto"/>
        <w:jc w:val="both"/>
        <w:rPr>
          <w:rFonts w:ascii="Times New Roman" w:eastAsia="Times New Roman" w:hAnsi="Times New Roman" w:cs="Times New Roman"/>
          <w:sz w:val="24"/>
          <w:szCs w:val="24"/>
          <w:lang w:val="en-US" w:eastAsia="ar-SA"/>
        </w:rPr>
      </w:pPr>
    </w:p>
    <w:p w:rsidR="000B5FEE" w:rsidRDefault="000B5FEE" w:rsidP="006F2A7F">
      <w:pPr>
        <w:suppressAutoHyphens/>
        <w:spacing w:after="0" w:line="240" w:lineRule="auto"/>
        <w:jc w:val="both"/>
        <w:rPr>
          <w:rFonts w:ascii="Times New Roman" w:eastAsia="Times New Roman" w:hAnsi="Times New Roman" w:cs="Times New Roman"/>
          <w:sz w:val="24"/>
          <w:szCs w:val="24"/>
          <w:lang w:val="en-US" w:eastAsia="ar-SA"/>
        </w:rPr>
      </w:pPr>
    </w:p>
    <w:p w:rsidR="000B5FEE" w:rsidRDefault="000B5FEE" w:rsidP="006F2A7F">
      <w:pPr>
        <w:suppressAutoHyphens/>
        <w:spacing w:after="0" w:line="240" w:lineRule="auto"/>
        <w:jc w:val="both"/>
        <w:rPr>
          <w:rFonts w:ascii="Times New Roman" w:eastAsia="Times New Roman" w:hAnsi="Times New Roman" w:cs="Times New Roman"/>
          <w:sz w:val="24"/>
          <w:szCs w:val="24"/>
          <w:lang w:val="en-US" w:eastAsia="ar-SA"/>
        </w:rPr>
      </w:pPr>
    </w:p>
    <w:p w:rsidR="000B5FEE" w:rsidRPr="000B5FEE" w:rsidRDefault="000B5FEE" w:rsidP="006F2A7F">
      <w:pPr>
        <w:suppressAutoHyphens/>
        <w:spacing w:after="0" w:line="240" w:lineRule="auto"/>
        <w:jc w:val="both"/>
        <w:rPr>
          <w:rFonts w:ascii="Times New Roman" w:eastAsia="Times New Roman" w:hAnsi="Times New Roman" w:cs="Times New Roman"/>
          <w:sz w:val="24"/>
          <w:szCs w:val="24"/>
          <w:lang w:val="en-US" w:eastAsia="ar-SA"/>
        </w:rPr>
      </w:pPr>
    </w:p>
    <w:p w:rsidR="006F2A7F" w:rsidRDefault="006F2A7F" w:rsidP="006F2A7F">
      <w:pPr>
        <w:suppressAutoHyphens/>
        <w:spacing w:after="0" w:line="240" w:lineRule="auto"/>
        <w:jc w:val="both"/>
        <w:rPr>
          <w:rFonts w:ascii="Times New Roman" w:eastAsia="Times New Roman" w:hAnsi="Times New Roman" w:cs="Times New Roman"/>
          <w:sz w:val="24"/>
          <w:szCs w:val="24"/>
          <w:lang w:val="en-US" w:eastAsia="ar-SA"/>
        </w:rPr>
      </w:pPr>
    </w:p>
    <w:p w:rsidR="0031466C" w:rsidRDefault="0031466C" w:rsidP="006F2A7F">
      <w:pPr>
        <w:suppressAutoHyphens/>
        <w:spacing w:after="0" w:line="240" w:lineRule="auto"/>
        <w:jc w:val="both"/>
        <w:rPr>
          <w:rFonts w:ascii="Times New Roman" w:eastAsia="Times New Roman" w:hAnsi="Times New Roman" w:cs="Times New Roman"/>
          <w:sz w:val="24"/>
          <w:szCs w:val="24"/>
          <w:lang w:val="en-US" w:eastAsia="ar-SA"/>
        </w:rPr>
      </w:pPr>
    </w:p>
    <w:p w:rsidR="0031466C" w:rsidRPr="0031466C" w:rsidRDefault="0031466C" w:rsidP="006F2A7F">
      <w:pPr>
        <w:suppressAutoHyphens/>
        <w:spacing w:after="0" w:line="240" w:lineRule="auto"/>
        <w:jc w:val="both"/>
        <w:rPr>
          <w:rFonts w:ascii="Times New Roman" w:eastAsia="Times New Roman" w:hAnsi="Times New Roman" w:cs="Times New Roman"/>
          <w:sz w:val="24"/>
          <w:szCs w:val="24"/>
          <w:lang w:val="en-US" w:eastAsia="ar-SA"/>
        </w:rPr>
      </w:pPr>
    </w:p>
    <w:p w:rsidR="006F2A7F" w:rsidRPr="000B5FEE" w:rsidRDefault="006F2A7F"/>
    <w:p w:rsidR="006F2A7F" w:rsidRPr="000B5FEE" w:rsidRDefault="006F2A7F"/>
    <w:p w:rsidR="006F2A7F" w:rsidRPr="006F2A7F" w:rsidRDefault="006F2A7F" w:rsidP="006F2A7F">
      <w:pPr>
        <w:suppressAutoHyphens/>
        <w:spacing w:after="0" w:line="240" w:lineRule="auto"/>
        <w:jc w:val="center"/>
        <w:rPr>
          <w:rFonts w:ascii="Times New Roman" w:eastAsia="Times New Roman" w:hAnsi="Times New Roman" w:cs="Times New Roman"/>
          <w:sz w:val="24"/>
          <w:szCs w:val="24"/>
          <w:lang w:eastAsia="ar-SA"/>
        </w:rPr>
      </w:pPr>
      <w:r w:rsidRPr="006F2A7F">
        <w:rPr>
          <w:rFonts w:ascii="Times New Roman" w:eastAsia="Times New Roman" w:hAnsi="Times New Roman" w:cs="Times New Roman"/>
          <w:b/>
          <w:bCs/>
          <w:sz w:val="24"/>
          <w:szCs w:val="24"/>
          <w:u w:val="single"/>
          <w:lang w:eastAsia="ar-SA"/>
        </w:rPr>
        <w:lastRenderedPageBreak/>
        <w:t>ΠΑΡΑΡΤΗΜΑ Δ΄</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Pr="006F2A7F" w:rsidRDefault="006F2A7F" w:rsidP="006F2A7F">
      <w:pPr>
        <w:suppressAutoHyphens/>
        <w:spacing w:after="0" w:line="240" w:lineRule="auto"/>
        <w:jc w:val="center"/>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ΤΥΠΟΠΟΙΗΜΕΝΟ ΕΝΤΥΠΟ ΥΠΕΥΘΥΝΗΣ ΔΗΛΩΣΗΣ (TEΥΔ)</w:t>
      </w:r>
    </w:p>
    <w:p w:rsidR="006F2A7F" w:rsidRPr="006F2A7F" w:rsidRDefault="006F2A7F" w:rsidP="006F2A7F">
      <w:pPr>
        <w:suppressAutoHyphens/>
        <w:spacing w:after="0" w:line="240" w:lineRule="auto"/>
        <w:jc w:val="center"/>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[άρθρου 79 παρ. 4 ν. 4412/2016 (Α 147)]</w:t>
      </w:r>
    </w:p>
    <w:p w:rsidR="006F2A7F" w:rsidRPr="006F2A7F" w:rsidRDefault="006F2A7F" w:rsidP="006F2A7F">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6F2A7F">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6F2A7F" w:rsidRPr="006F2A7F" w:rsidRDefault="006F2A7F" w:rsidP="006F2A7F">
      <w:pPr>
        <w:suppressAutoHyphens/>
        <w:spacing w:after="0" w:line="240" w:lineRule="auto"/>
        <w:jc w:val="center"/>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u w:val="single"/>
          <w:lang w:eastAsia="zh-CN"/>
        </w:rPr>
      </w:pPr>
      <w:r w:rsidRPr="006F2A7F">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6F2A7F">
        <w:rPr>
          <w:rFonts w:ascii="Times New Roman" w:eastAsia="Times New Roman" w:hAnsi="Times New Roman" w:cs="Times New Roman"/>
          <w:b/>
          <w:bCs/>
          <w:sz w:val="24"/>
          <w:szCs w:val="24"/>
          <w:u w:val="single"/>
          <w:vertAlign w:val="superscript"/>
          <w:lang w:eastAsia="zh-CN"/>
        </w:rPr>
        <w:endnoteReference w:id="1"/>
      </w:r>
      <w:r w:rsidRPr="006F2A7F">
        <w:rPr>
          <w:rFonts w:ascii="Times New Roman" w:eastAsia="Times New Roman" w:hAnsi="Times New Roman" w:cs="Times New Roman"/>
          <w:b/>
          <w:bCs/>
          <w:sz w:val="24"/>
          <w:szCs w:val="24"/>
          <w:u w:val="single"/>
          <w:lang w:eastAsia="zh-CN"/>
        </w:rPr>
        <w:t xml:space="preserve">  και τη διαδικασία ανάθεσης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pBdr>
          <w:top w:val="single" w:sz="2" w:space="1" w:color="000001"/>
          <w:left w:val="single" w:sz="2" w:space="1" w:color="000001"/>
          <w:bottom w:val="single" w:sz="2" w:space="1" w:color="000001"/>
          <w:right w:val="single" w:sz="2" w:space="1" w:color="000001"/>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8505"/>
      </w:tblGrid>
      <w:tr w:rsidR="006F2A7F" w:rsidRPr="006F2A7F" w:rsidTr="00112F5C">
        <w:tc>
          <w:tcPr>
            <w:tcW w:w="8505" w:type="dxa"/>
            <w:tcBorders>
              <w:top w:val="single" w:sz="2" w:space="0" w:color="000001"/>
              <w:left w:val="single" w:sz="2" w:space="0" w:color="000001"/>
              <w:bottom w:val="single" w:sz="2" w:space="0" w:color="000001"/>
              <w:right w:val="single" w:sz="2" w:space="0" w:color="000001"/>
            </w:tcBorders>
            <w:shd w:val="clear" w:color="auto" w:fill="B2B2B2"/>
            <w:tcMar>
              <w:left w:w="54"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Ονομασία: [ΔΗΜΟΣ ΒΟΛΟΥ]</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Κωδικός  Αναθέτουσας Αρχής / Αναθέτοντα Φορέα ΚΗΜΔΗΣ : [6058]</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Ταχυδρομική διεύθυνση / Πόλη / </w:t>
            </w:r>
            <w:proofErr w:type="spellStart"/>
            <w:r w:rsidRPr="006F2A7F">
              <w:rPr>
                <w:rFonts w:ascii="Times New Roman" w:eastAsia="Times New Roman" w:hAnsi="Times New Roman" w:cs="Times New Roman"/>
                <w:sz w:val="24"/>
                <w:szCs w:val="24"/>
                <w:lang w:eastAsia="zh-CN"/>
              </w:rPr>
              <w:t>Ταχ</w:t>
            </w:r>
            <w:proofErr w:type="spellEnd"/>
            <w:r w:rsidRPr="006F2A7F">
              <w:rPr>
                <w:rFonts w:ascii="Times New Roman" w:eastAsia="Times New Roman" w:hAnsi="Times New Roman" w:cs="Times New Roman"/>
                <w:sz w:val="24"/>
                <w:szCs w:val="24"/>
                <w:lang w:eastAsia="zh-CN"/>
              </w:rPr>
              <w:t>. Κωδικός: [Πλατεία Ρήγα Φεραίου/Βόλος/ 38001]</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Αρμόδιος για πληροφορίες: [Μαρία Παπαϊωάννου]</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Τηλέφωνο: [2421350177]</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w:t>
            </w:r>
            <w:proofErr w:type="spellStart"/>
            <w:r w:rsidRPr="006F2A7F">
              <w:rPr>
                <w:rFonts w:ascii="Times New Roman" w:eastAsia="Times New Roman" w:hAnsi="Times New Roman" w:cs="Times New Roman"/>
                <w:sz w:val="24"/>
                <w:szCs w:val="24"/>
                <w:lang w:eastAsia="zh-CN"/>
              </w:rPr>
              <w:t>Ηλ</w:t>
            </w:r>
            <w:proofErr w:type="spellEnd"/>
            <w:r w:rsidRPr="006F2A7F">
              <w:rPr>
                <w:rFonts w:ascii="Times New Roman" w:eastAsia="Times New Roman" w:hAnsi="Times New Roman" w:cs="Times New Roman"/>
                <w:sz w:val="24"/>
                <w:szCs w:val="24"/>
                <w:lang w:eastAsia="zh-CN"/>
              </w:rPr>
              <w:t>. ταχυδρομείο: [</w:t>
            </w:r>
            <w:proofErr w:type="spellStart"/>
            <w:r w:rsidRPr="006F2A7F">
              <w:rPr>
                <w:rFonts w:ascii="Times New Roman" w:eastAsia="Times New Roman" w:hAnsi="Times New Roman" w:cs="Times New Roman"/>
                <w:sz w:val="24"/>
                <w:szCs w:val="24"/>
                <w:lang w:eastAsia="zh-CN"/>
              </w:rPr>
              <w:t>m.papaioannou</w:t>
            </w:r>
            <w:proofErr w:type="spellEnd"/>
            <w:r w:rsidRPr="006F2A7F">
              <w:rPr>
                <w:rFonts w:ascii="Times New Roman" w:eastAsia="Times New Roman" w:hAnsi="Times New Roman" w:cs="Times New Roman"/>
                <w:sz w:val="24"/>
                <w:szCs w:val="24"/>
                <w:lang w:eastAsia="zh-CN"/>
              </w:rPr>
              <w:t>@</w:t>
            </w:r>
            <w:proofErr w:type="spellStart"/>
            <w:r w:rsidRPr="006F2A7F">
              <w:rPr>
                <w:rFonts w:ascii="Times New Roman" w:eastAsia="Times New Roman" w:hAnsi="Times New Roman" w:cs="Times New Roman"/>
                <w:sz w:val="24"/>
                <w:szCs w:val="24"/>
                <w:lang w:val="en-US" w:eastAsia="zh-CN"/>
              </w:rPr>
              <w:t>volos</w:t>
            </w:r>
            <w:proofErr w:type="spellEnd"/>
            <w:r w:rsidRPr="006F2A7F">
              <w:rPr>
                <w:rFonts w:ascii="Times New Roman" w:eastAsia="Times New Roman" w:hAnsi="Times New Roman" w:cs="Times New Roman"/>
                <w:sz w:val="24"/>
                <w:szCs w:val="24"/>
                <w:lang w:eastAsia="zh-CN"/>
              </w:rPr>
              <w:t>-</w:t>
            </w:r>
            <w:r w:rsidRPr="006F2A7F">
              <w:rPr>
                <w:rFonts w:ascii="Times New Roman" w:eastAsia="Times New Roman" w:hAnsi="Times New Roman" w:cs="Times New Roman"/>
                <w:sz w:val="24"/>
                <w:szCs w:val="24"/>
                <w:lang w:val="en-US" w:eastAsia="zh-CN"/>
              </w:rPr>
              <w:t>city</w:t>
            </w:r>
            <w:r w:rsidRPr="006F2A7F">
              <w:rPr>
                <w:rFonts w:ascii="Times New Roman" w:eastAsia="Times New Roman" w:hAnsi="Times New Roman" w:cs="Times New Roman"/>
                <w:sz w:val="24"/>
                <w:szCs w:val="24"/>
                <w:lang w:eastAsia="zh-CN"/>
              </w:rPr>
              <w:t>.</w:t>
            </w:r>
            <w:r w:rsidRPr="006F2A7F">
              <w:rPr>
                <w:rFonts w:ascii="Times New Roman" w:eastAsia="Times New Roman" w:hAnsi="Times New Roman" w:cs="Times New Roman"/>
                <w:sz w:val="24"/>
                <w:szCs w:val="24"/>
                <w:lang w:val="en-US" w:eastAsia="zh-CN"/>
              </w:rPr>
              <w:t>gr</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Διεύθυνση στο Διαδίκτυο (διεύθυνση δικτυακού τόπου) (</w:t>
            </w:r>
            <w:r w:rsidRPr="006F2A7F">
              <w:rPr>
                <w:rFonts w:ascii="Times New Roman" w:eastAsia="Times New Roman" w:hAnsi="Times New Roman" w:cs="Times New Roman"/>
                <w:i/>
                <w:sz w:val="24"/>
                <w:szCs w:val="24"/>
                <w:lang w:eastAsia="zh-CN"/>
              </w:rPr>
              <w:t>εάν υπάρχει</w:t>
            </w:r>
            <w:r w:rsidRPr="006F2A7F">
              <w:rPr>
                <w:rFonts w:ascii="Times New Roman" w:eastAsia="Times New Roman" w:hAnsi="Times New Roman" w:cs="Times New Roman"/>
                <w:sz w:val="24"/>
                <w:szCs w:val="24"/>
                <w:lang w:eastAsia="zh-CN"/>
              </w:rPr>
              <w:t xml:space="preserve">): </w:t>
            </w:r>
            <w:r w:rsidRPr="006F2A7F">
              <w:rPr>
                <w:rFonts w:ascii="Times New Roman" w:eastAsia="Times New Roman" w:hAnsi="Times New Roman" w:cs="Times New Roman"/>
                <w:b/>
                <w:bCs/>
                <w:sz w:val="24"/>
                <w:szCs w:val="24"/>
                <w:lang w:eastAsia="zh-CN"/>
              </w:rPr>
              <w:t>[</w:t>
            </w:r>
            <w:r w:rsidRPr="006F2A7F">
              <w:rPr>
                <w:rFonts w:ascii="Times New Roman" w:eastAsia="Times New Roman" w:hAnsi="Times New Roman" w:cs="Times New Roman"/>
                <w:b/>
                <w:bCs/>
                <w:sz w:val="24"/>
                <w:szCs w:val="24"/>
                <w:lang w:val="en-US" w:eastAsia="zh-CN"/>
              </w:rPr>
              <w:t>www</w:t>
            </w:r>
            <w:r w:rsidRPr="006F2A7F">
              <w:rPr>
                <w:rFonts w:ascii="Times New Roman" w:eastAsia="Times New Roman" w:hAnsi="Times New Roman" w:cs="Times New Roman"/>
                <w:b/>
                <w:bCs/>
                <w:sz w:val="24"/>
                <w:szCs w:val="24"/>
                <w:lang w:eastAsia="zh-CN"/>
              </w:rPr>
              <w:t>.</w:t>
            </w:r>
            <w:proofErr w:type="spellStart"/>
            <w:r w:rsidRPr="006F2A7F">
              <w:rPr>
                <w:rFonts w:ascii="Times New Roman" w:eastAsia="Times New Roman" w:hAnsi="Times New Roman" w:cs="Times New Roman"/>
                <w:b/>
                <w:bCs/>
                <w:sz w:val="24"/>
                <w:szCs w:val="24"/>
                <w:lang w:val="en-US" w:eastAsia="zh-CN"/>
              </w:rPr>
              <w:t>promitheus</w:t>
            </w:r>
            <w:proofErr w:type="spellEnd"/>
            <w:r w:rsidRPr="006F2A7F">
              <w:rPr>
                <w:rFonts w:ascii="Times New Roman" w:eastAsia="Times New Roman" w:hAnsi="Times New Roman" w:cs="Times New Roman"/>
                <w:b/>
                <w:bCs/>
                <w:sz w:val="24"/>
                <w:szCs w:val="24"/>
                <w:lang w:eastAsia="zh-CN"/>
              </w:rPr>
              <w:t>.</w:t>
            </w:r>
            <w:proofErr w:type="spellStart"/>
            <w:r w:rsidRPr="006F2A7F">
              <w:rPr>
                <w:rFonts w:ascii="Times New Roman" w:eastAsia="Times New Roman" w:hAnsi="Times New Roman" w:cs="Times New Roman"/>
                <w:b/>
                <w:bCs/>
                <w:sz w:val="24"/>
                <w:szCs w:val="24"/>
                <w:lang w:val="en-US" w:eastAsia="zh-CN"/>
              </w:rPr>
              <w:t>gov</w:t>
            </w:r>
            <w:proofErr w:type="spellEnd"/>
            <w:r w:rsidRPr="006F2A7F">
              <w:rPr>
                <w:rFonts w:ascii="Times New Roman" w:eastAsia="Times New Roman" w:hAnsi="Times New Roman" w:cs="Times New Roman"/>
                <w:b/>
                <w:bCs/>
                <w:sz w:val="24"/>
                <w:szCs w:val="24"/>
                <w:lang w:eastAsia="zh-CN"/>
              </w:rPr>
              <w:t>.</w:t>
            </w:r>
            <w:r w:rsidRPr="006F2A7F">
              <w:rPr>
                <w:rFonts w:ascii="Times New Roman" w:eastAsia="Times New Roman" w:hAnsi="Times New Roman" w:cs="Times New Roman"/>
                <w:b/>
                <w:bCs/>
                <w:sz w:val="24"/>
                <w:szCs w:val="24"/>
                <w:lang w:val="en-US" w:eastAsia="zh-CN"/>
              </w:rPr>
              <w:t>gr</w:t>
            </w:r>
            <w:r w:rsidRPr="006F2A7F">
              <w:rPr>
                <w:rFonts w:ascii="Times New Roman" w:eastAsia="Times New Roman" w:hAnsi="Times New Roman" w:cs="Times New Roman"/>
                <w:sz w:val="24"/>
                <w:szCs w:val="24"/>
                <w:lang w:eastAsia="zh-CN"/>
              </w:rPr>
              <w:t>]</w:t>
            </w:r>
          </w:p>
        </w:tc>
      </w:tr>
      <w:tr w:rsidR="006F2A7F" w:rsidRPr="006F2A7F" w:rsidTr="00112F5C">
        <w:tc>
          <w:tcPr>
            <w:tcW w:w="8505" w:type="dxa"/>
            <w:tcBorders>
              <w:left w:val="single" w:sz="2" w:space="0" w:color="000001"/>
              <w:bottom w:val="single" w:sz="2" w:space="0" w:color="000001"/>
              <w:right w:val="single" w:sz="2" w:space="0" w:color="000001"/>
            </w:tcBorders>
            <w:shd w:val="clear" w:color="auto" w:fill="B2B2B2"/>
            <w:tcMar>
              <w:left w:w="54"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6F2A7F">
              <w:rPr>
                <w:rFonts w:ascii="Times New Roman" w:eastAsia="Times New Roman" w:hAnsi="Times New Roman" w:cs="Times New Roman"/>
                <w:sz w:val="24"/>
                <w:szCs w:val="24"/>
                <w:lang w:val="en-US" w:eastAsia="zh-CN"/>
              </w:rPr>
              <w:t>CPV</w:t>
            </w:r>
            <w:r w:rsidRPr="006F2A7F">
              <w:rPr>
                <w:rFonts w:ascii="Times New Roman" w:eastAsia="Times New Roman" w:hAnsi="Times New Roman" w:cs="Times New Roman"/>
                <w:sz w:val="24"/>
                <w:szCs w:val="24"/>
                <w:lang w:eastAsia="zh-CN"/>
              </w:rPr>
              <w:t>): [&lt;&lt;Κτηνιατρική περίθαλψη αδέσποτων ζώων</w:t>
            </w:r>
            <w:r w:rsidRPr="006F2A7F">
              <w:rPr>
                <w:rFonts w:ascii="Times New Roman" w:eastAsia="Times New Roman" w:hAnsi="Times New Roman" w:cs="Times New Roman"/>
                <w:b/>
                <w:bCs/>
                <w:color w:val="000000"/>
                <w:sz w:val="24"/>
                <w:szCs w:val="24"/>
                <w:lang w:eastAsia="ar-SA"/>
              </w:rPr>
              <w:t xml:space="preserve"> </w:t>
            </w:r>
            <w:r w:rsidRPr="006F2A7F">
              <w:rPr>
                <w:rFonts w:ascii="Times New Roman" w:eastAsia="Times New Roman" w:hAnsi="Times New Roman" w:cs="Times New Roman"/>
                <w:bCs/>
                <w:color w:val="000000"/>
                <w:sz w:val="24"/>
                <w:szCs w:val="24"/>
                <w:lang w:eastAsia="ar-SA"/>
              </w:rPr>
              <w:t>για χρονικό διάστημα</w:t>
            </w:r>
            <w:r w:rsidRPr="006F2A7F">
              <w:rPr>
                <w:rFonts w:ascii="Times New Roman" w:hAnsi="Times New Roman" w:cs="Times New Roman"/>
                <w:sz w:val="24"/>
                <w:szCs w:val="24"/>
              </w:rPr>
              <w:t xml:space="preserve"> ενός (1) έτους από την σύμβαση</w:t>
            </w:r>
            <w:r w:rsidRPr="006F2A7F">
              <w:rPr>
                <w:rFonts w:ascii="Times New Roman" w:eastAsia="Times New Roman" w:hAnsi="Times New Roman" w:cs="Times New Roman"/>
                <w:b/>
                <w:bCs/>
                <w:iCs/>
                <w:sz w:val="24"/>
                <w:szCs w:val="24"/>
                <w:lang w:eastAsia="ar-SA"/>
              </w:rPr>
              <w:t xml:space="preserve">&gt;&gt;         </w:t>
            </w:r>
            <w:r w:rsidRPr="006F2A7F">
              <w:rPr>
                <w:rFonts w:ascii="Times New Roman" w:eastAsia="Times New Roman" w:hAnsi="Times New Roman" w:cs="Times New Roman"/>
                <w:sz w:val="24"/>
                <w:szCs w:val="24"/>
                <w:lang w:val="en-US" w:eastAsia="zh-CN"/>
              </w:rPr>
              <w:t>CPV</w:t>
            </w:r>
            <w:r w:rsidRPr="006F2A7F">
              <w:rPr>
                <w:rFonts w:ascii="Times New Roman" w:eastAsia="Times New Roman" w:hAnsi="Times New Roman" w:cs="Times New Roman"/>
                <w:sz w:val="24"/>
                <w:szCs w:val="24"/>
                <w:lang w:eastAsia="zh-CN"/>
              </w:rPr>
              <w:t>: 85</w:t>
            </w:r>
            <w:r w:rsidRPr="006F2A7F">
              <w:rPr>
                <w:rFonts w:ascii="Times New Roman" w:eastAsia="Times New Roman" w:hAnsi="Times New Roman" w:cs="Times New Roman"/>
                <w:sz w:val="24"/>
                <w:szCs w:val="24"/>
                <w:lang w:eastAsia="el-GR"/>
              </w:rPr>
              <w:t>200000-1</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Κωδικός στο ΚΗΜΔΗΣ: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Εφόσον υφίστανται, ένδειξη ύπαρξης σχετικών τμημάτων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6F2A7F">
              <w:rPr>
                <w:rFonts w:ascii="Times New Roman" w:eastAsia="Times New Roman" w:hAnsi="Times New Roman" w:cs="Times New Roman"/>
                <w:i/>
                <w:sz w:val="24"/>
                <w:szCs w:val="24"/>
                <w:lang w:eastAsia="zh-CN"/>
              </w:rPr>
              <w:t>εάν υπάρχει</w:t>
            </w:r>
            <w:r w:rsidRPr="006F2A7F">
              <w:rPr>
                <w:rFonts w:ascii="Times New Roman" w:eastAsia="Times New Roman" w:hAnsi="Times New Roman" w:cs="Times New Roman"/>
                <w:sz w:val="24"/>
                <w:szCs w:val="24"/>
                <w:lang w:eastAsia="zh-CN"/>
              </w:rPr>
              <w:t>): [……]</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6F2A7F">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ind w:firstLine="720"/>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u w:val="single"/>
          <w:lang w:eastAsia="zh-CN"/>
        </w:rPr>
        <w:lastRenderedPageBreak/>
        <w:t>Μέρος II: Πληροφορίες σχετικά με τον οικονομικό φορέα</w:t>
      </w: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r w:rsidRPr="006F2A7F">
        <w:rPr>
          <w:rFonts w:ascii="Times New Roman" w:eastAsia="Times New Roman" w:hAnsi="Times New Roman" w:cs="Times New Roman"/>
          <w:b/>
          <w:bCs/>
          <w:sz w:val="24"/>
          <w:szCs w:val="24"/>
          <w:lang w:eastAsia="zh-CN"/>
        </w:rPr>
        <w:t xml:space="preserve">                       Α: Πληροφορίες σχετικά με τον οικονομικό φορέα</w:t>
      </w:r>
    </w:p>
    <w:tbl>
      <w:tblPr>
        <w:tblW w:w="864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80"/>
        <w:gridCol w:w="4167"/>
      </w:tblGrid>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before="120"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Στοιχεία αναγνώρισης:</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Πλήρης Επωνυμία:</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Αριθμός φορολογικού μητρώου (ΑΦΜ):</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Ταχυδρομική διεύθυνση:</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0B5FEE">
        <w:trPr>
          <w:trHeight w:val="1533"/>
        </w:trPr>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Αρμόδιος ή αρμόδιοι</w:t>
            </w:r>
            <w:r w:rsidRPr="006F2A7F">
              <w:rPr>
                <w:rFonts w:ascii="Times New Roman" w:eastAsia="Times New Roman" w:hAnsi="Times New Roman" w:cs="Times New Roman"/>
                <w:sz w:val="24"/>
                <w:szCs w:val="24"/>
                <w:vertAlign w:val="superscript"/>
                <w:lang w:eastAsia="zh-CN"/>
              </w:rPr>
              <w:endnoteReference w:id="2"/>
            </w:r>
            <w:r w:rsidRPr="006F2A7F">
              <w:rPr>
                <w:rFonts w:ascii="Times New Roman" w:eastAsia="Times New Roman" w:hAnsi="Times New Roman" w:cs="Times New Roman"/>
                <w:sz w:val="24"/>
                <w:szCs w:val="24"/>
                <w:lang w:eastAsia="zh-CN"/>
              </w:rPr>
              <w:t xml:space="preserve">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Τηλέφωνο:</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roofErr w:type="spellStart"/>
            <w:r w:rsidRPr="006F2A7F">
              <w:rPr>
                <w:rFonts w:ascii="Times New Roman" w:eastAsia="Times New Roman" w:hAnsi="Times New Roman" w:cs="Times New Roman"/>
                <w:sz w:val="24"/>
                <w:szCs w:val="24"/>
                <w:lang w:eastAsia="zh-CN"/>
              </w:rPr>
              <w:t>Ηλ</w:t>
            </w:r>
            <w:proofErr w:type="spellEnd"/>
            <w:r w:rsidRPr="006F2A7F">
              <w:rPr>
                <w:rFonts w:ascii="Times New Roman" w:eastAsia="Times New Roman" w:hAnsi="Times New Roman" w:cs="Times New Roman"/>
                <w:sz w:val="24"/>
                <w:szCs w:val="24"/>
                <w:lang w:eastAsia="zh-CN"/>
              </w:rPr>
              <w:t>. ταχυδρομείο:</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Διεύθυνση στο Διαδίκτυο (διεύθυνση δικτυακού τόπου) (</w:t>
            </w:r>
            <w:r w:rsidRPr="006F2A7F">
              <w:rPr>
                <w:rFonts w:ascii="Times New Roman" w:eastAsia="Times New Roman" w:hAnsi="Times New Roman" w:cs="Times New Roman"/>
                <w:i/>
                <w:sz w:val="24"/>
                <w:szCs w:val="24"/>
                <w:lang w:eastAsia="zh-CN"/>
              </w:rPr>
              <w:t>εάν υπάρχει</w:t>
            </w:r>
            <w:r w:rsidRPr="006F2A7F">
              <w:rPr>
                <w:rFonts w:ascii="Times New Roman" w:eastAsia="Times New Roman" w:hAnsi="Times New Roman" w:cs="Times New Roman"/>
                <w:sz w:val="24"/>
                <w:szCs w:val="24"/>
                <w:lang w:eastAsia="zh-CN"/>
              </w:rPr>
              <w:t>):</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i/>
                <w:iCs/>
                <w:sz w:val="24"/>
                <w:szCs w:val="24"/>
                <w:lang w:eastAsia="zh-CN"/>
              </w:rPr>
              <w:t>Γενικές πληροφορίες:</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i/>
                <w:iCs/>
                <w:sz w:val="24"/>
                <w:szCs w:val="24"/>
                <w:lang w:eastAsia="zh-CN"/>
              </w:rPr>
              <w:t>Απάντηση:</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6F2A7F">
              <w:rPr>
                <w:rFonts w:ascii="Times New Roman" w:eastAsia="Times New Roman" w:hAnsi="Times New Roman" w:cs="Times New Roman"/>
                <w:sz w:val="24"/>
                <w:szCs w:val="24"/>
                <w:vertAlign w:val="superscript"/>
                <w:lang w:eastAsia="zh-CN"/>
              </w:rPr>
              <w:endnoteReference w:id="3"/>
            </w:r>
            <w:r w:rsidRPr="006F2A7F">
              <w:rPr>
                <w:rFonts w:ascii="Times New Roman" w:eastAsia="Times New Roman" w:hAnsi="Times New Roman" w:cs="Times New Roman"/>
                <w:sz w:val="24"/>
                <w:szCs w:val="24"/>
                <w:lang w:eastAsia="zh-CN"/>
              </w:rPr>
              <w:t>;</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r>
      <w:tr w:rsidR="006F2A7F" w:rsidRPr="006F2A7F" w:rsidTr="000B5FEE">
        <w:tc>
          <w:tcPr>
            <w:tcW w:w="4480" w:type="dxa"/>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6F2A7F">
              <w:rPr>
                <w:rFonts w:ascii="Times New Roman" w:eastAsia="Times New Roman" w:hAnsi="Times New Roman" w:cs="Times New Roman"/>
                <w:b/>
                <w:sz w:val="24"/>
                <w:szCs w:val="24"/>
                <w:u w:val="single"/>
                <w:lang w:eastAsia="zh-CN"/>
              </w:rPr>
              <w:t>κατ</w:t>
            </w:r>
            <w:r w:rsidRPr="006F2A7F">
              <w:rPr>
                <w:rFonts w:ascii="Cambria Math" w:eastAsia="Times New Roman" w:hAnsi="Cambria Math" w:cs="Cambria Math"/>
                <w:b/>
                <w:sz w:val="24"/>
                <w:szCs w:val="24"/>
                <w:u w:val="single"/>
                <w:lang w:eastAsia="zh-CN"/>
              </w:rPr>
              <w:t>᾽</w:t>
            </w:r>
            <w:proofErr w:type="spellEnd"/>
            <w:r w:rsidRPr="006F2A7F">
              <w:rPr>
                <w:rFonts w:ascii="Times New Roman" w:eastAsia="Times New Roman" w:hAnsi="Times New Roman" w:cs="Times New Roman"/>
                <w:b/>
                <w:sz w:val="24"/>
                <w:szCs w:val="24"/>
                <w:u w:val="single"/>
                <w:lang w:eastAsia="zh-CN"/>
              </w:rPr>
              <w:t xml:space="preserve"> αποκλειστικότητα, του άρθρου 20:</w:t>
            </w:r>
            <w:r w:rsidRPr="006F2A7F">
              <w:rPr>
                <w:rFonts w:ascii="Times New Roman" w:eastAsia="Times New Roman" w:hAnsi="Times New Roman" w:cs="Times New Roman"/>
                <w:b/>
                <w:sz w:val="24"/>
                <w:szCs w:val="24"/>
                <w:lang w:eastAsia="zh-CN"/>
              </w:rPr>
              <w:t xml:space="preserve"> </w:t>
            </w:r>
            <w:r w:rsidRPr="006F2A7F">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6F2A7F">
              <w:rPr>
                <w:rFonts w:ascii="Times New Roman" w:eastAsia="Times New Roman" w:hAnsi="Times New Roman" w:cs="Times New Roman"/>
                <w:sz w:val="24"/>
                <w:szCs w:val="24"/>
                <w:vertAlign w:val="superscript"/>
                <w:lang w:eastAsia="zh-CN"/>
              </w:rPr>
              <w:endnoteReference w:id="4"/>
            </w:r>
            <w:r w:rsidRPr="006F2A7F">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color w:val="000000"/>
                <w:sz w:val="24"/>
                <w:szCs w:val="24"/>
                <w:lang w:eastAsia="zh-CN"/>
              </w:rPr>
              <w:t xml:space="preserve">Εάν </w:t>
            </w:r>
            <w:r w:rsidRPr="006F2A7F">
              <w:rPr>
                <w:rFonts w:ascii="Times New Roman" w:eastAsia="Times New Roman" w:hAnsi="Times New Roman" w:cs="Times New Roman"/>
                <w:b/>
                <w:sz w:val="24"/>
                <w:szCs w:val="24"/>
                <w:lang w:eastAsia="zh-CN"/>
              </w:rPr>
              <w:t xml:space="preserve">ναι, </w:t>
            </w:r>
            <w:r w:rsidRPr="006F2A7F">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6F2A7F">
              <w:rPr>
                <w:rFonts w:ascii="Times New Roman" w:eastAsia="Times New Roman" w:hAnsi="Times New Roman" w:cs="Times New Roman"/>
                <w:sz w:val="24"/>
                <w:szCs w:val="24"/>
                <w:lang w:eastAsia="zh-CN"/>
              </w:rPr>
              <w:t>μειονεκτούντων</w:t>
            </w:r>
            <w:proofErr w:type="spellEnd"/>
            <w:r w:rsidRPr="006F2A7F">
              <w:rPr>
                <w:rFonts w:ascii="Times New Roman" w:eastAsia="Times New Roman" w:hAnsi="Times New Roman" w:cs="Times New Roman"/>
                <w:sz w:val="24"/>
                <w:szCs w:val="24"/>
                <w:lang w:eastAsia="zh-CN"/>
              </w:rPr>
              <w:t xml:space="preserve"> εργαζομένων;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6F2A7F">
              <w:rPr>
                <w:rFonts w:ascii="Times New Roman" w:eastAsia="Times New Roman" w:hAnsi="Times New Roman" w:cs="Times New Roman"/>
                <w:sz w:val="24"/>
                <w:szCs w:val="24"/>
                <w:lang w:eastAsia="zh-CN"/>
              </w:rPr>
              <w:t>μειονεκτούντων</w:t>
            </w:r>
            <w:proofErr w:type="spellEnd"/>
            <w:r w:rsidRPr="006F2A7F">
              <w:rPr>
                <w:rFonts w:ascii="Times New Roman" w:eastAsia="Times New Roman" w:hAnsi="Times New Roman" w:cs="Times New Roman"/>
                <w:sz w:val="24"/>
                <w:szCs w:val="24"/>
                <w:lang w:eastAsia="zh-CN"/>
              </w:rPr>
              <w:t xml:space="preserve"> εργαζομένων ανήκουν οι απασχολούμενοι.</w:t>
            </w:r>
          </w:p>
        </w:tc>
        <w:tc>
          <w:tcPr>
            <w:tcW w:w="4167" w:type="dxa"/>
            <w:tcBorders>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r w:rsidRPr="006F2A7F">
              <w:rPr>
                <w:rFonts w:ascii="Times New Roman" w:eastAsia="Times New Roman" w:hAnsi="Times New Roman" w:cs="Times New Roman"/>
                <w:sz w:val="24"/>
                <w:szCs w:val="24"/>
                <w:lang w:val="en-US" w:eastAsia="zh-CN"/>
              </w:rPr>
              <w:t xml:space="preserve"> </w:t>
            </w: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0B5FEE">
        <w:tc>
          <w:tcPr>
            <w:tcW w:w="4480" w:type="dxa"/>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6F2A7F">
              <w:rPr>
                <w:rFonts w:ascii="Times New Roman" w:eastAsia="Times New Roman" w:hAnsi="Times New Roman" w:cs="Times New Roman"/>
                <w:sz w:val="24"/>
                <w:szCs w:val="24"/>
                <w:lang w:eastAsia="zh-CN"/>
              </w:rPr>
              <w:t>προ)επιλογής</w:t>
            </w:r>
            <w:proofErr w:type="spellEnd"/>
            <w:r w:rsidRPr="006F2A7F">
              <w:rPr>
                <w:rFonts w:ascii="Times New Roman" w:eastAsia="Times New Roman" w:hAnsi="Times New Roman" w:cs="Times New Roman"/>
                <w:sz w:val="24"/>
                <w:szCs w:val="24"/>
                <w:lang w:eastAsia="zh-CN"/>
              </w:rPr>
              <w:t>);</w:t>
            </w:r>
          </w:p>
        </w:tc>
        <w:tc>
          <w:tcPr>
            <w:tcW w:w="4167" w:type="dxa"/>
            <w:tcBorders>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 [] Άνευ αντικειμένου</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α) Αναφέρετε την ονομασία του καταλόγου ή του πιστοποιητικού και τον σχετικό αριθμό εγγραφής ή πιστοποίησης, κατά </w:t>
            </w:r>
            <w:r w:rsidRPr="006F2A7F">
              <w:rPr>
                <w:rFonts w:ascii="Times New Roman" w:eastAsia="Times New Roman" w:hAnsi="Times New Roman" w:cs="Times New Roman"/>
                <w:sz w:val="24"/>
                <w:szCs w:val="24"/>
                <w:lang w:eastAsia="zh-CN"/>
              </w:rPr>
              <w:lastRenderedPageBreak/>
              <w:t>περίπτωση:</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F2A7F">
              <w:rPr>
                <w:rFonts w:ascii="Times New Roman" w:eastAsia="Times New Roman" w:hAnsi="Times New Roman" w:cs="Times New Roman"/>
                <w:sz w:val="24"/>
                <w:szCs w:val="24"/>
                <w:vertAlign w:val="superscript"/>
                <w:lang w:eastAsia="zh-CN"/>
              </w:rPr>
              <w:endnoteReference w:id="5"/>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6F2A7F">
              <w:rPr>
                <w:rFonts w:ascii="Times New Roman" w:eastAsia="Times New Roman" w:hAnsi="Times New Roman" w:cs="Times New Roman"/>
                <w:sz w:val="24"/>
                <w:szCs w:val="24"/>
                <w:lang w:eastAsia="zh-CN"/>
              </w:rPr>
              <w:t xml:space="preserve"> </w:t>
            </w:r>
            <w:r w:rsidRPr="006F2A7F">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6F2A7F">
              <w:rPr>
                <w:rFonts w:ascii="Times New Roman" w:eastAsia="Times New Roman" w:hAnsi="Times New Roman" w:cs="Times New Roman"/>
                <w:b/>
                <w:sz w:val="24"/>
                <w:szCs w:val="24"/>
                <w:lang w:eastAsia="zh-CN"/>
              </w:rPr>
              <w:t>βεβαίωση</w:t>
            </w:r>
            <w:r w:rsidRPr="006F2A7F">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lastRenderedPageBreak/>
              <w:t>β) (διαδικτυακή διεύθυνση, αρχή ή φορέας έκδοσης, επακριβή στοιχεία αναφοράς των εγγράφων):[……][……][……][……]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δ) []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ε) []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r w:rsidR="006F2A7F" w:rsidRPr="006F2A7F" w:rsidTr="000B5FEE">
        <w:tc>
          <w:tcPr>
            <w:tcW w:w="4480" w:type="dxa"/>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before="120"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lastRenderedPageBreak/>
              <w:t>Τρόπος συμμετοχής:</w:t>
            </w:r>
          </w:p>
        </w:tc>
        <w:tc>
          <w:tcPr>
            <w:tcW w:w="4167" w:type="dxa"/>
            <w:tcBorders>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i/>
                <w:iCs/>
                <w:sz w:val="24"/>
                <w:szCs w:val="24"/>
                <w:lang w:eastAsia="zh-CN"/>
              </w:rPr>
              <w:t>Απάντηση:</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6F2A7F">
              <w:rPr>
                <w:rFonts w:ascii="Times New Roman" w:eastAsia="Times New Roman" w:hAnsi="Times New Roman" w:cs="Times New Roman"/>
                <w:sz w:val="24"/>
                <w:szCs w:val="24"/>
                <w:vertAlign w:val="superscript"/>
                <w:lang w:eastAsia="zh-CN"/>
              </w:rPr>
              <w:endnoteReference w:id="6"/>
            </w:r>
            <w:r w:rsidRPr="006F2A7F">
              <w:rPr>
                <w:rFonts w:ascii="Times New Roman" w:eastAsia="Times New Roman" w:hAnsi="Times New Roman" w:cs="Times New Roman"/>
                <w:sz w:val="24"/>
                <w:szCs w:val="24"/>
                <w:lang w:eastAsia="zh-CN"/>
              </w:rPr>
              <w:t>;</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tc>
      </w:tr>
      <w:tr w:rsidR="006F2A7F" w:rsidRPr="006F2A7F" w:rsidTr="000B5FEE">
        <w:tc>
          <w:tcPr>
            <w:tcW w:w="8647"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Εάν ναι</w:t>
            </w:r>
            <w:r w:rsidRPr="006F2A7F">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 Α</w:t>
            </w:r>
            <w:r w:rsidRPr="006F2A7F">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6F2A7F">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 [……]</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i/>
                <w:iCs/>
                <w:sz w:val="24"/>
                <w:szCs w:val="24"/>
                <w:lang w:eastAsia="zh-CN"/>
              </w:rPr>
              <w:t>Τμήματα</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i/>
                <w:iCs/>
                <w:sz w:val="24"/>
                <w:szCs w:val="24"/>
                <w:lang w:eastAsia="zh-CN"/>
              </w:rPr>
              <w:t>Απάντηση:</w:t>
            </w:r>
          </w:p>
        </w:tc>
      </w:tr>
      <w:tr w:rsidR="006F2A7F" w:rsidRPr="006F2A7F" w:rsidTr="000B5FEE">
        <w:tc>
          <w:tcPr>
            <w:tcW w:w="4480"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br w:type="page"/>
      </w:r>
      <w:r w:rsidRPr="006F2A7F">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6F2A7F" w:rsidRPr="006F2A7F" w:rsidRDefault="006F2A7F" w:rsidP="006F2A7F">
      <w:pPr>
        <w:pBdr>
          <w:top w:val="single" w:sz="2" w:space="1" w:color="000001"/>
          <w:left w:val="single" w:sz="2" w:space="1" w:color="000001"/>
          <w:bottom w:val="single" w:sz="2" w:space="1" w:color="000001"/>
          <w:right w:val="single" w:sz="2" w:space="0" w:color="000001"/>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80"/>
        <w:gridCol w:w="3742"/>
      </w:tblGrid>
      <w:tr w:rsidR="006F2A7F" w:rsidRPr="006F2A7F" w:rsidTr="00112F5C">
        <w:tc>
          <w:tcPr>
            <w:tcW w:w="4479"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Εκπροσώπηση, εάν υπάρχει:</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9"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Ονοματεπώνυμο</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9"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Θέση/Ενεργών υπό την ιδιότητα</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9"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Ταχυδρομική διεύθυνση:</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9"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Τηλέφωνο:</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9"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roofErr w:type="spellStart"/>
            <w:r w:rsidRPr="006F2A7F">
              <w:rPr>
                <w:rFonts w:ascii="Times New Roman" w:eastAsia="Times New Roman" w:hAnsi="Times New Roman" w:cs="Times New Roman"/>
                <w:sz w:val="24"/>
                <w:szCs w:val="24"/>
                <w:lang w:eastAsia="zh-CN"/>
              </w:rPr>
              <w:t>Ηλ</w:t>
            </w:r>
            <w:proofErr w:type="spellEnd"/>
            <w:r w:rsidRPr="006F2A7F">
              <w:rPr>
                <w:rFonts w:ascii="Times New Roman" w:eastAsia="Times New Roman" w:hAnsi="Times New Roman" w:cs="Times New Roman"/>
                <w:sz w:val="24"/>
                <w:szCs w:val="24"/>
                <w:lang w:eastAsia="zh-CN"/>
              </w:rPr>
              <w:t>. ταχυδρομείο:</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9"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br w:type="page"/>
      </w:r>
      <w:r w:rsidRPr="006F2A7F">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6F2A7F">
        <w:rPr>
          <w:rFonts w:ascii="Times New Roman" w:eastAsia="Times New Roman" w:hAnsi="Times New Roman" w:cs="Times New Roman"/>
          <w:b/>
          <w:bCs/>
          <w:sz w:val="24"/>
          <w:szCs w:val="24"/>
          <w:vertAlign w:val="superscript"/>
          <w:lang w:eastAsia="zh-CN"/>
        </w:rPr>
        <w:endnoteReference w:id="7"/>
      </w:r>
      <w:r w:rsidRPr="006F2A7F">
        <w:rPr>
          <w:rFonts w:ascii="Times New Roman" w:eastAsia="Times New Roman" w:hAnsi="Times New Roman" w:cs="Times New Roman"/>
          <w:sz w:val="24"/>
          <w:szCs w:val="24"/>
          <w:lang w:eastAsia="zh-CN"/>
        </w:rPr>
        <w:t xml:space="preserve"> </w:t>
      </w:r>
    </w:p>
    <w:tbl>
      <w:tblPr>
        <w:tblW w:w="8364"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22"/>
        <w:gridCol w:w="3742"/>
      </w:tblGrid>
      <w:tr w:rsidR="006F2A7F" w:rsidRPr="006F2A7F" w:rsidTr="00112F5C">
        <w:trPr>
          <w:trHeight w:val="343"/>
        </w:trPr>
        <w:tc>
          <w:tcPr>
            <w:tcW w:w="4621"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Στήριξη:</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621"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[]Ναι []Όχι</w:t>
            </w:r>
          </w:p>
        </w:tc>
      </w:tr>
    </w:tbl>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Εάν ναι</w:t>
      </w:r>
      <w:r w:rsidRPr="006F2A7F">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6F2A7F">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6F2A7F">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rsidRPr="006F2A7F">
        <w:br w:type="page"/>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6F2A7F">
        <w:rPr>
          <w:rFonts w:ascii="Times New Roman" w:eastAsia="Times New Roman" w:hAnsi="Times New Roman" w:cs="Times New Roman"/>
          <w:b/>
          <w:bCs/>
          <w:sz w:val="24"/>
          <w:szCs w:val="24"/>
          <w:u w:val="single"/>
          <w:lang w:eastAsia="zh-CN"/>
        </w:rPr>
        <w:t>δεν στηρίζεται</w:t>
      </w:r>
      <w:r w:rsidRPr="006F2A7F">
        <w:rPr>
          <w:rFonts w:ascii="Times New Roman" w:eastAsia="Times New Roman" w:hAnsi="Times New Roman" w:cs="Times New Roman"/>
          <w:b/>
          <w:bCs/>
          <w:sz w:val="24"/>
          <w:szCs w:val="24"/>
          <w:lang w:eastAsia="zh-CN"/>
        </w:rPr>
        <w:t xml:space="preserve"> ο οικονομικός φορέας</w:t>
      </w:r>
      <w:r w:rsidRPr="006F2A7F">
        <w:rPr>
          <w:rFonts w:ascii="Times New Roman" w:eastAsia="Times New Roman" w:hAnsi="Times New Roman" w:cs="Times New Roman"/>
          <w:sz w:val="24"/>
          <w:szCs w:val="24"/>
          <w:lang w:eastAsia="zh-CN"/>
        </w:rPr>
        <w:t xml:space="preserve"> </w:t>
      </w:r>
    </w:p>
    <w:p w:rsidR="006F2A7F" w:rsidRPr="006F2A7F" w:rsidRDefault="006F2A7F" w:rsidP="006F2A7F">
      <w:pPr>
        <w:pBdr>
          <w:top w:val="single" w:sz="2" w:space="1" w:color="000001"/>
          <w:left w:val="single" w:sz="2" w:space="1" w:color="000001"/>
          <w:bottom w:val="single" w:sz="2" w:space="1" w:color="000001"/>
          <w:right w:val="single" w:sz="2" w:space="1" w:color="000001"/>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9"/>
        <w:gridCol w:w="4026"/>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[]Ναι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Εάν </w:t>
            </w:r>
            <w:r w:rsidRPr="006F2A7F">
              <w:rPr>
                <w:rFonts w:ascii="Times New Roman" w:eastAsia="Times New Roman" w:hAnsi="Times New Roman" w:cs="Times New Roman"/>
                <w:b/>
                <w:sz w:val="24"/>
                <w:szCs w:val="24"/>
                <w:lang w:eastAsia="zh-CN"/>
              </w:rPr>
              <w:t xml:space="preserve">ναι </w:t>
            </w:r>
            <w:r w:rsidRPr="006F2A7F">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bl>
    <w:p w:rsidR="006F2A7F" w:rsidRPr="006F2A7F" w:rsidRDefault="006F2A7F" w:rsidP="006F2A7F">
      <w:pPr>
        <w:keepNext/>
        <w:pBdr>
          <w:top w:val="single" w:sz="4" w:space="1" w:color="000001"/>
          <w:left w:val="single" w:sz="4" w:space="4" w:color="000001"/>
          <w:bottom w:val="single" w:sz="4" w:space="1" w:color="000001"/>
          <w:right w:val="single" w:sz="4" w:space="4" w:color="000001"/>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6F2A7F">
        <w:rPr>
          <w:rFonts w:ascii="Times New Roman" w:eastAsia="Times New Roman" w:hAnsi="Times New Roman" w:cs="Times New Roman"/>
          <w:b/>
          <w:i/>
          <w:sz w:val="24"/>
          <w:szCs w:val="24"/>
          <w:lang w:eastAsia="zh-CN"/>
        </w:rPr>
        <w:t>Εάν</w:t>
      </w:r>
      <w:r w:rsidRPr="006F2A7F">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2A7F">
        <w:rPr>
          <w:rFonts w:ascii="Times New Roman" w:eastAsia="Times New Roman" w:hAnsi="Times New Roman" w:cs="Times New Roman"/>
          <w:i/>
          <w:sz w:val="24"/>
          <w:szCs w:val="24"/>
          <w:lang w:eastAsia="zh-CN"/>
        </w:rPr>
        <w:t xml:space="preserve">επιπλέον των πληροφοριών </w:t>
      </w:r>
      <w:r w:rsidRPr="006F2A7F">
        <w:rPr>
          <w:rFonts w:ascii="Times New Roman" w:eastAsia="Times New Roman" w:hAnsi="Times New Roman" w:cs="Times New Roman"/>
          <w:b/>
          <w:i/>
          <w:sz w:val="24"/>
          <w:szCs w:val="24"/>
          <w:lang w:eastAsia="zh-CN"/>
        </w:rPr>
        <w:t xml:space="preserve">που προβλέπονται στην παρούσα ενότητα, </w:t>
      </w:r>
      <w:r w:rsidRPr="006F2A7F">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6F2A7F">
        <w:br w:type="page"/>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u w:val="single"/>
          <w:lang w:eastAsia="zh-CN"/>
        </w:rPr>
        <w:lastRenderedPageBreak/>
        <w:t>Μέρος III: Λόγοι αποκλεισμού</w:t>
      </w:r>
    </w:p>
    <w:p w:rsidR="006F2A7F" w:rsidRPr="006F2A7F" w:rsidRDefault="006F2A7F" w:rsidP="006F2A7F">
      <w:pPr>
        <w:suppressAutoHyphens/>
        <w:spacing w:after="0" w:line="240" w:lineRule="auto"/>
        <w:jc w:val="both"/>
        <w:rPr>
          <w:rFonts w:ascii="Times New Roman" w:eastAsia="Times New Roman" w:hAnsi="Times New Roman" w:cs="Times New Roman"/>
          <w:b/>
          <w:bCs/>
          <w:color w:val="000000"/>
          <w:sz w:val="24"/>
          <w:szCs w:val="24"/>
          <w:lang w:eastAsia="zh-CN"/>
        </w:rPr>
      </w:pPr>
      <w:r w:rsidRPr="006F2A7F">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6F2A7F">
        <w:rPr>
          <w:rFonts w:ascii="Times New Roman" w:eastAsia="Times New Roman" w:hAnsi="Times New Roman" w:cs="Times New Roman"/>
          <w:b/>
          <w:bCs/>
          <w:color w:val="000000"/>
          <w:sz w:val="24"/>
          <w:szCs w:val="24"/>
          <w:vertAlign w:val="superscript"/>
          <w:lang w:eastAsia="zh-CN"/>
        </w:rPr>
        <w:endnoteReference w:id="8"/>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pBdr>
          <w:top w:val="single" w:sz="2" w:space="1" w:color="000001"/>
          <w:left w:val="single" w:sz="2" w:space="1" w:color="000001"/>
          <w:bottom w:val="single" w:sz="2" w:space="1" w:color="000001"/>
          <w:right w:val="single" w:sz="2" w:space="1" w:color="000001"/>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Στο άρθρο 73 παρ. 1 ορίζονται οι ακόλουθοι λόγοι αποκλεισμού:</w:t>
      </w:r>
    </w:p>
    <w:p w:rsidR="006F2A7F" w:rsidRPr="006F2A7F" w:rsidRDefault="006F2A7F" w:rsidP="006F2A7F">
      <w:pPr>
        <w:numPr>
          <w:ilvl w:val="0"/>
          <w:numId w:val="4"/>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color w:val="000000"/>
          <w:sz w:val="24"/>
          <w:szCs w:val="24"/>
          <w:lang w:eastAsia="zh-CN"/>
        </w:rPr>
        <w:t xml:space="preserve">συμμετοχή σε </w:t>
      </w:r>
      <w:r w:rsidRPr="006F2A7F">
        <w:rPr>
          <w:rFonts w:ascii="Times New Roman" w:eastAsia="Times New Roman" w:hAnsi="Times New Roman" w:cs="Times New Roman"/>
          <w:b/>
          <w:color w:val="000000"/>
          <w:sz w:val="24"/>
          <w:szCs w:val="24"/>
          <w:lang w:eastAsia="zh-CN"/>
        </w:rPr>
        <w:t>εγκληματική οργάνωση</w:t>
      </w:r>
      <w:r w:rsidRPr="006F2A7F">
        <w:rPr>
          <w:rFonts w:ascii="Times New Roman" w:eastAsia="Times New Roman" w:hAnsi="Times New Roman" w:cs="Times New Roman"/>
          <w:b/>
          <w:color w:val="000000"/>
          <w:sz w:val="24"/>
          <w:szCs w:val="24"/>
          <w:vertAlign w:val="superscript"/>
          <w:lang w:eastAsia="zh-CN"/>
        </w:rPr>
        <w:endnoteReference w:id="9"/>
      </w:r>
      <w:r w:rsidRPr="006F2A7F">
        <w:rPr>
          <w:rFonts w:ascii="Times New Roman" w:eastAsia="Times New Roman" w:hAnsi="Times New Roman" w:cs="Times New Roman"/>
          <w:color w:val="000000"/>
          <w:sz w:val="24"/>
          <w:szCs w:val="24"/>
          <w:lang w:eastAsia="zh-CN"/>
        </w:rPr>
        <w:t>·</w:t>
      </w:r>
    </w:p>
    <w:p w:rsidR="006F2A7F" w:rsidRPr="006F2A7F" w:rsidRDefault="006F2A7F" w:rsidP="006F2A7F">
      <w:pPr>
        <w:numPr>
          <w:ilvl w:val="0"/>
          <w:numId w:val="4"/>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color w:val="000000"/>
          <w:sz w:val="24"/>
          <w:szCs w:val="24"/>
          <w:lang w:eastAsia="zh-CN"/>
        </w:rPr>
        <w:t>δωροδοκία</w:t>
      </w:r>
      <w:r w:rsidRPr="006F2A7F">
        <w:rPr>
          <w:rFonts w:ascii="Times New Roman" w:eastAsia="Times New Roman" w:hAnsi="Times New Roman" w:cs="Times New Roman"/>
          <w:b/>
          <w:color w:val="000000"/>
          <w:sz w:val="24"/>
          <w:szCs w:val="24"/>
          <w:vertAlign w:val="superscript"/>
          <w:lang w:eastAsia="zh-CN"/>
        </w:rPr>
        <w:endnoteReference w:id="10"/>
      </w:r>
      <w:r w:rsidRPr="006F2A7F">
        <w:rPr>
          <w:rFonts w:ascii="Times New Roman" w:eastAsia="Times New Roman" w:hAnsi="Times New Roman" w:cs="Times New Roman"/>
          <w:color w:val="000000"/>
          <w:sz w:val="24"/>
          <w:szCs w:val="24"/>
          <w:vertAlign w:val="superscript"/>
          <w:lang w:eastAsia="zh-CN"/>
        </w:rPr>
        <w:t>,</w:t>
      </w:r>
      <w:r w:rsidRPr="006F2A7F">
        <w:rPr>
          <w:rFonts w:ascii="Times New Roman" w:eastAsia="Times New Roman" w:hAnsi="Times New Roman" w:cs="Times New Roman"/>
          <w:color w:val="000000"/>
          <w:sz w:val="24"/>
          <w:szCs w:val="24"/>
          <w:vertAlign w:val="superscript"/>
          <w:lang w:eastAsia="zh-CN"/>
        </w:rPr>
        <w:endnoteReference w:id="11"/>
      </w:r>
      <w:r w:rsidRPr="006F2A7F">
        <w:rPr>
          <w:rFonts w:ascii="Times New Roman" w:eastAsia="Times New Roman" w:hAnsi="Times New Roman" w:cs="Times New Roman"/>
          <w:color w:val="000000"/>
          <w:sz w:val="24"/>
          <w:szCs w:val="24"/>
          <w:lang w:eastAsia="zh-CN"/>
        </w:rPr>
        <w:t>·</w:t>
      </w:r>
    </w:p>
    <w:p w:rsidR="006F2A7F" w:rsidRPr="006F2A7F" w:rsidRDefault="006F2A7F" w:rsidP="006F2A7F">
      <w:pPr>
        <w:numPr>
          <w:ilvl w:val="0"/>
          <w:numId w:val="4"/>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color w:val="000000"/>
          <w:sz w:val="24"/>
          <w:szCs w:val="24"/>
          <w:lang w:eastAsia="zh-CN"/>
        </w:rPr>
        <w:t>απάτη</w:t>
      </w:r>
      <w:r w:rsidRPr="006F2A7F">
        <w:rPr>
          <w:rFonts w:ascii="Times New Roman" w:eastAsia="Times New Roman" w:hAnsi="Times New Roman" w:cs="Times New Roman"/>
          <w:b/>
          <w:color w:val="000000"/>
          <w:sz w:val="24"/>
          <w:szCs w:val="24"/>
          <w:vertAlign w:val="superscript"/>
          <w:lang w:eastAsia="zh-CN"/>
        </w:rPr>
        <w:endnoteReference w:id="12"/>
      </w:r>
      <w:r w:rsidRPr="006F2A7F">
        <w:rPr>
          <w:rFonts w:ascii="Times New Roman" w:eastAsia="Times New Roman" w:hAnsi="Times New Roman" w:cs="Times New Roman"/>
          <w:color w:val="000000"/>
          <w:sz w:val="24"/>
          <w:szCs w:val="24"/>
          <w:lang w:eastAsia="zh-CN"/>
        </w:rPr>
        <w:t>·</w:t>
      </w:r>
    </w:p>
    <w:p w:rsidR="006F2A7F" w:rsidRPr="006F2A7F" w:rsidRDefault="006F2A7F" w:rsidP="006F2A7F">
      <w:pPr>
        <w:numPr>
          <w:ilvl w:val="0"/>
          <w:numId w:val="4"/>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6F2A7F">
        <w:rPr>
          <w:rFonts w:ascii="Times New Roman" w:eastAsia="Times New Roman" w:hAnsi="Times New Roman" w:cs="Times New Roman"/>
          <w:b/>
          <w:color w:val="000000"/>
          <w:sz w:val="24"/>
          <w:szCs w:val="24"/>
          <w:vertAlign w:val="superscript"/>
          <w:lang w:eastAsia="zh-CN"/>
        </w:rPr>
        <w:endnoteReference w:id="13"/>
      </w:r>
      <w:r w:rsidRPr="006F2A7F">
        <w:rPr>
          <w:rFonts w:ascii="Times New Roman" w:eastAsia="Times New Roman" w:hAnsi="Times New Roman" w:cs="Times New Roman"/>
          <w:color w:val="000000"/>
          <w:sz w:val="24"/>
          <w:szCs w:val="24"/>
          <w:lang w:eastAsia="zh-CN"/>
        </w:rPr>
        <w:t>·</w:t>
      </w:r>
    </w:p>
    <w:p w:rsidR="006F2A7F" w:rsidRPr="006F2A7F" w:rsidRDefault="006F2A7F" w:rsidP="006F2A7F">
      <w:pPr>
        <w:numPr>
          <w:ilvl w:val="0"/>
          <w:numId w:val="4"/>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6F2A7F">
        <w:rPr>
          <w:rFonts w:ascii="Times New Roman" w:eastAsia="Times New Roman" w:hAnsi="Times New Roman" w:cs="Times New Roman"/>
          <w:b/>
          <w:color w:val="000000"/>
          <w:sz w:val="24"/>
          <w:szCs w:val="24"/>
          <w:vertAlign w:val="superscript"/>
          <w:lang w:eastAsia="zh-CN"/>
        </w:rPr>
        <w:endnoteReference w:id="14"/>
      </w:r>
      <w:r w:rsidRPr="006F2A7F">
        <w:rPr>
          <w:rFonts w:ascii="Times New Roman" w:eastAsia="Times New Roman" w:hAnsi="Times New Roman" w:cs="Times New Roman"/>
          <w:color w:val="000000"/>
          <w:sz w:val="24"/>
          <w:szCs w:val="24"/>
          <w:lang w:eastAsia="zh-CN"/>
        </w:rPr>
        <w:t>·</w:t>
      </w:r>
    </w:p>
    <w:p w:rsidR="006F2A7F" w:rsidRPr="006F2A7F" w:rsidRDefault="006F2A7F" w:rsidP="006F2A7F">
      <w:pPr>
        <w:numPr>
          <w:ilvl w:val="0"/>
          <w:numId w:val="4"/>
        </w:numPr>
        <w:pBdr>
          <w:top w:val="single" w:sz="2" w:space="1" w:color="000001"/>
          <w:left w:val="single" w:sz="2" w:space="1" w:color="000001"/>
          <w:bottom w:val="single" w:sz="2" w:space="1" w:color="000001"/>
          <w:right w:val="single" w:sz="2" w:space="1" w:color="000001"/>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6F2A7F">
        <w:rPr>
          <w:rFonts w:ascii="Times New Roman" w:eastAsia="Times New Roman" w:hAnsi="Times New Roman" w:cs="Times New Roman"/>
          <w:b/>
          <w:color w:val="000000"/>
          <w:sz w:val="24"/>
          <w:szCs w:val="24"/>
          <w:vertAlign w:val="superscript"/>
          <w:lang w:eastAsia="zh-CN"/>
        </w:rPr>
        <w:endnoteReference w:id="15"/>
      </w:r>
      <w:r w:rsidRPr="006F2A7F">
        <w:rPr>
          <w:rFonts w:ascii="Times New Roman" w:eastAsia="Times New Roman" w:hAnsi="Times New Roman" w:cs="Times New Roman"/>
          <w:color w:val="000000"/>
          <w:sz w:val="24"/>
          <w:szCs w:val="24"/>
          <w:lang w:eastAsia="zh-CN"/>
        </w:rPr>
        <w:t>.</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rPr>
          <w:trHeight w:val="855"/>
        </w:trPr>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i/>
                <w:iCs/>
                <w:sz w:val="24"/>
                <w:szCs w:val="24"/>
                <w:lang w:eastAsia="zh-CN"/>
              </w:rPr>
              <w:t>Απάντηση:</w:t>
            </w:r>
          </w:p>
        </w:tc>
      </w:tr>
      <w:tr w:rsidR="006F2A7F" w:rsidRPr="006F2A7F" w:rsidTr="00112F5C">
        <w:tc>
          <w:tcPr>
            <w:tcW w:w="4478" w:type="dxa"/>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Υπάρχει τελεσίδικη καταδικαστική </w:t>
            </w:r>
            <w:r w:rsidRPr="006F2A7F">
              <w:rPr>
                <w:rFonts w:ascii="Times New Roman" w:eastAsia="Times New Roman" w:hAnsi="Times New Roman" w:cs="Times New Roman"/>
                <w:b/>
                <w:sz w:val="24"/>
                <w:szCs w:val="24"/>
                <w:lang w:eastAsia="zh-CN"/>
              </w:rPr>
              <w:t>απόφαση εις βάρος του οικονομικού φορέα</w:t>
            </w:r>
            <w:r w:rsidRPr="006F2A7F">
              <w:rPr>
                <w:rFonts w:ascii="Times New Roman" w:eastAsia="Times New Roman" w:hAnsi="Times New Roman" w:cs="Times New Roman"/>
                <w:sz w:val="24"/>
                <w:szCs w:val="24"/>
                <w:lang w:eastAsia="zh-CN"/>
              </w:rPr>
              <w:t xml:space="preserve"> ή </w:t>
            </w:r>
            <w:r w:rsidRPr="006F2A7F">
              <w:rPr>
                <w:rFonts w:ascii="Times New Roman" w:eastAsia="Times New Roman" w:hAnsi="Times New Roman" w:cs="Times New Roman"/>
                <w:b/>
                <w:sz w:val="24"/>
                <w:szCs w:val="24"/>
                <w:lang w:eastAsia="zh-CN"/>
              </w:rPr>
              <w:t>οποιουδήποτε</w:t>
            </w:r>
            <w:r w:rsidRPr="006F2A7F">
              <w:rPr>
                <w:rFonts w:ascii="Times New Roman" w:eastAsia="Times New Roman" w:hAnsi="Times New Roman" w:cs="Times New Roman"/>
                <w:sz w:val="24"/>
                <w:szCs w:val="24"/>
                <w:lang w:eastAsia="zh-CN"/>
              </w:rPr>
              <w:t xml:space="preserve"> προσώπου</w:t>
            </w:r>
            <w:r w:rsidRPr="006F2A7F">
              <w:rPr>
                <w:rFonts w:ascii="Times New Roman" w:eastAsia="Times New Roman" w:hAnsi="Times New Roman" w:cs="Times New Roman"/>
                <w:sz w:val="24"/>
                <w:szCs w:val="24"/>
                <w:vertAlign w:val="superscript"/>
                <w:lang w:eastAsia="zh-CN"/>
              </w:rPr>
              <w:endnoteReference w:id="16"/>
            </w:r>
            <w:r w:rsidRPr="006F2A7F">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2A7F" w:rsidRPr="006F2A7F" w:rsidRDefault="006F2A7F" w:rsidP="006F2A7F">
            <w:pPr>
              <w:suppressAutoHyphens/>
              <w:spacing w:after="0" w:line="240" w:lineRule="auto"/>
              <w:jc w:val="both"/>
              <w:rPr>
                <w:rFonts w:ascii="Times New Roman" w:eastAsia="Times New Roman" w:hAnsi="Times New Roman" w:cs="Times New Roman"/>
                <w:b/>
                <w:sz w:val="24"/>
                <w:szCs w:val="24"/>
                <w:lang w:eastAsia="zh-CN"/>
              </w:rPr>
            </w:pPr>
            <w:r w:rsidRPr="006F2A7F">
              <w:rPr>
                <w:rFonts w:ascii="Times New Roman" w:eastAsia="Times New Roman" w:hAnsi="Times New Roman" w:cs="Times New Roman"/>
                <w:i/>
                <w:sz w:val="24"/>
                <w:szCs w:val="24"/>
                <w:lang w:eastAsia="zh-CN"/>
              </w:rPr>
              <w:t>[……][……][……][……]</w:t>
            </w:r>
            <w:r w:rsidRPr="006F2A7F">
              <w:rPr>
                <w:rFonts w:ascii="Times New Roman" w:eastAsia="Times New Roman" w:hAnsi="Times New Roman" w:cs="Times New Roman"/>
                <w:i/>
                <w:sz w:val="24"/>
                <w:szCs w:val="24"/>
                <w:vertAlign w:val="superscript"/>
                <w:lang w:eastAsia="zh-CN"/>
              </w:rPr>
              <w:endnoteReference w:id="17"/>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αναφέρετε</w:t>
            </w:r>
            <w:r w:rsidRPr="006F2A7F">
              <w:rPr>
                <w:rFonts w:ascii="Times New Roman" w:eastAsia="Times New Roman" w:hAnsi="Times New Roman" w:cs="Times New Roman"/>
                <w:sz w:val="24"/>
                <w:szCs w:val="24"/>
                <w:vertAlign w:val="superscript"/>
                <w:lang w:eastAsia="zh-CN"/>
              </w:rPr>
              <w:endnoteReference w:id="18"/>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Προσδιορίστε ποιος έχει καταδικαστεί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 xml:space="preserve">γ) </w:t>
            </w:r>
            <w:r w:rsidRPr="006F2A7F">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α) Ημερομηνία:[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σημείο-(-α): [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λόγος(-οι):[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r w:rsidRPr="006F2A7F">
              <w:rPr>
                <w:rFonts w:ascii="Times New Roman" w:eastAsia="Times New Roman" w:hAnsi="Times New Roman" w:cs="Times New Roman"/>
                <w:i/>
                <w:sz w:val="24"/>
                <w:szCs w:val="24"/>
                <w:vertAlign w:val="superscript"/>
                <w:lang w:eastAsia="zh-CN"/>
              </w:rPr>
              <w:endnoteReference w:id="19"/>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2A7F">
              <w:rPr>
                <w:rFonts w:ascii="Times New Roman" w:eastAsia="Calibri" w:hAnsi="Times New Roman" w:cs="Times New Roman"/>
                <w:sz w:val="24"/>
                <w:szCs w:val="24"/>
                <w:lang w:eastAsia="zh-CN"/>
              </w:rPr>
              <w:t>αυτοκάθαρση»)</w:t>
            </w:r>
            <w:r w:rsidRPr="006F2A7F">
              <w:rPr>
                <w:rFonts w:ascii="Times New Roman" w:eastAsia="Calibri" w:hAnsi="Times New Roman" w:cs="Times New Roman"/>
                <w:sz w:val="24"/>
                <w:szCs w:val="24"/>
                <w:vertAlign w:val="superscript"/>
                <w:lang w:eastAsia="zh-CN"/>
              </w:rPr>
              <w:endnoteReference w:id="20"/>
            </w:r>
            <w:r w:rsidRPr="006F2A7F">
              <w:rPr>
                <w:rFonts w:ascii="Times New Roman" w:eastAsia="Times New Roman" w:hAnsi="Times New Roman" w:cs="Times New Roman"/>
                <w:sz w:val="24"/>
                <w:szCs w:val="24"/>
                <w:lang w:eastAsia="zh-CN"/>
              </w:rPr>
              <w:t>;</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Ναι [] Όχι </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xml:space="preserve"> περιγράψτε τα μέτρα που λήφθηκαν</w:t>
            </w:r>
            <w:r w:rsidRPr="006F2A7F">
              <w:rPr>
                <w:rFonts w:ascii="Times New Roman" w:eastAsia="Times New Roman" w:hAnsi="Times New Roman" w:cs="Times New Roman"/>
                <w:sz w:val="24"/>
                <w:szCs w:val="24"/>
                <w:vertAlign w:val="superscript"/>
                <w:lang w:eastAsia="zh-CN"/>
              </w:rPr>
              <w:endnoteReference w:id="21"/>
            </w:r>
            <w:r w:rsidRPr="006F2A7F">
              <w:rPr>
                <w:rFonts w:ascii="Times New Roman" w:eastAsia="Times New Roman" w:hAnsi="Times New Roman" w:cs="Times New Roman"/>
                <w:sz w:val="24"/>
                <w:szCs w:val="24"/>
                <w:lang w:eastAsia="zh-CN"/>
              </w:rPr>
              <w:t>:</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bl>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r w:rsidRPr="006F2A7F">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9039"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473"/>
        <w:gridCol w:w="4555"/>
        <w:gridCol w:w="11"/>
      </w:tblGrid>
      <w:tr w:rsidR="006F2A7F" w:rsidRPr="006F2A7F" w:rsidTr="00112F5C">
        <w:tc>
          <w:tcPr>
            <w:tcW w:w="4474" w:type="dxa"/>
            <w:tcBorders>
              <w:top w:val="single" w:sz="4" w:space="0" w:color="000001"/>
              <w:left w:val="single" w:sz="4" w:space="0" w:color="000001"/>
              <w:bottom w:val="single" w:sz="4" w:space="0" w:color="000001"/>
            </w:tcBorders>
            <w:shd w:val="clear" w:color="auto" w:fill="auto"/>
            <w:tcMar>
              <w:left w:w="-5"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1"/>
              <w:left w:val="single" w:sz="4" w:space="0" w:color="000001"/>
              <w:right w:val="single" w:sz="4" w:space="0" w:color="000001"/>
            </w:tcBorders>
            <w:shd w:val="clear" w:color="auto" w:fill="auto"/>
            <w:tcMar>
              <w:left w:w="-5"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c>
          <w:tcPr>
            <w:tcW w:w="10" w:type="dxa"/>
            <w:shd w:val="clear" w:color="auto" w:fill="auto"/>
          </w:tcPr>
          <w:p w:rsidR="006F2A7F" w:rsidRPr="006F2A7F" w:rsidRDefault="006F2A7F" w:rsidP="006F2A7F"/>
        </w:tc>
      </w:tr>
      <w:tr w:rsidR="006F2A7F" w:rsidRPr="006F2A7F" w:rsidTr="00112F5C">
        <w:tc>
          <w:tcPr>
            <w:tcW w:w="4474" w:type="dxa"/>
            <w:tcBorders>
              <w:top w:val="single" w:sz="4" w:space="0" w:color="000001"/>
              <w:left w:val="single" w:sz="4" w:space="0" w:color="000001"/>
              <w:bottom w:val="single" w:sz="4" w:space="0" w:color="000001"/>
            </w:tcBorders>
            <w:shd w:val="clear" w:color="auto" w:fill="auto"/>
            <w:tcMar>
              <w:left w:w="-5"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1) Ο οικονομικός φορέας έχει εκπληρώσει όλες </w:t>
            </w:r>
            <w:r w:rsidRPr="006F2A7F">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6F2A7F">
              <w:rPr>
                <w:rFonts w:ascii="Times New Roman" w:eastAsia="Times New Roman" w:hAnsi="Times New Roman" w:cs="Times New Roman"/>
                <w:b/>
                <w:sz w:val="24"/>
                <w:szCs w:val="24"/>
                <w:vertAlign w:val="superscript"/>
                <w:lang w:eastAsia="zh-CN"/>
              </w:rPr>
              <w:endnoteReference w:id="22"/>
            </w:r>
            <w:r w:rsidRPr="006F2A7F">
              <w:rPr>
                <w:rFonts w:ascii="Times New Roman" w:eastAsia="Times New Roman" w:hAnsi="Times New Roman" w:cs="Times New Roman"/>
                <w:b/>
                <w:sz w:val="24"/>
                <w:szCs w:val="24"/>
                <w:lang w:eastAsia="zh-CN"/>
              </w:rPr>
              <w:t>,</w:t>
            </w:r>
            <w:r w:rsidRPr="006F2A7F">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Ναι [] Όχι </w:t>
            </w:r>
          </w:p>
        </w:tc>
      </w:tr>
      <w:tr w:rsidR="006F2A7F" w:rsidRPr="006F2A7F" w:rsidTr="00112F5C">
        <w:trPr>
          <w:trHeight w:val="1977"/>
        </w:trPr>
        <w:tc>
          <w:tcPr>
            <w:tcW w:w="4474" w:type="dxa"/>
            <w:tcBorders>
              <w:top w:val="single" w:sz="4" w:space="0" w:color="000001"/>
              <w:left w:val="single" w:sz="4" w:space="0" w:color="000001"/>
              <w:bottom w:val="single" w:sz="4" w:space="0" w:color="000001"/>
            </w:tcBorders>
            <w:shd w:val="clear" w:color="auto" w:fill="auto"/>
            <w:tcMar>
              <w:left w:w="-5"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Εάν όχι αναφέρετε: </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 Χώρα ή κράτος μέλος για το οποίο πρόκειται:</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Ποιο είναι το σχετικό ποσό;</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6F2A7F">
              <w:rPr>
                <w:rFonts w:ascii="Times New Roman" w:eastAsia="Times New Roman" w:hAnsi="Times New Roman" w:cs="Times New Roman"/>
                <w:sz w:val="24"/>
                <w:szCs w:val="24"/>
                <w:lang w:eastAsia="zh-CN"/>
              </w:rPr>
              <w:t>γ)Πως</w:t>
            </w:r>
            <w:proofErr w:type="spellEnd"/>
            <w:r w:rsidRPr="006F2A7F">
              <w:rPr>
                <w:rFonts w:ascii="Times New Roman" w:eastAsia="Times New Roman" w:hAnsi="Times New Roman" w:cs="Times New Roman"/>
                <w:sz w:val="24"/>
                <w:szCs w:val="24"/>
                <w:lang w:eastAsia="zh-CN"/>
              </w:rPr>
              <w:t xml:space="preserve"> διαπιστώθηκε η αθέτηση των υποχρεώσεων;</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1) Μέσω δικαστικής ή διοικητικής απόφασης;</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 xml:space="preserve">- </w:t>
            </w:r>
            <w:r w:rsidRPr="006F2A7F">
              <w:rPr>
                <w:rFonts w:ascii="Times New Roman" w:eastAsia="Times New Roman" w:hAnsi="Times New Roman" w:cs="Times New Roman"/>
                <w:sz w:val="24"/>
                <w:szCs w:val="24"/>
                <w:lang w:eastAsia="zh-CN"/>
              </w:rPr>
              <w:t>Η εν λόγω απόφαση είναι τελεσίδικη και δεσμευτική;</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Αναφέρατε την ημερομηνία καταδίκης ή έκδοσης απόφασης</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2) Με άλλα μέσα; </w:t>
            </w:r>
            <w:proofErr w:type="spellStart"/>
            <w:r w:rsidRPr="006F2A7F">
              <w:rPr>
                <w:rFonts w:ascii="Times New Roman" w:eastAsia="Times New Roman" w:hAnsi="Times New Roman" w:cs="Times New Roman"/>
                <w:sz w:val="24"/>
                <w:szCs w:val="24"/>
                <w:lang w:eastAsia="zh-CN"/>
              </w:rPr>
              <w:t>Διευκρινήστε</w:t>
            </w:r>
            <w:proofErr w:type="spellEnd"/>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b/>
                <w:bCs/>
                <w:sz w:val="24"/>
                <w:szCs w:val="24"/>
                <w:lang w:eastAsia="zh-CN"/>
              </w:rPr>
            </w:pPr>
            <w:r w:rsidRPr="006F2A7F">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F2A7F">
              <w:rPr>
                <w:rFonts w:ascii="Times New Roman" w:eastAsia="Times New Roman" w:hAnsi="Times New Roman" w:cs="Times New Roman"/>
                <w:sz w:val="24"/>
                <w:szCs w:val="24"/>
                <w:vertAlign w:val="superscript"/>
                <w:lang w:eastAsia="zh-CN"/>
              </w:rPr>
              <w:endnoteReference w:id="23"/>
            </w:r>
          </w:p>
        </w:tc>
        <w:tc>
          <w:tcPr>
            <w:tcW w:w="456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tbl>
            <w:tblPr>
              <w:tblW w:w="4244"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firstRow="0" w:lastRow="0" w:firstColumn="0" w:lastColumn="0" w:noHBand="0" w:noVBand="0"/>
            </w:tblPr>
            <w:tblGrid>
              <w:gridCol w:w="2035"/>
              <w:gridCol w:w="2209"/>
            </w:tblGrid>
            <w:tr w:rsidR="006F2A7F" w:rsidRPr="006F2A7F" w:rsidTr="00112F5C">
              <w:tc>
                <w:tcPr>
                  <w:tcW w:w="2035" w:type="dxa"/>
                  <w:tcBorders>
                    <w:top w:val="single" w:sz="2" w:space="0" w:color="000001"/>
                    <w:left w:val="single" w:sz="2" w:space="0" w:color="000001"/>
                    <w:bottom w:val="single" w:sz="2" w:space="0" w:color="000001"/>
                  </w:tcBorders>
                  <w:shd w:val="clear" w:color="auto" w:fill="auto"/>
                  <w:tcMar>
                    <w:left w:w="-1"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ΦΟΡΟΙ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ΕΙΣΦΟΡΕΣ ΚΟΙΝΩΝΙΚΗΣ ΑΣΦΑΛΙΣΗΣ</w:t>
                  </w:r>
                </w:p>
              </w:tc>
            </w:tr>
            <w:tr w:rsidR="006F2A7F" w:rsidRPr="006F2A7F" w:rsidTr="00112F5C">
              <w:tc>
                <w:tcPr>
                  <w:tcW w:w="2035" w:type="dxa"/>
                  <w:tcBorders>
                    <w:left w:val="single" w:sz="2" w:space="0" w:color="000001"/>
                    <w:bottom w:val="single" w:sz="2" w:space="0" w:color="000001"/>
                  </w:tcBorders>
                  <w:shd w:val="clear" w:color="auto" w:fill="auto"/>
                  <w:tcMar>
                    <w:left w:w="-1"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γ.1) [] Ναι [] Όχι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Ναι [] Όχι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γ.2)[……]·</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δ) [  ] Ναι [   ] Όχι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Εάν ναι, να αναφερθούν λεπτομερείς πληροφορίες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c>
                <w:tcPr>
                  <w:tcW w:w="2208" w:type="dxa"/>
                  <w:tcBorders>
                    <w:left w:val="single" w:sz="2" w:space="0" w:color="000001"/>
                    <w:bottom w:val="single" w:sz="2" w:space="0" w:color="000001"/>
                    <w:right w:val="single" w:sz="2" w:space="0" w:color="000001"/>
                  </w:tcBorders>
                  <w:shd w:val="clear" w:color="auto" w:fill="auto"/>
                  <w:tcMar>
                    <w:left w:w="-1"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γ.1) [] Ναι [] Όχι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Ναι [] Όχι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γ.2)[……]·</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δ) [  ] Ναι [ ] Όχι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Εάν ναι, να αναφερθούν λεπτομερείς πληροφορίες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tc>
      </w:tr>
      <w:tr w:rsidR="006F2A7F" w:rsidRPr="006F2A7F" w:rsidTr="00112F5C">
        <w:tc>
          <w:tcPr>
            <w:tcW w:w="4474" w:type="dxa"/>
            <w:tcBorders>
              <w:top w:val="single" w:sz="4" w:space="0" w:color="000001"/>
              <w:left w:val="single" w:sz="4" w:space="0" w:color="000001"/>
              <w:bottom w:val="single" w:sz="4" w:space="0" w:color="000001"/>
            </w:tcBorders>
            <w:shd w:val="clear" w:color="auto" w:fill="auto"/>
            <w:tcMar>
              <w:left w:w="-5"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r w:rsidRPr="006F2A7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6F2A7F">
              <w:rPr>
                <w:rFonts w:ascii="Times New Roman" w:eastAsia="Times New Roman" w:hAnsi="Times New Roman" w:cs="Times New Roman"/>
                <w:i/>
                <w:sz w:val="24"/>
                <w:szCs w:val="24"/>
                <w:vertAlign w:val="superscript"/>
                <w:lang w:eastAsia="zh-CN"/>
              </w:rPr>
              <w:endnoteReference w:id="24"/>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br w:type="page"/>
      </w:r>
      <w:r w:rsidRPr="006F2A7F">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rPr>
          <w:cantSplit/>
        </w:trPr>
        <w:tc>
          <w:tcPr>
            <w:tcW w:w="4478" w:type="dxa"/>
            <w:vMerge w:val="restart"/>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Ο οικονομικός φορέας έχει,</w:t>
            </w:r>
            <w:r w:rsidRPr="006F2A7F">
              <w:rPr>
                <w:rFonts w:ascii="Times New Roman" w:eastAsia="Times New Roman" w:hAnsi="Times New Roman" w:cs="Times New Roman"/>
                <w:b/>
                <w:sz w:val="24"/>
                <w:szCs w:val="24"/>
                <w:lang w:eastAsia="zh-CN"/>
              </w:rPr>
              <w:t xml:space="preserve"> εν γνώσει του</w:t>
            </w:r>
            <w:r w:rsidRPr="006F2A7F">
              <w:rPr>
                <w:rFonts w:ascii="Times New Roman" w:eastAsia="Times New Roman" w:hAnsi="Times New Roman" w:cs="Times New Roman"/>
                <w:sz w:val="24"/>
                <w:szCs w:val="24"/>
                <w:lang w:eastAsia="zh-CN"/>
              </w:rPr>
              <w:t xml:space="preserve">, αθετήσει </w:t>
            </w:r>
            <w:r w:rsidRPr="006F2A7F">
              <w:rPr>
                <w:rFonts w:ascii="Times New Roman" w:eastAsia="Times New Roman" w:hAnsi="Times New Roman" w:cs="Times New Roman"/>
                <w:b/>
                <w:sz w:val="24"/>
                <w:szCs w:val="24"/>
                <w:lang w:eastAsia="zh-CN"/>
              </w:rPr>
              <w:t xml:space="preserve">τις υποχρεώσεις του </w:t>
            </w:r>
            <w:r w:rsidRPr="006F2A7F">
              <w:rPr>
                <w:rFonts w:ascii="Times New Roman" w:eastAsia="Times New Roman" w:hAnsi="Times New Roman" w:cs="Times New Roman"/>
                <w:sz w:val="24"/>
                <w:szCs w:val="24"/>
                <w:lang w:eastAsia="zh-CN"/>
              </w:rPr>
              <w:t xml:space="preserve">στους τομείς του </w:t>
            </w:r>
            <w:r w:rsidRPr="006F2A7F">
              <w:rPr>
                <w:rFonts w:ascii="Times New Roman" w:eastAsia="Times New Roman" w:hAnsi="Times New Roman" w:cs="Times New Roman"/>
                <w:b/>
                <w:sz w:val="24"/>
                <w:szCs w:val="24"/>
                <w:lang w:eastAsia="zh-CN"/>
              </w:rPr>
              <w:t>περιβαλλοντικού, κοινωνικού και εργατικού δικαίου</w:t>
            </w:r>
            <w:r w:rsidRPr="006F2A7F">
              <w:rPr>
                <w:rFonts w:ascii="Times New Roman" w:eastAsia="Times New Roman" w:hAnsi="Times New Roman" w:cs="Times New Roman"/>
                <w:b/>
                <w:sz w:val="24"/>
                <w:szCs w:val="24"/>
                <w:vertAlign w:val="superscript"/>
                <w:lang w:eastAsia="zh-CN"/>
              </w:rPr>
              <w:endnoteReference w:id="25"/>
            </w:r>
            <w:r w:rsidRPr="006F2A7F">
              <w:rPr>
                <w:rFonts w:ascii="Times New Roman" w:eastAsia="Times New Roman" w:hAnsi="Times New Roman" w:cs="Times New Roman"/>
                <w:b/>
                <w:sz w:val="24"/>
                <w:szCs w:val="24"/>
                <w:lang w:eastAsia="zh-CN"/>
              </w:rPr>
              <w:t>;</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tc>
      </w:tr>
      <w:tr w:rsidR="006F2A7F" w:rsidRPr="006F2A7F" w:rsidTr="00112F5C">
        <w:trPr>
          <w:cantSplit/>
          <w:trHeight w:val="405"/>
        </w:trPr>
        <w:tc>
          <w:tcPr>
            <w:tcW w:w="4478" w:type="dxa"/>
            <w:vMerge/>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b/>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το έχει πράξει,</w:t>
            </w:r>
            <w:r w:rsidRPr="006F2A7F">
              <w:rPr>
                <w:rFonts w:ascii="Times New Roman" w:eastAsia="Times New Roman" w:hAnsi="Times New Roman" w:cs="Times New Roman"/>
                <w:sz w:val="24"/>
                <w:szCs w:val="24"/>
                <w:lang w:eastAsia="zh-CN"/>
              </w:rPr>
              <w:t xml:space="preserve"> περιγράψτε τα μέτρα που λήφθηκαν: […….............]</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6F2A7F">
              <w:rPr>
                <w:rFonts w:ascii="Times New Roman" w:eastAsia="Times New Roman" w:hAnsi="Times New Roman" w:cs="Times New Roman"/>
                <w:sz w:val="24"/>
                <w:szCs w:val="24"/>
                <w:vertAlign w:val="superscript"/>
                <w:lang w:eastAsia="zh-CN"/>
              </w:rPr>
              <w:endnoteReference w:id="26"/>
            </w:r>
            <w:r w:rsidRPr="006F2A7F">
              <w:rPr>
                <w:rFonts w:ascii="Times New Roman" w:eastAsia="Times New Roman" w:hAnsi="Times New Roman" w:cs="Times New Roman"/>
                <w:sz w:val="24"/>
                <w:szCs w:val="24"/>
                <w:lang w:eastAsia="zh-CN"/>
              </w:rPr>
              <w:t xml:space="preserve">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α) πτώχευση, ή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διαδικασία εξυγίανσης, ή</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γ) ειδική εκκαθάριση, ή</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στ) αναστολή επιχειρηματικών δραστηριοτήτων, ή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Εάν ναι: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Παραθέστε λεπτομερή στοιχεία: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F2A7F">
              <w:rPr>
                <w:rFonts w:ascii="Times New Roman" w:eastAsia="Times New Roman" w:hAnsi="Times New Roman" w:cs="Times New Roman"/>
                <w:sz w:val="24"/>
                <w:szCs w:val="24"/>
                <w:lang w:eastAsia="zh-CN"/>
              </w:rPr>
              <w:t>συνέχε</w:t>
            </w:r>
            <w:proofErr w:type="spellEnd"/>
            <w:r w:rsidRPr="006F2A7F">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6F2A7F">
              <w:rPr>
                <w:rFonts w:ascii="Times New Roman" w:eastAsia="Times New Roman" w:hAnsi="Times New Roman" w:cs="Times New Roman"/>
                <w:sz w:val="24"/>
                <w:szCs w:val="24"/>
                <w:lang w:eastAsia="zh-CN"/>
              </w:rPr>
              <w:t>αυτές</w:t>
            </w:r>
            <w:proofErr w:type="spellEnd"/>
            <w:r w:rsidRPr="006F2A7F">
              <w:rPr>
                <w:rFonts w:ascii="Times New Roman" w:eastAsia="Times New Roman" w:hAnsi="Times New Roman" w:cs="Times New Roman"/>
                <w:sz w:val="24"/>
                <w:szCs w:val="24"/>
                <w:lang w:eastAsia="zh-CN"/>
              </w:rPr>
              <w:t xml:space="preserve"> τις περιστάσεις</w:t>
            </w:r>
            <w:r w:rsidRPr="006F2A7F">
              <w:rPr>
                <w:rFonts w:ascii="Times New Roman" w:eastAsia="Times New Roman" w:hAnsi="Times New Roman" w:cs="Times New Roman"/>
                <w:sz w:val="24"/>
                <w:szCs w:val="24"/>
                <w:vertAlign w:val="superscript"/>
                <w:lang w:eastAsia="zh-CN"/>
              </w:rPr>
              <w:endnoteReference w:id="27"/>
            </w:r>
            <w:r w:rsidRPr="006F2A7F">
              <w:rPr>
                <w:rFonts w:ascii="Times New Roman" w:eastAsia="Times New Roman" w:hAnsi="Times New Roman" w:cs="Times New Roman"/>
                <w:sz w:val="24"/>
                <w:szCs w:val="24"/>
                <w:vertAlign w:val="superscript"/>
                <w:lang w:eastAsia="zh-CN"/>
              </w:rPr>
              <w:t xml:space="preserve">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6F2A7F" w:rsidRPr="006F2A7F" w:rsidTr="00112F5C">
        <w:trPr>
          <w:cantSplit/>
          <w:trHeight w:val="257"/>
        </w:trPr>
        <w:tc>
          <w:tcPr>
            <w:tcW w:w="4478" w:type="dxa"/>
            <w:vMerge w:val="restart"/>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Calibri" w:hAnsi="Times New Roman" w:cs="Times New Roman"/>
                <w:sz w:val="24"/>
                <w:szCs w:val="24"/>
                <w:lang w:eastAsia="zh-CN"/>
              </w:rPr>
              <w:t xml:space="preserve">Έχει διαπράξει ο </w:t>
            </w:r>
            <w:r w:rsidRPr="006F2A7F">
              <w:rPr>
                <w:rFonts w:ascii="Times New Roman" w:eastAsia="Times New Roman" w:hAnsi="Times New Roman" w:cs="Times New Roman"/>
                <w:sz w:val="24"/>
                <w:szCs w:val="24"/>
                <w:lang w:eastAsia="zh-CN"/>
              </w:rPr>
              <w:t xml:space="preserve">οικονομικός φορέας </w:t>
            </w:r>
            <w:r w:rsidRPr="006F2A7F">
              <w:rPr>
                <w:rFonts w:ascii="Times New Roman" w:eastAsia="Times New Roman" w:hAnsi="Times New Roman" w:cs="Times New Roman"/>
                <w:b/>
                <w:sz w:val="24"/>
                <w:szCs w:val="24"/>
                <w:lang w:eastAsia="zh-CN"/>
              </w:rPr>
              <w:t>σοβαρό επαγγελματικό παράπτωμα</w:t>
            </w:r>
            <w:r w:rsidRPr="006F2A7F">
              <w:rPr>
                <w:rFonts w:ascii="Times New Roman" w:eastAsia="Times New Roman" w:hAnsi="Times New Roman" w:cs="Times New Roman"/>
                <w:b/>
                <w:sz w:val="24"/>
                <w:szCs w:val="24"/>
                <w:vertAlign w:val="superscript"/>
                <w:lang w:eastAsia="zh-CN"/>
              </w:rPr>
              <w:endnoteReference w:id="28"/>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xml:space="preserve">, να αναφερθούν λεπτομερείς </w:t>
            </w:r>
            <w:r w:rsidRPr="006F2A7F">
              <w:rPr>
                <w:rFonts w:ascii="Times New Roman" w:eastAsia="Times New Roman" w:hAnsi="Times New Roman" w:cs="Times New Roman"/>
                <w:sz w:val="24"/>
                <w:szCs w:val="24"/>
                <w:lang w:eastAsia="zh-CN"/>
              </w:rPr>
              <w:lastRenderedPageBreak/>
              <w:t>πληροφορίες: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lastRenderedPageBreak/>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cantSplit/>
          <w:trHeight w:val="257"/>
        </w:trPr>
        <w:tc>
          <w:tcPr>
            <w:tcW w:w="4478" w:type="dxa"/>
            <w:vMerge/>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το έχει πράξει,</w:t>
            </w:r>
            <w:r w:rsidRPr="006F2A7F">
              <w:rPr>
                <w:rFonts w:ascii="Times New Roman" w:eastAsia="Times New Roman" w:hAnsi="Times New Roman" w:cs="Times New Roman"/>
                <w:sz w:val="24"/>
                <w:szCs w:val="24"/>
                <w:lang w:eastAsia="zh-CN"/>
              </w:rPr>
              <w:t xml:space="preserve"> περιγράψτε τα μέτρα που λήφθηκαν: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cantSplit/>
          <w:trHeight w:val="1544"/>
        </w:trPr>
        <w:tc>
          <w:tcPr>
            <w:tcW w:w="4478" w:type="dxa"/>
            <w:vMerge w:val="restart"/>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Calibri" w:hAnsi="Times New Roman" w:cs="Times New Roman"/>
                <w:sz w:val="24"/>
                <w:szCs w:val="24"/>
                <w:lang w:eastAsia="zh-CN"/>
              </w:rPr>
              <w:lastRenderedPageBreak/>
              <w:t>Έχει συνάψει</w:t>
            </w:r>
            <w:r w:rsidRPr="006F2A7F">
              <w:rPr>
                <w:rFonts w:ascii="Times New Roman" w:eastAsia="Times New Roman" w:hAnsi="Times New Roman" w:cs="Times New Roman"/>
                <w:sz w:val="24"/>
                <w:szCs w:val="24"/>
                <w:lang w:eastAsia="zh-CN"/>
              </w:rPr>
              <w:t xml:space="preserve"> ο οικονομικός φορέας </w:t>
            </w:r>
            <w:r w:rsidRPr="006F2A7F">
              <w:rPr>
                <w:rFonts w:ascii="Times New Roman" w:eastAsia="Times New Roman" w:hAnsi="Times New Roman" w:cs="Times New Roman"/>
                <w:b/>
                <w:sz w:val="24"/>
                <w:szCs w:val="24"/>
                <w:lang w:eastAsia="zh-CN"/>
              </w:rPr>
              <w:t>συμφωνίες</w:t>
            </w:r>
            <w:r w:rsidRPr="006F2A7F">
              <w:rPr>
                <w:rFonts w:ascii="Times New Roman" w:eastAsia="Times New Roman" w:hAnsi="Times New Roman" w:cs="Times New Roman"/>
                <w:sz w:val="24"/>
                <w:szCs w:val="24"/>
                <w:lang w:eastAsia="zh-CN"/>
              </w:rPr>
              <w:t xml:space="preserve"> με άλλους οικονομικούς φορείς </w:t>
            </w:r>
            <w:r w:rsidRPr="006F2A7F">
              <w:rPr>
                <w:rFonts w:ascii="Times New Roman" w:eastAsia="Times New Roman" w:hAnsi="Times New Roman" w:cs="Times New Roman"/>
                <w:b/>
                <w:sz w:val="24"/>
                <w:szCs w:val="24"/>
                <w:lang w:eastAsia="zh-CN"/>
              </w:rPr>
              <w:t>με σκοπό τη στρέβλωση του ανταγωνισμού</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cantSplit/>
          <w:trHeight w:val="514"/>
        </w:trPr>
        <w:tc>
          <w:tcPr>
            <w:tcW w:w="4478" w:type="dxa"/>
            <w:vMerge/>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το έχει πράξει,</w:t>
            </w:r>
            <w:r w:rsidRPr="006F2A7F">
              <w:rPr>
                <w:rFonts w:ascii="Times New Roman" w:eastAsia="Times New Roman" w:hAnsi="Times New Roman" w:cs="Times New Roman"/>
                <w:sz w:val="24"/>
                <w:szCs w:val="24"/>
                <w:lang w:eastAsia="zh-CN"/>
              </w:rPr>
              <w:t xml:space="preserve"> περιγράψτε τα μέτρα που λήφθηκαν: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trHeight w:val="1316"/>
        </w:trPr>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Calibri" w:hAnsi="Times New Roman" w:cs="Times New Roman"/>
                <w:sz w:val="24"/>
                <w:szCs w:val="24"/>
                <w:lang w:eastAsia="zh-CN"/>
              </w:rPr>
              <w:t xml:space="preserve">Γνωρίζει ο οικονομικός φορέας την ύπαρξη τυχόν </w:t>
            </w:r>
            <w:r w:rsidRPr="006F2A7F">
              <w:rPr>
                <w:rFonts w:ascii="Times New Roman" w:eastAsia="Times New Roman" w:hAnsi="Times New Roman" w:cs="Times New Roman"/>
                <w:b/>
                <w:sz w:val="24"/>
                <w:szCs w:val="24"/>
                <w:lang w:eastAsia="zh-CN"/>
              </w:rPr>
              <w:t>σύγκρουσης συμφερόντων</w:t>
            </w:r>
            <w:r w:rsidRPr="006F2A7F">
              <w:rPr>
                <w:rFonts w:ascii="Times New Roman" w:eastAsia="Times New Roman" w:hAnsi="Times New Roman" w:cs="Times New Roman"/>
                <w:b/>
                <w:sz w:val="24"/>
                <w:szCs w:val="24"/>
                <w:vertAlign w:val="superscript"/>
                <w:lang w:eastAsia="zh-CN"/>
              </w:rPr>
              <w:endnoteReference w:id="29"/>
            </w:r>
            <w:r w:rsidRPr="006F2A7F">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trHeight w:val="416"/>
        </w:trPr>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Calibri" w:hAnsi="Times New Roman" w:cs="Times New Roman"/>
                <w:sz w:val="24"/>
                <w:szCs w:val="24"/>
                <w:lang w:eastAsia="zh-CN"/>
              </w:rPr>
              <w:t xml:space="preserve">Έχει παράσχει ο οικονομικός φορέας ή </w:t>
            </w:r>
            <w:r w:rsidRPr="006F2A7F">
              <w:rPr>
                <w:rFonts w:ascii="Times New Roman" w:eastAsia="Times New Roman" w:hAnsi="Times New Roman" w:cs="Times New Roman"/>
                <w:sz w:val="24"/>
                <w:szCs w:val="24"/>
                <w:lang w:eastAsia="zh-CN"/>
              </w:rPr>
              <w:t xml:space="preserve">επιχείρηση συνδεδεμένη με αυτόν </w:t>
            </w:r>
            <w:r w:rsidRPr="006F2A7F">
              <w:rPr>
                <w:rFonts w:ascii="Times New Roman" w:eastAsia="Times New Roman" w:hAnsi="Times New Roman" w:cs="Times New Roman"/>
                <w:b/>
                <w:sz w:val="24"/>
                <w:szCs w:val="24"/>
                <w:lang w:eastAsia="zh-CN"/>
              </w:rPr>
              <w:t>συμβουλές</w:t>
            </w:r>
            <w:r w:rsidRPr="006F2A7F">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6F2A7F">
              <w:rPr>
                <w:rFonts w:ascii="Times New Roman" w:eastAsia="Times New Roman" w:hAnsi="Times New Roman" w:cs="Times New Roman"/>
                <w:b/>
                <w:sz w:val="24"/>
                <w:szCs w:val="24"/>
                <w:lang w:eastAsia="zh-CN"/>
              </w:rPr>
              <w:t>αναμειχθεί στην προετοιμασία</w:t>
            </w:r>
            <w:r w:rsidRPr="006F2A7F">
              <w:rPr>
                <w:rFonts w:ascii="Times New Roman" w:eastAsia="Times New Roman" w:hAnsi="Times New Roman" w:cs="Times New Roman"/>
                <w:sz w:val="24"/>
                <w:szCs w:val="24"/>
                <w:lang w:eastAsia="zh-CN"/>
              </w:rPr>
              <w:t xml:space="preserve"> της διαδικασίας σύναψης της σύμβασης</w:t>
            </w:r>
            <w:r w:rsidRPr="006F2A7F">
              <w:rPr>
                <w:rFonts w:ascii="Times New Roman" w:eastAsia="Times New Roman" w:hAnsi="Times New Roman" w:cs="Times New Roman"/>
                <w:sz w:val="24"/>
                <w:szCs w:val="24"/>
                <w:vertAlign w:val="superscript"/>
                <w:lang w:eastAsia="zh-CN"/>
              </w:rPr>
              <w:endnoteReference w:id="30"/>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cantSplit/>
          <w:trHeight w:val="932"/>
        </w:trPr>
        <w:tc>
          <w:tcPr>
            <w:tcW w:w="4478" w:type="dxa"/>
            <w:vMerge w:val="restart"/>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6F2A7F">
              <w:rPr>
                <w:rFonts w:ascii="Times New Roman" w:eastAsia="Times New Roman" w:hAnsi="Times New Roman" w:cs="Times New Roman"/>
                <w:sz w:val="24"/>
                <w:szCs w:val="24"/>
                <w:vertAlign w:val="superscript"/>
                <w:lang w:eastAsia="zh-CN"/>
              </w:rPr>
              <w:endnoteReference w:id="31"/>
            </w:r>
            <w:r w:rsidRPr="006F2A7F">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cantSplit/>
          <w:trHeight w:val="931"/>
        </w:trPr>
        <w:tc>
          <w:tcPr>
            <w:tcW w:w="4478" w:type="dxa"/>
            <w:vMerge/>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ναι</w:t>
            </w:r>
            <w:r w:rsidRPr="006F2A7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το έχει πράξει,</w:t>
            </w:r>
            <w:r w:rsidRPr="006F2A7F">
              <w:rPr>
                <w:rFonts w:ascii="Times New Roman" w:eastAsia="Times New Roman" w:hAnsi="Times New Roman" w:cs="Times New Roman"/>
                <w:sz w:val="24"/>
                <w:szCs w:val="24"/>
                <w:lang w:eastAsia="zh-CN"/>
              </w:rPr>
              <w:t xml:space="preserve"> περιγράψτε τα μέτρα που λήφθηκαν:</w:t>
            </w:r>
          </w:p>
          <w:p w:rsidR="006F2A7F" w:rsidRDefault="006F2A7F" w:rsidP="006F2A7F">
            <w:pPr>
              <w:suppressAutoHyphens/>
              <w:spacing w:after="0" w:line="240" w:lineRule="auto"/>
              <w:jc w:val="both"/>
              <w:rPr>
                <w:rFonts w:ascii="Times New Roman" w:eastAsia="Times New Roman" w:hAnsi="Times New Roman" w:cs="Times New Roman"/>
                <w:sz w:val="24"/>
                <w:szCs w:val="24"/>
                <w:lang w:val="en-US" w:eastAsia="zh-CN"/>
              </w:rPr>
            </w:pPr>
            <w:r w:rsidRPr="006F2A7F">
              <w:rPr>
                <w:rFonts w:ascii="Times New Roman" w:eastAsia="Times New Roman" w:hAnsi="Times New Roman" w:cs="Times New Roman"/>
                <w:sz w:val="24"/>
                <w:szCs w:val="24"/>
                <w:lang w:eastAsia="zh-CN"/>
              </w:rPr>
              <w:t>[……]</w:t>
            </w:r>
          </w:p>
          <w:p w:rsidR="0031466C" w:rsidRPr="0031466C" w:rsidRDefault="0031466C" w:rsidP="006F2A7F">
            <w:pPr>
              <w:suppressAutoHyphens/>
              <w:spacing w:after="0" w:line="240" w:lineRule="auto"/>
              <w:jc w:val="both"/>
              <w:rPr>
                <w:rFonts w:ascii="Times New Roman" w:eastAsia="Times New Roman" w:hAnsi="Times New Roman" w:cs="Times New Roman"/>
                <w:sz w:val="24"/>
                <w:szCs w:val="24"/>
                <w:lang w:val="en-US" w:eastAsia="zh-CN"/>
              </w:rPr>
            </w:pP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δεν έχει αποκρύψει τις πληροφορίες αυτές,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br w:type="page"/>
      </w:r>
      <w:r w:rsidRPr="006F2A7F">
        <w:rPr>
          <w:rFonts w:ascii="Times New Roman" w:eastAsia="Times New Roman" w:hAnsi="Times New Roman" w:cs="Times New Roman"/>
          <w:b/>
          <w:bCs/>
          <w:sz w:val="24"/>
          <w:szCs w:val="24"/>
          <w:lang w:eastAsia="zh-CN"/>
        </w:rPr>
        <w:lastRenderedPageBreak/>
        <w:t xml:space="preserve">                                                            Δ. ΑΛΛΟΙ ΛΟΓΟΙ ΑΠΟΚΛΕΙΣΜΟΥ </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6F2A7F">
              <w:rPr>
                <w:rFonts w:ascii="Times New Roman" w:eastAsia="Times New Roman" w:hAnsi="Times New Roman" w:cs="Times New Roman"/>
                <w:b/>
                <w:i/>
                <w:sz w:val="24"/>
                <w:szCs w:val="24"/>
                <w:vertAlign w:val="superscript"/>
                <w:lang w:eastAsia="zh-CN"/>
              </w:rPr>
              <w:endnoteReference w:id="32"/>
            </w:r>
            <w:r w:rsidRPr="006F2A7F">
              <w:rPr>
                <w:rFonts w:ascii="Times New Roman" w:eastAsia="Times New Roman" w:hAnsi="Times New Roman" w:cs="Times New Roman"/>
                <w:b/>
                <w:i/>
                <w:sz w:val="24"/>
                <w:szCs w:val="24"/>
                <w:lang w:eastAsia="zh-CN"/>
              </w:rPr>
              <w:t>:</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rPr>
          <w:trHeight w:val="2199"/>
        </w:trPr>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Ναι [] Όχι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Εάν ναι</w:t>
            </w:r>
            <w:r w:rsidRPr="006F2A7F">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Εάν το έχει πράξει,</w:t>
            </w:r>
            <w:r w:rsidRPr="006F2A7F">
              <w:rPr>
                <w:rFonts w:ascii="Times New Roman" w:eastAsia="Times New Roman" w:hAnsi="Times New Roman" w:cs="Times New Roman"/>
                <w:i/>
                <w:sz w:val="24"/>
                <w:szCs w:val="24"/>
                <w:lang w:eastAsia="zh-CN"/>
              </w:rPr>
              <w:t xml:space="preserve"> περιγράψτε τα μέτρα που λήφθηκαν: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br w:type="page"/>
      </w:r>
      <w:r w:rsidRPr="006F2A7F">
        <w:rPr>
          <w:rFonts w:ascii="Times New Roman" w:eastAsia="Times New Roman" w:hAnsi="Times New Roman" w:cs="Times New Roman"/>
          <w:b/>
          <w:bCs/>
          <w:sz w:val="24"/>
          <w:szCs w:val="24"/>
          <w:u w:val="single"/>
          <w:lang w:eastAsia="zh-CN"/>
        </w:rPr>
        <w:lastRenderedPageBreak/>
        <w:t>Μέρος IV: Κριτήρια επιλογής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Όσον αφορά τα κριτήρια επιλογής (ενότητα </w:t>
      </w:r>
      <w:r w:rsidRPr="006F2A7F">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α: Γενική ένδειξη για όλα τα κριτήρια επιλογής</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6F2A7F">
        <w:rPr>
          <w:rFonts w:ascii="Times New Roman" w:eastAsia="Times New Roman" w:hAnsi="Times New Roman" w:cs="Times New Roman"/>
          <w:b/>
          <w:sz w:val="24"/>
          <w:szCs w:val="24"/>
          <w:u w:val="single"/>
          <w:lang w:eastAsia="zh-CN"/>
        </w:rPr>
        <w:t>μόνο</w:t>
      </w:r>
      <w:r w:rsidRPr="006F2A7F">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F2A7F">
        <w:rPr>
          <w:rFonts w:ascii="Times New Roman" w:eastAsia="Times New Roman" w:hAnsi="Times New Roman" w:cs="Times New Roman"/>
          <w:b/>
          <w:i/>
          <w:sz w:val="24"/>
          <w:szCs w:val="24"/>
          <w:lang w:val="en-US" w:eastAsia="zh-CN"/>
        </w:rPr>
        <w:t>a</w:t>
      </w:r>
      <w:r w:rsidRPr="006F2A7F">
        <w:rPr>
          <w:rFonts w:ascii="Times New Roman" w:eastAsia="Times New Roman" w:hAnsi="Times New Roman" w:cs="Times New Roman"/>
          <w:b/>
          <w:i/>
          <w:sz w:val="24"/>
          <w:szCs w:val="24"/>
          <w:lang w:eastAsia="zh-CN"/>
        </w:rPr>
        <w:t xml:space="preserve"> του Μέρους Ι</w:t>
      </w:r>
      <w:r w:rsidRPr="006F2A7F">
        <w:rPr>
          <w:rFonts w:ascii="Times New Roman" w:eastAsia="Times New Roman" w:hAnsi="Times New Roman" w:cs="Times New Roman"/>
          <w:b/>
          <w:i/>
          <w:sz w:val="24"/>
          <w:szCs w:val="24"/>
          <w:lang w:val="en-US" w:eastAsia="zh-CN"/>
        </w:rPr>
        <w:t>V</w:t>
      </w:r>
      <w:r w:rsidRPr="006F2A7F">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6F2A7F">
        <w:rPr>
          <w:rFonts w:ascii="Times New Roman" w:eastAsia="Times New Roman" w:hAnsi="Times New Roman" w:cs="Times New Roman"/>
          <w:b/>
          <w:i/>
          <w:sz w:val="24"/>
          <w:szCs w:val="24"/>
          <w:lang w:val="en-US" w:eastAsia="zh-CN"/>
        </w:rPr>
        <w:t>V</w:t>
      </w:r>
      <w:r w:rsidRPr="006F2A7F">
        <w:rPr>
          <w:rFonts w:ascii="Times New Roman" w:eastAsia="Times New Roman" w:hAnsi="Times New Roman" w:cs="Times New Roman"/>
          <w:b/>
          <w:i/>
          <w:sz w:val="24"/>
          <w:szCs w:val="24"/>
          <w:lang w:eastAsia="zh-CN"/>
        </w:rPr>
        <w:t>:</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 Ναι [     ] Όχι</w:t>
            </w:r>
          </w:p>
        </w:tc>
      </w:tr>
    </w:tbl>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Α: Καταλληλότητα</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6F2A7F">
        <w:rPr>
          <w:rFonts w:ascii="Times New Roman" w:eastAsia="Times New Roman" w:hAnsi="Times New Roman" w:cs="Times New Roman"/>
          <w:b/>
          <w:i/>
          <w:sz w:val="24"/>
          <w:szCs w:val="24"/>
          <w:u w:val="single"/>
          <w:lang w:eastAsia="zh-CN"/>
        </w:rPr>
        <w:t>μόνον</w:t>
      </w:r>
      <w:r w:rsidRPr="006F2A7F">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6F2A7F">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6F2A7F">
              <w:rPr>
                <w:rFonts w:ascii="Times New Roman" w:eastAsia="Times New Roman" w:hAnsi="Times New Roman" w:cs="Times New Roman"/>
                <w:sz w:val="24"/>
                <w:szCs w:val="24"/>
                <w:vertAlign w:val="superscript"/>
                <w:lang w:eastAsia="zh-CN"/>
              </w:rPr>
              <w:endnoteReference w:id="33"/>
            </w:r>
            <w:r w:rsidRPr="006F2A7F">
              <w:rPr>
                <w:rFonts w:ascii="Times New Roman" w:eastAsia="Times New Roman" w:hAnsi="Times New Roman" w:cs="Times New Roman"/>
                <w:sz w:val="24"/>
                <w:szCs w:val="24"/>
                <w:lang w:eastAsia="zh-CN"/>
              </w:rPr>
              <w:t>; του:</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r w:rsidR="006F2A7F" w:rsidRPr="006F2A7F" w:rsidTr="00112F5C">
        <w:trPr>
          <w:trHeight w:val="1018"/>
        </w:trPr>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2) Για συμβάσεις υπηρεσιών: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Χρειάζεται ειδική </w:t>
            </w:r>
            <w:r w:rsidRPr="006F2A7F">
              <w:rPr>
                <w:rFonts w:ascii="Times New Roman" w:eastAsia="Times New Roman" w:hAnsi="Times New Roman" w:cs="Times New Roman"/>
                <w:b/>
                <w:sz w:val="24"/>
                <w:szCs w:val="24"/>
                <w:lang w:eastAsia="zh-CN"/>
              </w:rPr>
              <w:t>έγκριση ή να είναι ο οικονομικός φορέας μέλος</w:t>
            </w:r>
            <w:r w:rsidRPr="006F2A7F">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 [] Ναι [] Όχι</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r w:rsidRPr="006F2A7F">
        <w:br w:type="page"/>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lastRenderedPageBreak/>
        <w:t>Β: Οικονομική και χρηματοοικονομική επάρκεια</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6F2A7F">
        <w:rPr>
          <w:rFonts w:ascii="Times New Roman" w:eastAsia="Times New Roman" w:hAnsi="Times New Roman" w:cs="Times New Roman"/>
          <w:b/>
          <w:sz w:val="24"/>
          <w:szCs w:val="24"/>
          <w:u w:val="single"/>
          <w:lang w:eastAsia="zh-CN"/>
        </w:rPr>
        <w:t>μόνον</w:t>
      </w:r>
      <w:r w:rsidRPr="006F2A7F">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Οικονομική και χρηματοοικονομική επάρκεια</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1α) Ο («γενικός») </w:t>
            </w:r>
            <w:r w:rsidRPr="006F2A7F">
              <w:rPr>
                <w:rFonts w:ascii="Times New Roman" w:eastAsia="Times New Roman" w:hAnsi="Times New Roman" w:cs="Times New Roman"/>
                <w:b/>
                <w:sz w:val="24"/>
                <w:szCs w:val="24"/>
                <w:lang w:eastAsia="zh-CN"/>
              </w:rPr>
              <w:t>ετήσιος κύκλος εργασιών</w:t>
            </w:r>
            <w:r w:rsidRPr="006F2A7F">
              <w:rPr>
                <w:rFonts w:ascii="Times New Roman" w:eastAsia="Times New Roman" w:hAnsi="Times New Roman" w:cs="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F2A7F">
              <w:rPr>
                <w:rFonts w:ascii="Times New Roman" w:eastAsia="Times New Roman" w:hAnsi="Times New Roman" w:cs="Times New Roman"/>
                <w:b/>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και/ή,</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1β) Ο </w:t>
            </w:r>
            <w:r w:rsidRPr="006F2A7F">
              <w:rPr>
                <w:rFonts w:ascii="Times New Roman" w:eastAsia="Times New Roman" w:hAnsi="Times New Roman" w:cs="Times New Roman"/>
                <w:b/>
                <w:sz w:val="24"/>
                <w:szCs w:val="24"/>
                <w:lang w:eastAsia="zh-CN"/>
              </w:rPr>
              <w:t>μέσος</w:t>
            </w:r>
            <w:r w:rsidRPr="006F2A7F">
              <w:rPr>
                <w:rFonts w:ascii="Times New Roman" w:eastAsia="Times New Roman" w:hAnsi="Times New Roman" w:cs="Times New Roman"/>
                <w:sz w:val="24"/>
                <w:szCs w:val="24"/>
                <w:lang w:eastAsia="zh-CN"/>
              </w:rPr>
              <w:t xml:space="preserve"> ετήσιος </w:t>
            </w:r>
            <w:r w:rsidRPr="006F2A7F">
              <w:rPr>
                <w:rFonts w:ascii="Times New Roman" w:eastAsia="Times New Roman" w:hAnsi="Times New Roman" w:cs="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F2A7F">
              <w:rPr>
                <w:rFonts w:ascii="Times New Roman" w:eastAsia="Times New Roman" w:hAnsi="Times New Roman" w:cs="Times New Roman"/>
                <w:b/>
                <w:sz w:val="24"/>
                <w:szCs w:val="24"/>
                <w:vertAlign w:val="superscript"/>
                <w:lang w:eastAsia="zh-CN"/>
              </w:rPr>
              <w:endnoteReference w:id="34"/>
            </w:r>
            <w:r w:rsidRPr="006F2A7F">
              <w:rPr>
                <w:rFonts w:ascii="Times New Roman" w:eastAsia="Times New Roman" w:hAnsi="Times New Roman" w:cs="Times New Roman"/>
                <w:b/>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έτος: [……] κύκλος </w:t>
            </w:r>
            <w:proofErr w:type="spellStart"/>
            <w:r w:rsidRPr="006F2A7F">
              <w:rPr>
                <w:rFonts w:ascii="Times New Roman" w:eastAsia="Times New Roman" w:hAnsi="Times New Roman" w:cs="Times New Roman"/>
                <w:sz w:val="24"/>
                <w:szCs w:val="24"/>
                <w:lang w:eastAsia="zh-CN"/>
              </w:rPr>
              <w:t>εργασιών:[……][…]νόμισμα</w:t>
            </w:r>
            <w:proofErr w:type="spellEnd"/>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έτος: [……] κύκλος </w:t>
            </w:r>
            <w:proofErr w:type="spellStart"/>
            <w:r w:rsidRPr="006F2A7F">
              <w:rPr>
                <w:rFonts w:ascii="Times New Roman" w:eastAsia="Times New Roman" w:hAnsi="Times New Roman" w:cs="Times New Roman"/>
                <w:sz w:val="24"/>
                <w:szCs w:val="24"/>
                <w:lang w:eastAsia="zh-CN"/>
              </w:rPr>
              <w:t>εργασιών:[……][…]νόμισμα</w:t>
            </w:r>
            <w:proofErr w:type="spellEnd"/>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έτος: [……] κύκλος </w:t>
            </w:r>
            <w:proofErr w:type="spellStart"/>
            <w:r w:rsidRPr="006F2A7F">
              <w:rPr>
                <w:rFonts w:ascii="Times New Roman" w:eastAsia="Times New Roman" w:hAnsi="Times New Roman" w:cs="Times New Roman"/>
                <w:sz w:val="24"/>
                <w:szCs w:val="24"/>
                <w:lang w:eastAsia="zh-CN"/>
              </w:rPr>
              <w:t>εργασιών:[……][…]νόμισμα</w:t>
            </w:r>
            <w:proofErr w:type="spellEnd"/>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(αριθμός ετών, μέσος κύκλος εργασιών)</w:t>
            </w:r>
            <w:r w:rsidRPr="006F2A7F">
              <w:rPr>
                <w:rFonts w:ascii="Times New Roman" w:eastAsia="Times New Roman" w:hAnsi="Times New Roman" w:cs="Times New Roman"/>
                <w:b/>
                <w:sz w:val="24"/>
                <w:szCs w:val="24"/>
                <w:lang w:eastAsia="zh-CN"/>
              </w:rPr>
              <w:t>:</w:t>
            </w:r>
            <w:r w:rsidRPr="006F2A7F">
              <w:rPr>
                <w:rFonts w:ascii="Times New Roman" w:eastAsia="Times New Roman" w:hAnsi="Times New Roman" w:cs="Times New Roman"/>
                <w:sz w:val="24"/>
                <w:szCs w:val="24"/>
                <w:lang w:eastAsia="zh-CN"/>
              </w:rPr>
              <w:t xml:space="preserve">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[……],[……][…]νόμισμα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bookmarkStart w:id="0" w:name="_GoBack"/>
            <w:bookmarkEnd w:id="0"/>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2α) Ο ετήσιος («ειδικός») </w:t>
            </w:r>
            <w:r w:rsidRPr="006F2A7F">
              <w:rPr>
                <w:rFonts w:ascii="Times New Roman" w:eastAsia="Times New Roman" w:hAnsi="Times New Roman" w:cs="Times New Roman"/>
                <w:b/>
                <w:sz w:val="24"/>
                <w:szCs w:val="24"/>
                <w:lang w:eastAsia="zh-CN"/>
              </w:rPr>
              <w:t>κύκλος εργασιών του οικονομικού φορέα στον επιχειρηματικό τομέα που καλύπτεται από τη σύμβαση</w:t>
            </w:r>
            <w:r w:rsidRPr="006F2A7F">
              <w:rPr>
                <w:rFonts w:ascii="Times New Roman" w:eastAsia="Times New Roman" w:hAnsi="Times New Roman" w:cs="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t>και/ή,</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2β) Ο </w:t>
            </w:r>
            <w:r w:rsidRPr="006F2A7F">
              <w:rPr>
                <w:rFonts w:ascii="Times New Roman" w:eastAsia="Times New Roman" w:hAnsi="Times New Roman" w:cs="Times New Roman"/>
                <w:b/>
                <w:sz w:val="24"/>
                <w:szCs w:val="24"/>
                <w:lang w:eastAsia="zh-CN"/>
              </w:rPr>
              <w:t>μέσος</w:t>
            </w:r>
            <w:r w:rsidRPr="006F2A7F">
              <w:rPr>
                <w:rFonts w:ascii="Times New Roman" w:eastAsia="Times New Roman" w:hAnsi="Times New Roman" w:cs="Times New Roman"/>
                <w:sz w:val="24"/>
                <w:szCs w:val="24"/>
                <w:lang w:eastAsia="zh-CN"/>
              </w:rPr>
              <w:t xml:space="preserve"> ετήσιος </w:t>
            </w:r>
            <w:r w:rsidRPr="006F2A7F">
              <w:rPr>
                <w:rFonts w:ascii="Times New Roman" w:eastAsia="Times New Roman" w:hAnsi="Times New Roman" w:cs="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F2A7F">
              <w:rPr>
                <w:rFonts w:ascii="Times New Roman" w:eastAsia="Times New Roman" w:hAnsi="Times New Roman" w:cs="Times New Roman"/>
                <w:b/>
                <w:sz w:val="24"/>
                <w:szCs w:val="24"/>
                <w:vertAlign w:val="superscript"/>
                <w:lang w:eastAsia="zh-CN"/>
              </w:rPr>
              <w:endnoteReference w:id="35"/>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έτος: [……] κύκλος εργασιών: [……][…] νόμισμα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έτος: [……] κύκλος εργασιών: [……][…] νόμισμα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έτος: [……] κύκλος εργασιών: [……][…] νόμισμα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(αριθμός ετών, μέσος κύκλος εργασιών)</w:t>
            </w:r>
            <w:r w:rsidRPr="006F2A7F">
              <w:rPr>
                <w:rFonts w:ascii="Times New Roman" w:eastAsia="Times New Roman" w:hAnsi="Times New Roman" w:cs="Times New Roman"/>
                <w:b/>
                <w:sz w:val="24"/>
                <w:szCs w:val="24"/>
                <w:lang w:eastAsia="zh-CN"/>
              </w:rPr>
              <w:t>:</w:t>
            </w:r>
            <w:r w:rsidRPr="006F2A7F">
              <w:rPr>
                <w:rFonts w:ascii="Times New Roman" w:eastAsia="Times New Roman" w:hAnsi="Times New Roman" w:cs="Times New Roman"/>
                <w:sz w:val="24"/>
                <w:szCs w:val="24"/>
                <w:lang w:eastAsia="zh-CN"/>
              </w:rPr>
              <w:t xml:space="preserve">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νόμισμα</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lastRenderedPageBreak/>
              <w:t>4)Όσον αφορά τις χρηματοοικονομικές αναλογίες</w:t>
            </w:r>
            <w:r w:rsidRPr="006F2A7F">
              <w:rPr>
                <w:rFonts w:ascii="Times New Roman" w:eastAsia="Times New Roman" w:hAnsi="Times New Roman" w:cs="Times New Roman"/>
                <w:sz w:val="24"/>
                <w:szCs w:val="24"/>
                <w:vertAlign w:val="superscript"/>
                <w:lang w:eastAsia="zh-CN"/>
              </w:rPr>
              <w:endnoteReference w:id="36"/>
            </w:r>
            <w:r w:rsidRPr="006F2A7F">
              <w:rPr>
                <w:rFonts w:ascii="Times New Roman" w:eastAsia="Times New Roman" w:hAnsi="Times New Roman" w:cs="Times New Roman"/>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(προσδιορισμός της απαιτούμενης αναλογίας-αναλογία μεταξύ </w:t>
            </w:r>
            <w:r w:rsidRPr="006F2A7F">
              <w:rPr>
                <w:rFonts w:ascii="Times New Roman" w:eastAsia="Times New Roman" w:hAnsi="Times New Roman" w:cs="Times New Roman"/>
                <w:sz w:val="24"/>
                <w:szCs w:val="24"/>
                <w:lang w:val="en-US" w:eastAsia="zh-CN"/>
              </w:rPr>
              <w:t>x</w:t>
            </w:r>
            <w:r w:rsidRPr="006F2A7F">
              <w:rPr>
                <w:rFonts w:ascii="Times New Roman" w:eastAsia="Times New Roman" w:hAnsi="Times New Roman" w:cs="Times New Roman"/>
                <w:sz w:val="24"/>
                <w:szCs w:val="24"/>
                <w:lang w:eastAsia="zh-CN"/>
              </w:rPr>
              <w:t xml:space="preserve"> και </w:t>
            </w:r>
            <w:r w:rsidRPr="006F2A7F">
              <w:rPr>
                <w:rFonts w:ascii="Times New Roman" w:eastAsia="Times New Roman" w:hAnsi="Times New Roman" w:cs="Times New Roman"/>
                <w:sz w:val="24"/>
                <w:szCs w:val="24"/>
                <w:lang w:val="en-US" w:eastAsia="zh-CN"/>
              </w:rPr>
              <w:t>y</w:t>
            </w:r>
            <w:r w:rsidRPr="006F2A7F">
              <w:rPr>
                <w:rFonts w:ascii="Times New Roman" w:eastAsia="Times New Roman" w:hAnsi="Times New Roman" w:cs="Times New Roman"/>
                <w:sz w:val="24"/>
                <w:szCs w:val="24"/>
                <w:vertAlign w:val="superscript"/>
                <w:lang w:val="en-US" w:eastAsia="zh-CN"/>
              </w:rPr>
              <w:endnoteReference w:id="37"/>
            </w:r>
            <w:r w:rsidRPr="006F2A7F">
              <w:rPr>
                <w:rFonts w:ascii="Times New Roman" w:eastAsia="Times New Roman" w:hAnsi="Times New Roman" w:cs="Times New Roman"/>
                <w:sz w:val="24"/>
                <w:szCs w:val="24"/>
                <w:lang w:eastAsia="zh-CN"/>
              </w:rPr>
              <w:t xml:space="preserve"> -και η αντίστοιχη αξία)</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5) Το ασφαλισμένο ποσό στην </w:t>
            </w:r>
            <w:r w:rsidRPr="006F2A7F">
              <w:rPr>
                <w:rFonts w:ascii="Times New Roman" w:eastAsia="Times New Roman" w:hAnsi="Times New Roman" w:cs="Times New Roman"/>
                <w:b/>
                <w:sz w:val="24"/>
                <w:szCs w:val="24"/>
                <w:lang w:eastAsia="zh-CN"/>
              </w:rPr>
              <w:t>ασφαλιστική κάλυψη επαγγελματικών κινδύνων</w:t>
            </w:r>
            <w:r w:rsidRPr="006F2A7F">
              <w:rPr>
                <w:rFonts w:ascii="Times New Roman" w:eastAsia="Times New Roman" w:hAnsi="Times New Roman" w:cs="Times New Roman"/>
                <w:sz w:val="24"/>
                <w:szCs w:val="24"/>
                <w:lang w:eastAsia="zh-CN"/>
              </w:rPr>
              <w:t xml:space="preserve"> του οικονομικού φορέα είναι το εξής: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οι εν λόγω πληροφορίες διατίθενται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[……][…]νόμισμα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6) Όσον αφορά τις </w:t>
            </w:r>
            <w:r w:rsidRPr="006F2A7F">
              <w:rPr>
                <w:rFonts w:ascii="Times New Roman" w:eastAsia="Times New Roman" w:hAnsi="Times New Roman" w:cs="Times New Roman"/>
                <w:b/>
                <w:sz w:val="24"/>
                <w:szCs w:val="24"/>
                <w:lang w:eastAsia="zh-CN"/>
              </w:rPr>
              <w:t>λοιπές οικονομικές ή χρηματοοικονομικές απαιτήσεις,</w:t>
            </w:r>
            <w:r w:rsidRPr="006F2A7F">
              <w:rPr>
                <w:rFonts w:ascii="Times New Roman" w:eastAsia="Times New Roman" w:hAnsi="Times New Roman" w:cs="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Εάν η σχετική τεκμηρίωση που </w:t>
            </w:r>
            <w:r w:rsidRPr="006F2A7F">
              <w:rPr>
                <w:rFonts w:ascii="Times New Roman" w:eastAsia="Times New Roman" w:hAnsi="Times New Roman" w:cs="Times New Roman"/>
                <w:b/>
                <w:i/>
                <w:sz w:val="24"/>
                <w:szCs w:val="24"/>
                <w:lang w:eastAsia="zh-CN"/>
              </w:rPr>
              <w:t>ενδέχεται</w:t>
            </w:r>
            <w:r w:rsidRPr="006F2A7F">
              <w:rPr>
                <w:rFonts w:ascii="Times New Roman" w:eastAsia="Times New Roman" w:hAnsi="Times New Roman" w:cs="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w:t>
            </w:r>
          </w:p>
        </w:tc>
      </w:tr>
    </w:tbl>
    <w:p w:rsidR="006F2A7F" w:rsidRPr="006F2A7F" w:rsidRDefault="006F2A7F" w:rsidP="006F2A7F">
      <w:pPr>
        <w:keepNext/>
        <w:suppressAutoHyphens/>
        <w:spacing w:before="120" w:after="360" w:line="240" w:lineRule="auto"/>
        <w:jc w:val="both"/>
        <w:rPr>
          <w:rFonts w:ascii="Times New Roman" w:eastAsia="Times New Roman" w:hAnsi="Times New Roman" w:cs="Times New Roman"/>
          <w:b/>
          <w:smallCaps/>
          <w:sz w:val="24"/>
          <w:szCs w:val="24"/>
          <w:lang w:eastAsia="zh-CN"/>
        </w:rPr>
      </w:pPr>
      <w:r w:rsidRPr="006F2A7F">
        <w:br w:type="page"/>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lastRenderedPageBreak/>
        <w:t>Γ: Τεχνική και επαγγελματική ικανότητα</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Ο οικονομικός φορέας πρέπει να παράσχε</w:t>
      </w:r>
      <w:r w:rsidRPr="006F2A7F">
        <w:rPr>
          <w:rFonts w:ascii="Times New Roman" w:eastAsia="Times New Roman" w:hAnsi="Times New Roman" w:cs="Times New Roman"/>
          <w:b/>
          <w:i/>
          <w:sz w:val="24"/>
          <w:szCs w:val="24"/>
          <w:lang w:eastAsia="zh-CN"/>
        </w:rPr>
        <w:t>ι</w:t>
      </w:r>
      <w:r w:rsidRPr="006F2A7F">
        <w:rPr>
          <w:rFonts w:ascii="Times New Roman" w:eastAsia="Times New Roman" w:hAnsi="Times New Roman" w:cs="Times New Roman"/>
          <w:b/>
          <w:sz w:val="24"/>
          <w:szCs w:val="24"/>
          <w:lang w:eastAsia="zh-CN"/>
        </w:rPr>
        <w:t xml:space="preserve"> πληροφορίες </w:t>
      </w:r>
      <w:r w:rsidRPr="006F2A7F">
        <w:rPr>
          <w:rFonts w:ascii="Times New Roman" w:eastAsia="Times New Roman" w:hAnsi="Times New Roman" w:cs="Times New Roman"/>
          <w:b/>
          <w:sz w:val="24"/>
          <w:szCs w:val="24"/>
          <w:u w:val="single"/>
          <w:lang w:eastAsia="zh-CN"/>
        </w:rPr>
        <w:t>μόνον</w:t>
      </w:r>
      <w:r w:rsidRPr="006F2A7F">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6F2A7F">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036"/>
        <w:gridCol w:w="5003"/>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1α) Μόνο για τις </w:t>
            </w:r>
            <w:r w:rsidRPr="006F2A7F">
              <w:rPr>
                <w:rFonts w:ascii="Times New Roman" w:eastAsia="Times New Roman" w:hAnsi="Times New Roman" w:cs="Times New Roman"/>
                <w:b/>
                <w:i/>
                <w:sz w:val="24"/>
                <w:szCs w:val="24"/>
                <w:lang w:eastAsia="zh-CN"/>
              </w:rPr>
              <w:t>δημόσιες συμβάσεις έργων</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Κατά τη διάρκεια της περιόδου αναφοράς</w:t>
            </w:r>
            <w:r w:rsidRPr="006F2A7F">
              <w:rPr>
                <w:rFonts w:ascii="Times New Roman" w:eastAsia="Times New Roman" w:hAnsi="Times New Roman" w:cs="Times New Roman"/>
                <w:sz w:val="24"/>
                <w:szCs w:val="24"/>
                <w:vertAlign w:val="superscript"/>
                <w:lang w:eastAsia="zh-CN"/>
              </w:rPr>
              <w:endnoteReference w:id="38"/>
            </w:r>
            <w:r w:rsidRPr="006F2A7F">
              <w:rPr>
                <w:rFonts w:ascii="Times New Roman" w:eastAsia="Times New Roman" w:hAnsi="Times New Roman" w:cs="Times New Roman"/>
                <w:sz w:val="24"/>
                <w:szCs w:val="24"/>
                <w:lang w:eastAsia="zh-CN"/>
              </w:rPr>
              <w:t xml:space="preserve">, ο οικονομικός φορέας έχει </w:t>
            </w:r>
            <w:r w:rsidRPr="006F2A7F">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Έργα: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Calibri" w:hAnsi="Times New Roman" w:cs="Times New Roman"/>
                <w:i/>
                <w:sz w:val="24"/>
                <w:szCs w:val="24"/>
                <w:lang w:eastAsia="zh-CN"/>
              </w:rPr>
              <w:t xml:space="preserve"> </w:t>
            </w:r>
            <w:r w:rsidRPr="006F2A7F">
              <w:rPr>
                <w:rFonts w:ascii="Times New Roman" w:eastAsia="Times New Roman" w:hAnsi="Times New Roman" w:cs="Times New Roman"/>
                <w:i/>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1β) Μόνο για </w:t>
            </w:r>
            <w:r w:rsidRPr="006F2A7F">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Κατά τη διάρκεια της περιόδου αναφοράς</w:t>
            </w:r>
            <w:r w:rsidRPr="006F2A7F">
              <w:rPr>
                <w:rFonts w:ascii="Times New Roman" w:eastAsia="Times New Roman" w:hAnsi="Times New Roman" w:cs="Times New Roman"/>
                <w:sz w:val="24"/>
                <w:szCs w:val="24"/>
                <w:vertAlign w:val="superscript"/>
                <w:lang w:eastAsia="zh-CN"/>
              </w:rPr>
              <w:endnoteReference w:id="39"/>
            </w:r>
            <w:r w:rsidRPr="006F2A7F">
              <w:rPr>
                <w:rFonts w:ascii="Times New Roman" w:eastAsia="Times New Roman" w:hAnsi="Times New Roman" w:cs="Times New Roman"/>
                <w:sz w:val="24"/>
                <w:szCs w:val="24"/>
                <w:lang w:eastAsia="zh-CN"/>
              </w:rPr>
              <w:t xml:space="preserve">, ο οικονομικός φορέας έχει </w:t>
            </w:r>
            <w:r w:rsidRPr="006F2A7F">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6F2A7F">
              <w:rPr>
                <w:rFonts w:ascii="Times New Roman" w:eastAsia="Times New Roman" w:hAnsi="Times New Roman" w:cs="Times New Roman"/>
                <w:sz w:val="24"/>
                <w:szCs w:val="24"/>
                <w:vertAlign w:val="superscript"/>
                <w:lang w:eastAsia="zh-CN"/>
              </w:rPr>
              <w:endnoteReference w:id="40"/>
            </w:r>
            <w:r w:rsidRPr="006F2A7F">
              <w:rPr>
                <w:rFonts w:ascii="Times New Roman" w:eastAsia="Times New Roman" w:hAnsi="Times New Roman" w:cs="Times New Roman"/>
                <w:sz w:val="24"/>
                <w:szCs w:val="24"/>
                <w:lang w:eastAsia="zh-CN"/>
              </w:rPr>
              <w:t>:</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bl>
            <w:tblPr>
              <w:tblW w:w="439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286"/>
              <w:gridCol w:w="708"/>
              <w:gridCol w:w="1429"/>
              <w:gridCol w:w="1359"/>
            </w:tblGrid>
            <w:tr w:rsidR="006F2A7F" w:rsidRPr="006F2A7F" w:rsidTr="00112F5C">
              <w:tc>
                <w:tcPr>
                  <w:tcW w:w="1056"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Περιγραφή</w:t>
                  </w:r>
                </w:p>
              </w:tc>
              <w:tc>
                <w:tcPr>
                  <w:tcW w:w="1053"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ποσά</w:t>
                  </w:r>
                </w:p>
              </w:tc>
              <w:tc>
                <w:tcPr>
                  <w:tcW w:w="1052"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ημερομηνίες</w:t>
                  </w: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παραλήπτες</w:t>
                  </w:r>
                </w:p>
              </w:tc>
            </w:tr>
            <w:tr w:rsidR="006F2A7F" w:rsidRPr="006F2A7F" w:rsidTr="00112F5C">
              <w:tc>
                <w:tcPr>
                  <w:tcW w:w="1056"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3"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6F2A7F">
              <w:rPr>
                <w:rFonts w:ascii="Times New Roman" w:eastAsia="Times New Roman" w:hAnsi="Times New Roman" w:cs="Times New Roman"/>
                <w:b/>
                <w:sz w:val="24"/>
                <w:szCs w:val="24"/>
                <w:lang w:eastAsia="zh-CN"/>
              </w:rPr>
              <w:t>τεχνικό προσωπικό ή τις ακόλουθες τεχνικές υπηρεσίες</w:t>
            </w:r>
            <w:r w:rsidRPr="006F2A7F">
              <w:rPr>
                <w:rFonts w:ascii="Times New Roman" w:eastAsia="Times New Roman" w:hAnsi="Times New Roman" w:cs="Times New Roman"/>
                <w:b/>
                <w:sz w:val="24"/>
                <w:szCs w:val="24"/>
                <w:vertAlign w:val="superscript"/>
                <w:lang w:eastAsia="zh-CN"/>
              </w:rPr>
              <w:endnoteReference w:id="41"/>
            </w:r>
            <w:r w:rsidRPr="006F2A7F">
              <w:rPr>
                <w:rFonts w:ascii="Times New Roman" w:eastAsia="Times New Roman" w:hAnsi="Times New Roman" w:cs="Times New Roman"/>
                <w:sz w:val="24"/>
                <w:szCs w:val="24"/>
                <w:lang w:eastAsia="zh-CN"/>
              </w:rPr>
              <w:t>, ιδίως τους υπεύθυνους για τον έλεγχο της ποιότητας: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Default="006F2A7F" w:rsidP="006F2A7F">
            <w:pPr>
              <w:suppressAutoHyphens/>
              <w:spacing w:after="0" w:line="240" w:lineRule="auto"/>
              <w:jc w:val="both"/>
              <w:rPr>
                <w:rFonts w:ascii="Times New Roman" w:eastAsia="Times New Roman" w:hAnsi="Times New Roman" w:cs="Times New Roman"/>
                <w:sz w:val="24"/>
                <w:szCs w:val="24"/>
                <w:lang w:val="en-US" w:eastAsia="zh-CN"/>
              </w:rPr>
            </w:pPr>
            <w:r w:rsidRPr="006F2A7F">
              <w:rPr>
                <w:rFonts w:ascii="Times New Roman" w:eastAsia="Times New Roman" w:hAnsi="Times New Roman" w:cs="Times New Roman"/>
                <w:sz w:val="24"/>
                <w:szCs w:val="24"/>
                <w:lang w:eastAsia="zh-CN"/>
              </w:rPr>
              <w:t xml:space="preserve">3) Ο οικονομικός φορέας χρησιμοποιεί τον ακόλουθο </w:t>
            </w:r>
            <w:r w:rsidRPr="006F2A7F">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6F2A7F">
              <w:rPr>
                <w:rFonts w:ascii="Times New Roman" w:eastAsia="Times New Roman" w:hAnsi="Times New Roman" w:cs="Times New Roman"/>
                <w:sz w:val="24"/>
                <w:szCs w:val="24"/>
                <w:lang w:eastAsia="zh-CN"/>
              </w:rPr>
              <w:t xml:space="preserve"> και τα </w:t>
            </w:r>
            <w:r w:rsidRPr="006F2A7F">
              <w:rPr>
                <w:rFonts w:ascii="Times New Roman" w:eastAsia="Times New Roman" w:hAnsi="Times New Roman" w:cs="Times New Roman"/>
                <w:b/>
                <w:sz w:val="24"/>
                <w:szCs w:val="24"/>
                <w:lang w:eastAsia="zh-CN"/>
              </w:rPr>
              <w:t>μέσα μελέτης και έρευνας</w:t>
            </w:r>
            <w:r w:rsidRPr="006F2A7F">
              <w:rPr>
                <w:rFonts w:ascii="Times New Roman" w:eastAsia="Times New Roman" w:hAnsi="Times New Roman" w:cs="Times New Roman"/>
                <w:sz w:val="24"/>
                <w:szCs w:val="24"/>
                <w:lang w:eastAsia="zh-CN"/>
              </w:rPr>
              <w:t xml:space="preserve"> που διαθέτει είναι τα ακόλουθα: </w:t>
            </w:r>
          </w:p>
          <w:p w:rsidR="000B5FEE" w:rsidRPr="000B5FEE" w:rsidRDefault="000B5FEE" w:rsidP="006F2A7F">
            <w:pPr>
              <w:suppressAutoHyphens/>
              <w:spacing w:after="0" w:line="240" w:lineRule="auto"/>
              <w:jc w:val="both"/>
              <w:rPr>
                <w:rFonts w:ascii="Times New Roman" w:eastAsia="Times New Roman" w:hAnsi="Times New Roman" w:cs="Times New Roman"/>
                <w:sz w:val="24"/>
                <w:szCs w:val="24"/>
                <w:lang w:val="en-US" w:eastAsia="zh-CN"/>
              </w:rPr>
            </w:pP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lastRenderedPageBreak/>
              <w:t xml:space="preserve">4) Ο οικονομικός φορέας θα μπορεί να εφαρμόσει τα ακόλουθα συστήματα </w:t>
            </w:r>
            <w:r w:rsidRPr="006F2A7F">
              <w:rPr>
                <w:rFonts w:ascii="Times New Roman" w:eastAsia="Times New Roman" w:hAnsi="Times New Roman" w:cs="Times New Roman"/>
                <w:b/>
                <w:sz w:val="24"/>
                <w:szCs w:val="24"/>
                <w:lang w:eastAsia="zh-CN"/>
              </w:rPr>
              <w:t>διαχείρισης της αλυσίδας εφοδιασμού</w:t>
            </w:r>
            <w:r w:rsidRPr="006F2A7F">
              <w:rPr>
                <w:rFonts w:ascii="Times New Roman" w:eastAsia="Times New Roman" w:hAnsi="Times New Roman" w:cs="Times New Roman"/>
                <w:sz w:val="24"/>
                <w:szCs w:val="24"/>
                <w:lang w:eastAsia="zh-CN"/>
              </w:rPr>
              <w:t xml:space="preserve"> και ανίχνευσης κατά την εκτέλεση της σύμβασης: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Ο οικονομικός φορέας </w:t>
            </w:r>
            <w:r w:rsidRPr="006F2A7F">
              <w:rPr>
                <w:rFonts w:ascii="Times New Roman" w:eastAsia="Times New Roman" w:hAnsi="Times New Roman" w:cs="Times New Roman"/>
                <w:b/>
                <w:sz w:val="24"/>
                <w:szCs w:val="24"/>
                <w:lang w:eastAsia="zh-CN"/>
              </w:rPr>
              <w:t>θα</w:t>
            </w:r>
            <w:r w:rsidRPr="006F2A7F">
              <w:rPr>
                <w:rFonts w:ascii="Times New Roman" w:eastAsia="Times New Roman" w:hAnsi="Times New Roman" w:cs="Times New Roman"/>
                <w:sz w:val="24"/>
                <w:szCs w:val="24"/>
                <w:lang w:eastAsia="zh-CN"/>
              </w:rPr>
              <w:t xml:space="preserve"> επιτρέπει τη διενέργεια </w:t>
            </w:r>
            <w:r w:rsidRPr="006F2A7F">
              <w:rPr>
                <w:rFonts w:ascii="Times New Roman" w:eastAsia="Times New Roman" w:hAnsi="Times New Roman" w:cs="Times New Roman"/>
                <w:b/>
                <w:sz w:val="24"/>
                <w:szCs w:val="24"/>
                <w:lang w:eastAsia="zh-CN"/>
              </w:rPr>
              <w:t>ελέγχων</w:t>
            </w:r>
            <w:r w:rsidRPr="006F2A7F">
              <w:rPr>
                <w:rFonts w:ascii="Times New Roman" w:eastAsia="Times New Roman" w:hAnsi="Times New Roman" w:cs="Times New Roman"/>
                <w:b/>
                <w:sz w:val="24"/>
                <w:szCs w:val="24"/>
                <w:vertAlign w:val="superscript"/>
                <w:lang w:eastAsia="zh-CN"/>
              </w:rPr>
              <w:endnoteReference w:id="42"/>
            </w:r>
            <w:r w:rsidRPr="006F2A7F">
              <w:rPr>
                <w:rFonts w:ascii="Times New Roman" w:eastAsia="Times New Roman" w:hAnsi="Times New Roman" w:cs="Times New Roman"/>
                <w:sz w:val="24"/>
                <w:szCs w:val="24"/>
                <w:lang w:eastAsia="zh-CN"/>
              </w:rPr>
              <w:t xml:space="preserve"> όσον αφορά το </w:t>
            </w:r>
            <w:r w:rsidRPr="006F2A7F">
              <w:rPr>
                <w:rFonts w:ascii="Times New Roman" w:eastAsia="Times New Roman" w:hAnsi="Times New Roman" w:cs="Times New Roman"/>
                <w:b/>
                <w:sz w:val="24"/>
                <w:szCs w:val="24"/>
                <w:lang w:eastAsia="zh-CN"/>
              </w:rPr>
              <w:t>παραγωγικό δυναμικό</w:t>
            </w:r>
            <w:r w:rsidRPr="006F2A7F">
              <w:rPr>
                <w:rFonts w:ascii="Times New Roman" w:eastAsia="Times New Roman" w:hAnsi="Times New Roman" w:cs="Times New Roman"/>
                <w:sz w:val="24"/>
                <w:szCs w:val="24"/>
                <w:lang w:eastAsia="zh-CN"/>
              </w:rPr>
              <w:t xml:space="preserve"> ή τις </w:t>
            </w:r>
            <w:r w:rsidRPr="006F2A7F">
              <w:rPr>
                <w:rFonts w:ascii="Times New Roman" w:eastAsia="Times New Roman" w:hAnsi="Times New Roman" w:cs="Times New Roman"/>
                <w:b/>
                <w:sz w:val="24"/>
                <w:szCs w:val="24"/>
                <w:lang w:eastAsia="zh-CN"/>
              </w:rPr>
              <w:t>τεχνικές ικανότητες</w:t>
            </w:r>
            <w:r w:rsidRPr="006F2A7F">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6F2A7F">
              <w:rPr>
                <w:rFonts w:ascii="Times New Roman" w:eastAsia="Times New Roman" w:hAnsi="Times New Roman" w:cs="Times New Roman"/>
                <w:b/>
                <w:sz w:val="24"/>
                <w:szCs w:val="24"/>
                <w:lang w:eastAsia="zh-CN"/>
              </w:rPr>
              <w:t>μέσα μελέτης και έρευνας</w:t>
            </w:r>
            <w:r w:rsidRPr="006F2A7F">
              <w:rPr>
                <w:rFonts w:ascii="Times New Roman" w:eastAsia="Times New Roman" w:hAnsi="Times New Roman" w:cs="Times New Roman"/>
                <w:sz w:val="24"/>
                <w:szCs w:val="24"/>
                <w:lang w:eastAsia="zh-CN"/>
              </w:rPr>
              <w:t xml:space="preserve"> που αυτός διαθέτει καθώς και τα </w:t>
            </w:r>
            <w:r w:rsidRPr="006F2A7F">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6) Οι ακόλουθοι </w:t>
            </w:r>
            <w:r w:rsidRPr="006F2A7F">
              <w:rPr>
                <w:rFonts w:ascii="Times New Roman" w:eastAsia="Times New Roman" w:hAnsi="Times New Roman" w:cs="Times New Roman"/>
                <w:b/>
                <w:sz w:val="24"/>
                <w:szCs w:val="24"/>
                <w:lang w:eastAsia="zh-CN"/>
              </w:rPr>
              <w:t>τίτλοι σπουδών και επαγγελματικών προσόντων</w:t>
            </w:r>
            <w:r w:rsidRPr="006F2A7F">
              <w:rPr>
                <w:rFonts w:ascii="Times New Roman" w:eastAsia="Times New Roman" w:hAnsi="Times New Roman" w:cs="Times New Roman"/>
                <w:sz w:val="24"/>
                <w:szCs w:val="24"/>
                <w:lang w:eastAsia="zh-CN"/>
              </w:rPr>
              <w:t xml:space="preserve"> διατίθενται από:</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α) τον ίδιο τον </w:t>
            </w:r>
            <w:proofErr w:type="spellStart"/>
            <w:r w:rsidRPr="006F2A7F">
              <w:rPr>
                <w:rFonts w:ascii="Times New Roman" w:eastAsia="Times New Roman" w:hAnsi="Times New Roman" w:cs="Times New Roman"/>
                <w:sz w:val="24"/>
                <w:szCs w:val="24"/>
                <w:lang w:eastAsia="zh-CN"/>
              </w:rPr>
              <w:t>πάροχο</w:t>
            </w:r>
            <w:proofErr w:type="spellEnd"/>
            <w:r w:rsidRPr="006F2A7F">
              <w:rPr>
                <w:rFonts w:ascii="Times New Roman" w:eastAsia="Times New Roman" w:hAnsi="Times New Roman" w:cs="Times New Roman"/>
                <w:sz w:val="24"/>
                <w:szCs w:val="24"/>
                <w:lang w:eastAsia="zh-CN"/>
              </w:rPr>
              <w:t xml:space="preserve"> υπηρεσιών ή τον εργολάβο,</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και/ή</w:t>
            </w:r>
            <w:r w:rsidRPr="006F2A7F">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β) [……]</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6F2A7F">
              <w:rPr>
                <w:rFonts w:ascii="Times New Roman" w:eastAsia="Times New Roman" w:hAnsi="Times New Roman" w:cs="Times New Roman"/>
                <w:b/>
                <w:sz w:val="24"/>
                <w:szCs w:val="24"/>
                <w:lang w:eastAsia="zh-CN"/>
              </w:rPr>
              <w:t>μέτρα περιβαλλοντικής διαχείρισης</w:t>
            </w:r>
            <w:r w:rsidRPr="006F2A7F">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rPr>
          <w:trHeight w:val="2683"/>
        </w:trPr>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8) Το </w:t>
            </w:r>
            <w:r w:rsidRPr="006F2A7F">
              <w:rPr>
                <w:rFonts w:ascii="Times New Roman" w:eastAsia="Times New Roman" w:hAnsi="Times New Roman" w:cs="Times New Roman"/>
                <w:b/>
                <w:bCs/>
                <w:sz w:val="24"/>
                <w:szCs w:val="24"/>
                <w:lang w:eastAsia="zh-CN"/>
              </w:rPr>
              <w:t xml:space="preserve">μέσο ετήσιο εργατοϋπαλληλικό δυναμικό </w:t>
            </w:r>
            <w:r w:rsidRPr="006F2A7F">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Έτος, μέσο ετήσιο εργατοϋπαλληλικό προσωπικό: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Έτος, αριθμός διευθυντικών στελεχών: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 [.........] </w:t>
            </w:r>
          </w:p>
        </w:tc>
      </w:tr>
      <w:tr w:rsidR="006F2A7F" w:rsidRPr="006F2A7F" w:rsidTr="00112F5C">
        <w:tc>
          <w:tcPr>
            <w:tcW w:w="4478" w:type="dxa"/>
            <w:tcBorders>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6F2A7F">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6F2A7F">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10) Ο οικονομικός φορέας </w:t>
            </w:r>
            <w:r w:rsidRPr="006F2A7F">
              <w:rPr>
                <w:rFonts w:ascii="Times New Roman" w:eastAsia="Times New Roman" w:hAnsi="Times New Roman" w:cs="Times New Roman"/>
                <w:b/>
                <w:sz w:val="24"/>
                <w:szCs w:val="24"/>
                <w:lang w:eastAsia="zh-CN"/>
              </w:rPr>
              <w:t xml:space="preserve">προτίθεται, να αναθέσει σε τρίτους υπό μορφή </w:t>
            </w:r>
            <w:r w:rsidRPr="006F2A7F">
              <w:rPr>
                <w:rFonts w:ascii="Times New Roman" w:eastAsia="Times New Roman" w:hAnsi="Times New Roman" w:cs="Times New Roman"/>
                <w:b/>
                <w:sz w:val="24"/>
                <w:szCs w:val="24"/>
                <w:lang w:eastAsia="zh-CN"/>
              </w:rPr>
              <w:lastRenderedPageBreak/>
              <w:t>υπεργολαβίας</w:t>
            </w:r>
            <w:r w:rsidRPr="006F2A7F">
              <w:rPr>
                <w:rFonts w:ascii="Times New Roman" w:eastAsia="Times New Roman" w:hAnsi="Times New Roman" w:cs="Times New Roman"/>
                <w:b/>
                <w:sz w:val="24"/>
                <w:szCs w:val="24"/>
                <w:vertAlign w:val="superscript"/>
                <w:lang w:eastAsia="zh-CN"/>
              </w:rPr>
              <w:endnoteReference w:id="43"/>
            </w:r>
            <w:r w:rsidRPr="006F2A7F">
              <w:rPr>
                <w:rFonts w:ascii="Times New Roman" w:eastAsia="Times New Roman" w:hAnsi="Times New Roman" w:cs="Times New Roman"/>
                <w:sz w:val="24"/>
                <w:szCs w:val="24"/>
                <w:lang w:eastAsia="zh-CN"/>
              </w:rPr>
              <w:t xml:space="preserve"> το ακόλουθο</w:t>
            </w:r>
            <w:r w:rsidRPr="006F2A7F">
              <w:rPr>
                <w:rFonts w:ascii="Times New Roman" w:eastAsia="Times New Roman" w:hAnsi="Times New Roman" w:cs="Times New Roman"/>
                <w:b/>
                <w:sz w:val="24"/>
                <w:szCs w:val="24"/>
                <w:lang w:eastAsia="zh-CN"/>
              </w:rPr>
              <w:t xml:space="preserve"> τμήμα (δηλ. ποσοστό)</w:t>
            </w:r>
            <w:r w:rsidRPr="006F2A7F">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lastRenderedPageBreak/>
              <w:t>[....……]</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lastRenderedPageBreak/>
              <w:t xml:space="preserve">11) Για </w:t>
            </w:r>
            <w:r w:rsidRPr="006F2A7F">
              <w:rPr>
                <w:rFonts w:ascii="Times New Roman" w:eastAsia="Times New Roman" w:hAnsi="Times New Roman" w:cs="Times New Roman"/>
                <w:b/>
                <w:i/>
                <w:sz w:val="24"/>
                <w:szCs w:val="24"/>
                <w:lang w:eastAsia="zh-CN"/>
              </w:rPr>
              <w:t xml:space="preserve">δημόσιες συμβάσεις προμηθειών </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12) Για </w:t>
            </w:r>
            <w:r w:rsidRPr="006F2A7F">
              <w:rPr>
                <w:rFonts w:ascii="Times New Roman" w:eastAsia="Times New Roman" w:hAnsi="Times New Roman" w:cs="Times New Roman"/>
                <w:b/>
                <w:i/>
                <w:sz w:val="24"/>
                <w:szCs w:val="24"/>
                <w:lang w:eastAsia="zh-CN"/>
              </w:rPr>
              <w:t>δημόσιες συμβάσεις προμηθειών</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6F2A7F">
              <w:rPr>
                <w:rFonts w:ascii="Times New Roman" w:eastAsia="Times New Roman" w:hAnsi="Times New Roman" w:cs="Times New Roman"/>
                <w:b/>
                <w:sz w:val="24"/>
                <w:szCs w:val="24"/>
                <w:lang w:eastAsia="zh-CN"/>
              </w:rPr>
              <w:t>πιστοποιητικά</w:t>
            </w:r>
            <w:r w:rsidRPr="006F2A7F">
              <w:rPr>
                <w:rFonts w:ascii="Times New Roman" w:eastAsia="Times New Roman" w:hAnsi="Times New Roman" w:cs="Times New Roman"/>
                <w:sz w:val="24"/>
                <w:szCs w:val="24"/>
                <w:lang w:eastAsia="zh-CN"/>
              </w:rPr>
              <w:t xml:space="preserve"> που έχουν εκδοθεί από επίσημα </w:t>
            </w:r>
            <w:r w:rsidRPr="006F2A7F">
              <w:rPr>
                <w:rFonts w:ascii="Times New Roman" w:eastAsia="Times New Roman" w:hAnsi="Times New Roman" w:cs="Times New Roman"/>
                <w:b/>
                <w:sz w:val="24"/>
                <w:szCs w:val="24"/>
                <w:lang w:eastAsia="zh-CN"/>
              </w:rPr>
              <w:t>ινστιτούτα ελέγχου ποιότητας</w:t>
            </w:r>
            <w:r w:rsidRPr="006F2A7F">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6F2A7F">
              <w:rPr>
                <w:rFonts w:ascii="Times New Roman" w:eastAsia="Times New Roman" w:hAnsi="Times New Roman" w:cs="Times New Roman"/>
                <w:sz w:val="24"/>
                <w:szCs w:val="24"/>
                <w:lang w:eastAsia="zh-CN"/>
              </w:rPr>
              <w:t>επαληθευόμενη</w:t>
            </w:r>
            <w:proofErr w:type="spellEnd"/>
            <w:r w:rsidRPr="006F2A7F">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όχι</w:t>
            </w:r>
            <w:r w:rsidRPr="006F2A7F">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napToGrid w:val="0"/>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6F2A7F" w:rsidRPr="006F2A7F" w:rsidRDefault="006F2A7F" w:rsidP="006F2A7F">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b/>
          <w:bCs/>
          <w:sz w:val="24"/>
          <w:szCs w:val="24"/>
          <w:lang w:eastAsia="zh-CN"/>
        </w:rPr>
      </w:pPr>
      <w:r w:rsidRPr="006F2A7F">
        <w:br w:type="page"/>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lastRenderedPageBreak/>
        <w:t>Δ: Συστήματα διασφάλισης ποιότητας και πρότυπα περιβαλλοντικής διαχείρισης</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6F2A7F">
        <w:rPr>
          <w:rFonts w:ascii="Times New Roman" w:eastAsia="Times New Roman" w:hAnsi="Times New Roman" w:cs="Times New Roman"/>
          <w:b/>
          <w:sz w:val="24"/>
          <w:szCs w:val="24"/>
          <w:u w:val="single"/>
          <w:lang w:eastAsia="zh-CN"/>
        </w:rPr>
        <w:t>μόνον</w:t>
      </w:r>
      <w:r w:rsidRPr="006F2A7F">
        <w:rPr>
          <w:rFonts w:ascii="Times New Roman" w:eastAsia="Times New Roman" w:hAnsi="Times New Roman" w:cs="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Συστήματα διασφάλισης ποιότητας και πρότυπα περιβαλλοντικής διαχείρισης</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color w:val="000000"/>
                <w:sz w:val="24"/>
                <w:szCs w:val="24"/>
                <w:lang w:eastAsia="zh-CN"/>
              </w:rPr>
              <w:t xml:space="preserve">Θα είναι σε θέση ο οικονομικός φορέας να προσκομίσει </w:t>
            </w:r>
            <w:r w:rsidRPr="006F2A7F">
              <w:rPr>
                <w:rFonts w:ascii="Times New Roman" w:eastAsia="Times New Roman" w:hAnsi="Times New Roman" w:cs="Times New Roman"/>
                <w:b/>
                <w:color w:val="000000"/>
                <w:sz w:val="24"/>
                <w:szCs w:val="24"/>
                <w:lang w:eastAsia="zh-CN"/>
              </w:rPr>
              <w:t>πιστοποιητικά</w:t>
            </w:r>
            <w:r w:rsidRPr="006F2A7F">
              <w:rPr>
                <w:rFonts w:ascii="Times New Roman" w:eastAsia="Times New Roman" w:hAnsi="Times New Roman" w:cs="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F2A7F">
              <w:rPr>
                <w:rFonts w:ascii="Times New Roman" w:eastAsia="Times New Roman" w:hAnsi="Times New Roman" w:cs="Times New Roman"/>
                <w:b/>
                <w:color w:val="000000"/>
                <w:sz w:val="24"/>
                <w:szCs w:val="24"/>
                <w:lang w:eastAsia="zh-CN"/>
              </w:rPr>
              <w:t>πρότυπα διασφάλισης ποιότητας</w:t>
            </w:r>
            <w:r w:rsidRPr="006F2A7F">
              <w:rPr>
                <w:rFonts w:ascii="Times New Roman" w:eastAsia="Times New Roman" w:hAnsi="Times New Roman" w:cs="Times New Roman"/>
                <w:color w:val="000000"/>
                <w:sz w:val="24"/>
                <w:szCs w:val="24"/>
                <w:lang w:eastAsia="zh-CN"/>
              </w:rPr>
              <w:t>, συμπεριλαμβανομένης της προσβασιμότητας για άτομα με ειδικές ανάγκες;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color w:val="000000"/>
                <w:sz w:val="24"/>
                <w:szCs w:val="24"/>
                <w:lang w:eastAsia="zh-CN"/>
              </w:rPr>
              <w:t>Εάν όχι</w:t>
            </w:r>
            <w:r w:rsidRPr="006F2A7F">
              <w:rPr>
                <w:rFonts w:ascii="Times New Roman" w:eastAsia="Times New Roman" w:hAnsi="Times New Roman" w:cs="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color w:val="000000"/>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 Ναι [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Θα είναι σε θέση ο οικονομικός φορέας να προσκομίσει </w:t>
            </w:r>
            <w:r w:rsidRPr="006F2A7F">
              <w:rPr>
                <w:rFonts w:ascii="Times New Roman" w:eastAsia="Times New Roman" w:hAnsi="Times New Roman" w:cs="Times New Roman"/>
                <w:b/>
                <w:sz w:val="24"/>
                <w:szCs w:val="24"/>
                <w:lang w:eastAsia="zh-CN"/>
              </w:rPr>
              <w:t>πιστοποιητικά</w:t>
            </w:r>
            <w:r w:rsidRPr="006F2A7F">
              <w:rPr>
                <w:rFonts w:ascii="Times New Roman" w:eastAsia="Times New Roman" w:hAnsi="Times New Roman" w:cs="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F2A7F">
              <w:rPr>
                <w:rFonts w:ascii="Times New Roman" w:eastAsia="Times New Roman" w:hAnsi="Times New Roman" w:cs="Times New Roman"/>
                <w:b/>
                <w:sz w:val="24"/>
                <w:szCs w:val="24"/>
                <w:lang w:eastAsia="zh-CN"/>
              </w:rPr>
              <w:t>συστήματα ή πρότυπα περιβαλλοντικής διαχείρισης</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Εάν όχι</w:t>
            </w:r>
            <w:r w:rsidRPr="006F2A7F">
              <w:rPr>
                <w:rFonts w:ascii="Times New Roman" w:eastAsia="Times New Roman" w:hAnsi="Times New Roman" w:cs="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6F2A7F">
              <w:rPr>
                <w:rFonts w:ascii="Times New Roman" w:eastAsia="Times New Roman" w:hAnsi="Times New Roman" w:cs="Times New Roman"/>
                <w:b/>
                <w:sz w:val="24"/>
                <w:szCs w:val="24"/>
                <w:lang w:eastAsia="zh-CN"/>
              </w:rPr>
              <w:t>συστήματα ή πρότυπα περιβαλλοντικής διαχείρισης</w:t>
            </w: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br w:type="page"/>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bCs/>
          <w:sz w:val="24"/>
          <w:szCs w:val="24"/>
          <w:lang w:eastAsia="zh-CN"/>
        </w:rPr>
        <w:lastRenderedPageBreak/>
        <w:t xml:space="preserve">Μέρος V: Περιορισμός του αριθμού των </w:t>
      </w:r>
      <w:proofErr w:type="spellStart"/>
      <w:r w:rsidRPr="006F2A7F">
        <w:rPr>
          <w:rFonts w:ascii="Times New Roman" w:eastAsia="Times New Roman" w:hAnsi="Times New Roman" w:cs="Times New Roman"/>
          <w:b/>
          <w:bCs/>
          <w:sz w:val="24"/>
          <w:szCs w:val="24"/>
          <w:lang w:eastAsia="zh-CN"/>
        </w:rPr>
        <w:t>πληρούντων</w:t>
      </w:r>
      <w:proofErr w:type="spellEnd"/>
      <w:r w:rsidRPr="006F2A7F">
        <w:rPr>
          <w:rFonts w:ascii="Times New Roman" w:eastAsia="Times New Roman" w:hAnsi="Times New Roman" w:cs="Times New Roman"/>
          <w:b/>
          <w:bCs/>
          <w:sz w:val="24"/>
          <w:szCs w:val="24"/>
          <w:lang w:eastAsia="zh-CN"/>
        </w:rPr>
        <w:t xml:space="preserve"> τα κριτήρια επιλογής υποψηφίων</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6F2A7F">
        <w:rPr>
          <w:rFonts w:ascii="Times New Roman" w:eastAsia="Times New Roman" w:hAnsi="Times New Roman" w:cs="Times New Roman"/>
          <w:b/>
          <w:sz w:val="24"/>
          <w:szCs w:val="24"/>
          <w:u w:val="single"/>
          <w:lang w:eastAsia="zh-CN"/>
        </w:rPr>
        <w:t>μόνον</w:t>
      </w:r>
      <w:r w:rsidRPr="006F2A7F">
        <w:rPr>
          <w:rFonts w:ascii="Times New Roman" w:eastAsia="Times New Roman" w:hAnsi="Times New Roman" w:cs="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F2A7F">
        <w:rPr>
          <w:rFonts w:ascii="Times New Roman" w:eastAsia="Times New Roman" w:hAnsi="Times New Roman" w:cs="Times New Roman"/>
          <w:b/>
          <w:sz w:val="24"/>
          <w:szCs w:val="24"/>
          <w:lang w:eastAsia="zh-CN"/>
        </w:rPr>
        <w:t>εφόσον συντρέχει περίπτωση</w:t>
      </w:r>
      <w:r w:rsidRPr="006F2A7F">
        <w:rPr>
          <w:rFonts w:ascii="Times New Roman" w:eastAsia="Times New Roman" w:hAnsi="Times New Roman" w:cs="Times New Roman"/>
          <w:b/>
          <w:i/>
          <w:sz w:val="24"/>
          <w:szCs w:val="24"/>
          <w:lang w:eastAsia="zh-CN"/>
        </w:rPr>
        <w:t>,</w:t>
      </w:r>
      <w:r w:rsidRPr="006F2A7F">
        <w:rPr>
          <w:rFonts w:ascii="Times New Roman" w:eastAsia="Times New Roman" w:hAnsi="Times New Roman" w:cs="Times New Roman"/>
          <w:b/>
          <w:i/>
          <w:sz w:val="24"/>
          <w:szCs w:val="24"/>
          <w:u w:val="single"/>
          <w:lang w:eastAsia="zh-CN"/>
        </w:rPr>
        <w:t xml:space="preserve"> </w:t>
      </w:r>
      <w:r w:rsidRPr="006F2A7F">
        <w:rPr>
          <w:rFonts w:ascii="Times New Roman" w:eastAsia="Times New Roman" w:hAnsi="Times New Roman" w:cs="Times New Roman"/>
          <w:b/>
          <w:i/>
          <w:sz w:val="24"/>
          <w:szCs w:val="24"/>
          <w:lang w:eastAsia="zh-CN"/>
        </w:rPr>
        <w:t>που θα πρέπει να προσκομιστούν, ορίζονται στη σχετική διακήρυξη  ή στην πρόσκληση ή στα έγγραφα της σύμβασης.</w:t>
      </w:r>
    </w:p>
    <w:p w:rsidR="006F2A7F" w:rsidRPr="006F2A7F" w:rsidRDefault="006F2A7F" w:rsidP="006F2A7F">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Ο οικονομικός φορέας δηλώνει ότι:</w:t>
      </w:r>
    </w:p>
    <w:tbl>
      <w:tblPr>
        <w:tblW w:w="903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78"/>
        <w:gridCol w:w="4561"/>
      </w:tblGrid>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Περιορισμός του αριθμού</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Απάντηση:</w:t>
            </w:r>
          </w:p>
        </w:tc>
      </w:tr>
      <w:tr w:rsidR="006F2A7F" w:rsidRPr="006F2A7F" w:rsidTr="00112F5C">
        <w:tc>
          <w:tcPr>
            <w:tcW w:w="4478" w:type="dxa"/>
            <w:tcBorders>
              <w:top w:val="single" w:sz="4" w:space="0" w:color="000001"/>
              <w:left w:val="single" w:sz="4" w:space="0" w:color="000001"/>
              <w:bottom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sz w:val="24"/>
                <w:szCs w:val="24"/>
                <w:lang w:eastAsia="zh-CN"/>
              </w:rPr>
              <w:t>Πληροί</w:t>
            </w:r>
            <w:r w:rsidRPr="006F2A7F">
              <w:rPr>
                <w:rFonts w:ascii="Times New Roman" w:eastAsia="Times New Roman" w:hAnsi="Times New Roman" w:cs="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xml:space="preserve">Εφόσον ζητούνται ορισμένα πιστοποιητικά ή λοιπές μορφές αποδεικτικών εγγράφων, αναφέρετε για </w:t>
            </w:r>
            <w:r w:rsidRPr="006F2A7F">
              <w:rPr>
                <w:rFonts w:ascii="Times New Roman" w:eastAsia="Times New Roman" w:hAnsi="Times New Roman" w:cs="Times New Roman"/>
                <w:b/>
                <w:sz w:val="24"/>
                <w:szCs w:val="24"/>
                <w:lang w:eastAsia="zh-CN"/>
              </w:rPr>
              <w:t>καθένα από αυτά</w:t>
            </w:r>
            <w:r w:rsidRPr="006F2A7F">
              <w:rPr>
                <w:rFonts w:ascii="Times New Roman" w:eastAsia="Times New Roman" w:hAnsi="Times New Roman" w:cs="Times New Roman"/>
                <w:sz w:val="24"/>
                <w:szCs w:val="24"/>
                <w:lang w:eastAsia="zh-CN"/>
              </w:rPr>
              <w:t xml:space="preserve"> αν ο οικονομικός φορέας διαθέτει τα απαιτούμενα έγγραφα: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Εάν ορισμένα από τα εν λόγω πιστοποιητικά ή λοιπές μορφές αποδεικτικών στοιχείων διατίθενται ηλεκτρονικά</w:t>
            </w:r>
            <w:r w:rsidRPr="006F2A7F">
              <w:rPr>
                <w:rFonts w:ascii="Times New Roman" w:eastAsia="Times New Roman" w:hAnsi="Times New Roman" w:cs="Times New Roman"/>
                <w:i/>
                <w:sz w:val="24"/>
                <w:szCs w:val="24"/>
                <w:vertAlign w:val="superscript"/>
                <w:lang w:eastAsia="zh-CN"/>
              </w:rPr>
              <w:endnoteReference w:id="44"/>
            </w:r>
            <w:r w:rsidRPr="006F2A7F">
              <w:rPr>
                <w:rFonts w:ascii="Times New Roman" w:eastAsia="Times New Roman" w:hAnsi="Times New Roman" w:cs="Times New Roman"/>
                <w:i/>
                <w:sz w:val="24"/>
                <w:szCs w:val="24"/>
                <w:lang w:eastAsia="zh-CN"/>
              </w:rPr>
              <w:t xml:space="preserve">, αναφέρετε για το </w:t>
            </w:r>
            <w:r w:rsidRPr="006F2A7F">
              <w:rPr>
                <w:rFonts w:ascii="Times New Roman" w:eastAsia="Times New Roman" w:hAnsi="Times New Roman" w:cs="Times New Roman"/>
                <w:b/>
                <w:i/>
                <w:sz w:val="24"/>
                <w:szCs w:val="24"/>
                <w:lang w:eastAsia="zh-CN"/>
              </w:rPr>
              <w:t>καθένα:</w:t>
            </w:r>
          </w:p>
        </w:tc>
        <w:tc>
          <w:tcPr>
            <w:tcW w:w="4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sz w:val="24"/>
                <w:szCs w:val="24"/>
                <w:lang w:eastAsia="zh-CN"/>
              </w:rPr>
              <w:t>[] Ναι [] Όχι</w:t>
            </w:r>
            <w:r w:rsidRPr="006F2A7F">
              <w:rPr>
                <w:rFonts w:ascii="Times New Roman" w:eastAsia="Times New Roman" w:hAnsi="Times New Roman" w:cs="Times New Roman"/>
                <w:sz w:val="24"/>
                <w:szCs w:val="24"/>
                <w:vertAlign w:val="superscript"/>
                <w:lang w:eastAsia="zh-CN"/>
              </w:rPr>
              <w:endnoteReference w:id="45"/>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r w:rsidRPr="006F2A7F">
              <w:rPr>
                <w:rFonts w:ascii="Times New Roman" w:eastAsia="Times New Roman" w:hAnsi="Times New Roman" w:cs="Times New Roman"/>
                <w:i/>
                <w:sz w:val="24"/>
                <w:szCs w:val="24"/>
                <w:vertAlign w:val="superscript"/>
                <w:lang w:eastAsia="zh-CN"/>
              </w:rPr>
              <w:endnoteReference w:id="46"/>
            </w:r>
          </w:p>
        </w:tc>
      </w:tr>
    </w:tbl>
    <w:p w:rsidR="006F2A7F" w:rsidRPr="006F2A7F" w:rsidRDefault="006F2A7F" w:rsidP="006F2A7F">
      <w:pPr>
        <w:keepNext/>
        <w:suppressAutoHyphens/>
        <w:spacing w:before="120" w:after="360" w:line="240" w:lineRule="auto"/>
        <w:jc w:val="both"/>
        <w:rPr>
          <w:rFonts w:ascii="Times New Roman" w:eastAsia="Times New Roman" w:hAnsi="Times New Roman" w:cs="Times New Roman"/>
          <w:b/>
          <w:sz w:val="24"/>
          <w:szCs w:val="24"/>
          <w:lang w:eastAsia="zh-CN"/>
        </w:rPr>
      </w:pPr>
      <w:r w:rsidRPr="006F2A7F">
        <w:br w:type="page"/>
      </w:r>
    </w:p>
    <w:p w:rsidR="006F2A7F" w:rsidRPr="006F2A7F" w:rsidRDefault="006F2A7F" w:rsidP="006F2A7F">
      <w:pPr>
        <w:keepNext/>
        <w:suppressAutoHyphens/>
        <w:spacing w:before="120" w:after="360" w:line="240" w:lineRule="auto"/>
        <w:jc w:val="both"/>
        <w:rPr>
          <w:rFonts w:ascii="Times New Roman" w:eastAsia="Times New Roman" w:hAnsi="Times New Roman" w:cs="Times New Roman"/>
          <w:b/>
          <w:sz w:val="24"/>
          <w:szCs w:val="24"/>
          <w:lang w:eastAsia="zh-CN"/>
        </w:rPr>
      </w:pPr>
      <w:r w:rsidRPr="006F2A7F">
        <w:rPr>
          <w:rFonts w:ascii="Times New Roman" w:eastAsia="Times New Roman" w:hAnsi="Times New Roman" w:cs="Times New Roman"/>
          <w:b/>
          <w:bCs/>
          <w:sz w:val="24"/>
          <w:szCs w:val="24"/>
          <w:lang w:eastAsia="zh-CN"/>
        </w:rPr>
        <w:lastRenderedPageBreak/>
        <w:t>Μέρος VI: Τελικές δηλώσεις</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F2A7F">
        <w:rPr>
          <w:rFonts w:ascii="Times New Roman" w:eastAsia="Times New Roman" w:hAnsi="Times New Roman" w:cs="Times New Roman"/>
          <w:i/>
          <w:sz w:val="24"/>
          <w:szCs w:val="24"/>
          <w:vertAlign w:val="superscript"/>
          <w:lang w:eastAsia="zh-CN"/>
        </w:rPr>
        <w:endnoteReference w:id="47"/>
      </w:r>
      <w:r w:rsidRPr="006F2A7F">
        <w:rPr>
          <w:rFonts w:ascii="Times New Roman" w:eastAsia="Times New Roman" w:hAnsi="Times New Roman" w:cs="Times New Roman"/>
          <w:i/>
          <w:sz w:val="24"/>
          <w:szCs w:val="24"/>
          <w:lang w:eastAsia="zh-CN"/>
        </w:rPr>
        <w:t>, εκτός εάν :</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F2A7F">
        <w:rPr>
          <w:rFonts w:ascii="Times New Roman" w:eastAsia="Times New Roman" w:hAnsi="Times New Roman" w:cs="Times New Roman"/>
          <w:i/>
          <w:sz w:val="24"/>
          <w:szCs w:val="24"/>
          <w:vertAlign w:val="superscript"/>
          <w:lang w:eastAsia="zh-CN"/>
        </w:rPr>
        <w:endnoteReference w:id="48"/>
      </w:r>
      <w:r w:rsidRPr="006F2A7F">
        <w:rPr>
          <w:rFonts w:ascii="Times New Roman" w:eastAsia="Times New Roman" w:hAnsi="Times New Roman" w:cs="Times New Roman"/>
          <w:i/>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F2A7F">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F2A7F">
        <w:rPr>
          <w:rFonts w:ascii="Times New Roman" w:eastAsia="Times New Roman" w:hAnsi="Times New Roman" w:cs="Times New Roman"/>
          <w:i/>
          <w:sz w:val="24"/>
          <w:szCs w:val="24"/>
          <w:lang w:eastAsia="zh-CN"/>
        </w:rPr>
        <w:t>.</w:t>
      </w:r>
    </w:p>
    <w:p w:rsidR="006F2A7F" w:rsidRPr="006F2A7F" w:rsidRDefault="006F2A7F" w:rsidP="006F2A7F">
      <w:pPr>
        <w:suppressAutoHyphens/>
        <w:spacing w:after="0" w:line="240" w:lineRule="auto"/>
        <w:jc w:val="both"/>
        <w:rPr>
          <w:rFonts w:ascii="Times New Roman" w:eastAsia="Times New Roman" w:hAnsi="Times New Roman" w:cs="Times New Roman"/>
          <w:i/>
          <w:sz w:val="24"/>
          <w:szCs w:val="24"/>
          <w:lang w:eastAsia="zh-CN"/>
        </w:rPr>
      </w:pPr>
    </w:p>
    <w:p w:rsidR="006F2A7F" w:rsidRPr="006F2A7F" w:rsidRDefault="006F2A7F" w:rsidP="006F2A7F">
      <w:pPr>
        <w:tabs>
          <w:tab w:val="left" w:pos="4410"/>
        </w:tabs>
        <w:suppressAutoHyphens/>
        <w:spacing w:after="0" w:line="240" w:lineRule="auto"/>
        <w:jc w:val="both"/>
        <w:rPr>
          <w:rFonts w:ascii="Times New Roman" w:eastAsia="Times New Roman" w:hAnsi="Times New Roman" w:cs="Times New Roman"/>
          <w:sz w:val="24"/>
          <w:szCs w:val="24"/>
          <w:lang w:eastAsia="zh-CN"/>
        </w:rPr>
      </w:pPr>
      <w:r w:rsidRPr="006F2A7F">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6F2A7F">
        <w:rPr>
          <w:rFonts w:ascii="Times New Roman" w:eastAsia="Times New Roman" w:hAnsi="Times New Roman" w:cs="Times New Roman"/>
          <w:b/>
          <w:i/>
          <w:sz w:val="24"/>
          <w:szCs w:val="24"/>
          <w:lang w:eastAsia="zh-CN"/>
        </w:rPr>
        <w:t>ές</w:t>
      </w:r>
      <w:proofErr w:type="spellEnd"/>
      <w:r w:rsidRPr="006F2A7F">
        <w:rPr>
          <w:rFonts w:ascii="Times New Roman" w:eastAsia="Times New Roman" w:hAnsi="Times New Roman" w:cs="Times New Roman"/>
          <w:b/>
          <w:i/>
          <w:sz w:val="24"/>
          <w:szCs w:val="24"/>
          <w:lang w:eastAsia="zh-CN"/>
        </w:rPr>
        <w:t xml:space="preserve">): [……]   </w:t>
      </w:r>
    </w:p>
    <w:p w:rsidR="006F2A7F" w:rsidRPr="006F2A7F" w:rsidRDefault="006F2A7F" w:rsidP="006F2A7F">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6F2A7F" w:rsidRPr="006F2A7F" w:rsidRDefault="006F2A7F" w:rsidP="006F2A7F">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6F2A7F" w:rsidRPr="006F2A7F" w:rsidRDefault="006F2A7F" w:rsidP="006F2A7F">
      <w:pPr>
        <w:suppressAutoHyphens/>
        <w:spacing w:after="0" w:line="240" w:lineRule="auto"/>
        <w:jc w:val="both"/>
        <w:rPr>
          <w:rFonts w:ascii="Times New Roman" w:eastAsia="Times New Roman" w:hAnsi="Times New Roman" w:cs="Times New Roman"/>
          <w:sz w:val="24"/>
          <w:szCs w:val="24"/>
          <w:lang w:eastAsia="ar-SA"/>
        </w:rPr>
      </w:pPr>
    </w:p>
    <w:p w:rsidR="006F2A7F" w:rsidRPr="006F2A7F" w:rsidRDefault="006F2A7F"/>
    <w:sectPr w:rsidR="006F2A7F" w:rsidRPr="006F2A7F" w:rsidSect="0031466C">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E4" w:rsidRDefault="00660BE4" w:rsidP="006F2A7F">
      <w:pPr>
        <w:spacing w:after="0" w:line="240" w:lineRule="auto"/>
      </w:pPr>
      <w:r>
        <w:separator/>
      </w:r>
    </w:p>
  </w:endnote>
  <w:endnote w:type="continuationSeparator" w:id="0">
    <w:p w:rsidR="00660BE4" w:rsidRDefault="00660BE4" w:rsidP="006F2A7F">
      <w:pPr>
        <w:spacing w:after="0" w:line="240" w:lineRule="auto"/>
      </w:pPr>
      <w:r>
        <w:continuationSeparator/>
      </w:r>
    </w:p>
  </w:endnote>
  <w:endnote w:id="1">
    <w:p w:rsidR="006F2A7F" w:rsidRDefault="006F2A7F" w:rsidP="006F2A7F">
      <w:r>
        <w:endnoteRef/>
      </w:r>
      <w:r>
        <w:rPr>
          <w:rStyle w:val="aa"/>
        </w:rPr>
        <w:tab/>
      </w:r>
      <w:r>
        <w:t xml:space="preserve">    Σε περίπτωση που η αναθέτουσα αρχή /αναθέτων φορέας είναι περισσότερες (οι) της (του) μίας (ενός) θα αναφέρεται το σύνολο αυτών</w:t>
      </w:r>
    </w:p>
    <w:p w:rsidR="006F2A7F" w:rsidRDefault="006F2A7F" w:rsidP="006F2A7F"/>
  </w:endnote>
  <w:endnote w:id="2">
    <w:p w:rsidR="006F2A7F" w:rsidRDefault="006F2A7F" w:rsidP="000B5FEE">
      <w:r>
        <w:endnoteRef/>
      </w:r>
      <w:r>
        <w:rPr>
          <w:rStyle w:val="aa"/>
        </w:rPr>
        <w:tab/>
      </w:r>
      <w:r>
        <w:t>Επαναλάβετε τα στοιχεία των αρμοδίων, όνομα και επώνυμο, όσες φορές χρειάζεται.</w:t>
      </w:r>
    </w:p>
  </w:endnote>
  <w:endnote w:id="3">
    <w:p w:rsidR="006F2A7F" w:rsidRDefault="006F2A7F" w:rsidP="000B5FEE">
      <w:r>
        <w:endnoteRef/>
      </w:r>
      <w:r>
        <w:rPr>
          <w:rStyle w:val="aa"/>
        </w:rP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2A7F" w:rsidRDefault="006F2A7F" w:rsidP="006F2A7F">
      <w:pPr>
        <w:pStyle w:val="afe"/>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F2A7F" w:rsidRDefault="006F2A7F" w:rsidP="006F2A7F">
      <w:pPr>
        <w:pStyle w:val="afe"/>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F2A7F" w:rsidRDefault="006F2A7F" w:rsidP="006F2A7F">
      <w:pPr>
        <w:pStyle w:val="afe"/>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F2A7F" w:rsidRDefault="006F2A7F" w:rsidP="000B5FEE">
      <w:r>
        <w:endnoteRef/>
      </w:r>
      <w:r>
        <w:rPr>
          <w:rStyle w:val="aa"/>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F2A7F" w:rsidRDefault="006F2A7F" w:rsidP="000B5FEE">
      <w:r>
        <w:endnoteRef/>
      </w:r>
      <w:r>
        <w:rPr>
          <w:rStyle w:val="aa"/>
        </w:rPr>
        <w:tab/>
      </w:r>
      <w:r>
        <w:t>Τα δικαιολογητικά και η κατάταξη, εάν υπάρχουν, αναφέρονται στην πιστοποίηση.</w:t>
      </w:r>
    </w:p>
  </w:endnote>
  <w:endnote w:id="6">
    <w:p w:rsidR="006F2A7F" w:rsidRDefault="006F2A7F" w:rsidP="000B5FEE">
      <w:r>
        <w:endnoteRef/>
      </w:r>
      <w:r>
        <w:rPr>
          <w:rStyle w:val="aa"/>
        </w:rPr>
        <w:tab/>
      </w:r>
      <w:r>
        <w:t>Ειδικότερα ως μέλος ένωσης ή κοινοπραξίας ή άλλου παρόμοιου καθεστώτος.</w:t>
      </w:r>
    </w:p>
  </w:endnote>
  <w:endnote w:id="7">
    <w:p w:rsidR="006F2A7F" w:rsidRDefault="006F2A7F" w:rsidP="000B5FEE">
      <w:r>
        <w:endnoteRef/>
      </w:r>
      <w:r>
        <w:rPr>
          <w:rStyle w:val="aa"/>
        </w:rPr>
        <w:tab/>
      </w:r>
      <w:r>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F2A7F" w:rsidRDefault="006F2A7F" w:rsidP="000B5FEE">
      <w:r>
        <w:endnoteRef/>
      </w:r>
      <w:r>
        <w:rPr>
          <w:rStyle w:val="aa"/>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F2A7F" w:rsidRDefault="006F2A7F" w:rsidP="000B5FEE">
      <w:r>
        <w:endnoteRef/>
      </w:r>
      <w:r>
        <w:rPr>
          <w:rStyle w:val="aa"/>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F2A7F" w:rsidRDefault="006F2A7F" w:rsidP="000B5FEE">
      <w:r>
        <w:endnoteRef/>
      </w:r>
      <w:r>
        <w:rPr>
          <w:rStyle w:val="aa"/>
        </w:rPr>
        <w:tab/>
      </w:r>
      <w:r>
        <w:t>Σύμφωνα με άρθρο 73 παρ. 1 (β). Στον Κανονισμό ΕΕΕΣ (Κανονισμός ΕΕ 2016/7) αναφέρεται ως “διαφθορά”.</w:t>
      </w:r>
    </w:p>
  </w:endnote>
  <w:endnote w:id="11">
    <w:p w:rsidR="006F2A7F" w:rsidRDefault="006F2A7F" w:rsidP="000B5FEE">
      <w:r>
        <w:endnoteRef/>
      </w:r>
      <w:r>
        <w:rPr>
          <w:rStyle w:val="aa"/>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F2A7F" w:rsidRDefault="006F2A7F" w:rsidP="000B5FEE">
      <w:r>
        <w:endnoteRef/>
      </w:r>
      <w:r>
        <w:rPr>
          <w:rStyle w:val="aa"/>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F2A7F" w:rsidRDefault="006F2A7F" w:rsidP="000B5FEE">
      <w:r>
        <w:endnoteRef/>
      </w:r>
      <w:r>
        <w:rPr>
          <w:rStyle w:val="aa"/>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F2A7F" w:rsidRDefault="006F2A7F" w:rsidP="000B5FEE">
      <w:r>
        <w:endnoteRef/>
      </w:r>
      <w:r>
        <w:rPr>
          <w:rStyle w:val="aa"/>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c"/>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F2A7F" w:rsidRDefault="006F2A7F" w:rsidP="000B5FEE">
      <w:r>
        <w:endnoteRef/>
      </w:r>
      <w:r>
        <w:rPr>
          <w:rStyle w:val="aa"/>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F2A7F" w:rsidRDefault="006F2A7F" w:rsidP="000B5FEE">
      <w:r>
        <w:endnoteRef/>
      </w:r>
      <w:r>
        <w:rPr>
          <w:rStyle w:val="aa"/>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F2A7F" w:rsidRDefault="006F2A7F" w:rsidP="000B5FEE">
      <w:r>
        <w:endnoteRef/>
      </w:r>
      <w:r>
        <w:rPr>
          <w:rStyle w:val="aa"/>
        </w:rPr>
        <w:tab/>
      </w:r>
      <w:r>
        <w:t>Επαναλάβετε όσες φορές χρειάζεται.</w:t>
      </w:r>
    </w:p>
  </w:endnote>
  <w:endnote w:id="18">
    <w:p w:rsidR="006F2A7F" w:rsidRDefault="006F2A7F" w:rsidP="000B5FEE">
      <w:r>
        <w:endnoteRef/>
      </w:r>
      <w:r>
        <w:rPr>
          <w:rStyle w:val="aa"/>
        </w:rPr>
        <w:tab/>
      </w:r>
      <w:r>
        <w:t>Επαναλάβετε όσες φορές χρειάζεται.</w:t>
      </w:r>
    </w:p>
  </w:endnote>
  <w:endnote w:id="19">
    <w:p w:rsidR="006F2A7F" w:rsidRDefault="006F2A7F" w:rsidP="000B5FEE">
      <w:r>
        <w:endnoteRef/>
      </w:r>
      <w:r>
        <w:rPr>
          <w:rStyle w:val="aa"/>
        </w:rPr>
        <w:tab/>
      </w:r>
      <w:r>
        <w:t>Επαναλάβετε όσες φορές χρειάζεται.</w:t>
      </w:r>
    </w:p>
  </w:endnote>
  <w:endnote w:id="20">
    <w:p w:rsidR="006F2A7F" w:rsidRDefault="006F2A7F" w:rsidP="000B5FEE">
      <w:r>
        <w:endnoteRef/>
      </w:r>
      <w:r>
        <w:rPr>
          <w:rStyle w:val="aa"/>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F2A7F" w:rsidRDefault="006F2A7F" w:rsidP="000B5FEE">
      <w:r>
        <w:endnoteRef/>
      </w:r>
      <w:r>
        <w:rPr>
          <w:rStyle w:val="aa"/>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F2A7F" w:rsidRDefault="006F2A7F" w:rsidP="000B5FEE">
      <w:r>
        <w:endnoteRef/>
      </w:r>
      <w:r>
        <w:rPr>
          <w:rStyle w:val="aa"/>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F2A7F" w:rsidRDefault="006F2A7F" w:rsidP="000B5FEE">
      <w:r>
        <w:endnoteRef/>
      </w:r>
      <w:r>
        <w:rPr>
          <w:rStyle w:val="aa"/>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F2A7F" w:rsidRDefault="006F2A7F" w:rsidP="000B5FEE">
      <w:r>
        <w:endnoteRef/>
      </w:r>
      <w:r>
        <w:rPr>
          <w:rStyle w:val="aa"/>
        </w:rPr>
        <w:tab/>
      </w:r>
      <w:r>
        <w:t>Επαναλάβετε όσες φορές χρειάζεται.</w:t>
      </w:r>
    </w:p>
  </w:endnote>
  <w:endnote w:id="25">
    <w:p w:rsidR="006F2A7F" w:rsidRDefault="006F2A7F" w:rsidP="000B5FEE">
      <w:r>
        <w:endnoteRef/>
      </w:r>
      <w:r>
        <w:rPr>
          <w:rStyle w:val="aa"/>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F2A7F" w:rsidRDefault="006F2A7F" w:rsidP="000B5FEE">
      <w:r>
        <w:endnoteRef/>
      </w:r>
      <w:r>
        <w:rPr>
          <w:rStyle w:val="aa"/>
        </w:rPr>
        <w:tab/>
      </w:r>
      <w:r>
        <w:t xml:space="preserve"> </w:t>
      </w:r>
      <w:r>
        <w:t>Η απόδοση όρων είναι σύμφωνη με την παρ. 4 του άρθρου 73 που διαφοροποιείται από τον Κανονισμό ΕΕΕΣ (Κανονισμός ΕΕ 2016/7)</w:t>
      </w:r>
    </w:p>
  </w:endnote>
  <w:endnote w:id="27">
    <w:p w:rsidR="006F2A7F" w:rsidRDefault="006F2A7F" w:rsidP="000B5FEE">
      <w:r>
        <w:endnoteRef/>
      </w:r>
      <w:r>
        <w:rPr>
          <w:rStyle w:val="aa"/>
        </w:rPr>
        <w:tab/>
      </w:r>
      <w:r>
        <w:t>Άρθρο 73 παρ. 5.</w:t>
      </w:r>
    </w:p>
  </w:endnote>
  <w:endnote w:id="28">
    <w:p w:rsidR="006F2A7F" w:rsidRDefault="006F2A7F" w:rsidP="000B5FEE">
      <w:r>
        <w:endnoteRef/>
      </w:r>
      <w:r>
        <w:rPr>
          <w:rStyle w:val="aa"/>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F2A7F" w:rsidRDefault="006F2A7F" w:rsidP="000B5FEE">
      <w:r>
        <w:endnoteRef/>
      </w:r>
      <w:r>
        <w:rPr>
          <w:rStyle w:val="aa"/>
        </w:rPr>
        <w:tab/>
      </w:r>
      <w:r>
        <w:t>Όπως προσδιορίζεται στο άρθρο 24 ή στα έγγραφα της σύμβασης</w:t>
      </w:r>
      <w:r>
        <w:rPr>
          <w:b/>
          <w:i/>
        </w:rPr>
        <w:t>.</w:t>
      </w:r>
    </w:p>
  </w:endnote>
  <w:endnote w:id="30">
    <w:p w:rsidR="006F2A7F" w:rsidRDefault="006F2A7F" w:rsidP="000B5FEE">
      <w:r>
        <w:endnoteRef/>
      </w:r>
      <w:r>
        <w:rPr>
          <w:rStyle w:val="aa"/>
        </w:rPr>
        <w:tab/>
      </w:r>
      <w:proofErr w:type="spellStart"/>
      <w:r>
        <w:t>Πρβλ</w:t>
      </w:r>
      <w:proofErr w:type="spellEnd"/>
      <w:r>
        <w:t xml:space="preserve"> άρθρο 48.</w:t>
      </w:r>
    </w:p>
  </w:endnote>
  <w:endnote w:id="31">
    <w:p w:rsidR="006F2A7F" w:rsidRDefault="006F2A7F" w:rsidP="000B5FEE">
      <w:r>
        <w:endnoteRef/>
      </w:r>
      <w:r>
        <w:rPr>
          <w:rStyle w:val="aa"/>
        </w:rPr>
        <w:tab/>
      </w:r>
      <w:r>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F2A7F" w:rsidRDefault="006F2A7F" w:rsidP="000B5FEE">
      <w:r>
        <w:endnoteRef/>
      </w:r>
      <w:r>
        <w:rPr>
          <w:rStyle w:val="aa"/>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F2A7F" w:rsidRPr="000B5FEE" w:rsidRDefault="006F2A7F" w:rsidP="000B5FEE">
      <w:pPr>
        <w:rPr>
          <w:b/>
          <w:bCs/>
        </w:rPr>
      </w:pPr>
      <w:r>
        <w:endnoteRef/>
      </w:r>
      <w:r>
        <w:rPr>
          <w:rStyle w:val="aa"/>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6F2A7F" w:rsidRPr="000B5FEE" w:rsidRDefault="006F2A7F" w:rsidP="006F2A7F">
      <w:pPr>
        <w:pStyle w:val="afe"/>
        <w:tabs>
          <w:tab w:val="left" w:pos="284"/>
        </w:tabs>
      </w:pPr>
    </w:p>
  </w:endnote>
  <w:endnote w:id="34">
    <w:p w:rsidR="006F2A7F" w:rsidRDefault="006F2A7F" w:rsidP="000B5FEE">
      <w:r>
        <w:endnoteRef/>
      </w:r>
      <w:r>
        <w:rPr>
          <w:rStyle w:val="aa"/>
        </w:rPr>
        <w:tab/>
      </w:r>
      <w:r>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F2A7F" w:rsidRDefault="006F2A7F" w:rsidP="000B5FEE">
      <w:r>
        <w:endnoteRef/>
      </w:r>
      <w:r>
        <w:rPr>
          <w:rStyle w:val="aa"/>
        </w:rPr>
        <w:tab/>
      </w:r>
      <w:r>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F2A7F" w:rsidRDefault="006F2A7F" w:rsidP="000B5FEE">
      <w:r>
        <w:endnoteRef/>
      </w:r>
      <w:r>
        <w:rPr>
          <w:rStyle w:val="aa"/>
        </w:rPr>
        <w:tab/>
      </w:r>
      <w:proofErr w:type="spellStart"/>
      <w:r>
        <w:t>Π.χ</w:t>
      </w:r>
      <w:proofErr w:type="spellEnd"/>
      <w:r>
        <w:t xml:space="preserve"> αναλογία μεταξύ περιουσιακών στοιχείων και υποχρεώσεων </w:t>
      </w:r>
    </w:p>
  </w:endnote>
  <w:endnote w:id="37">
    <w:p w:rsidR="006F2A7F" w:rsidRDefault="006F2A7F" w:rsidP="000B5FEE">
      <w:r>
        <w:endnoteRef/>
      </w:r>
      <w:r>
        <w:rPr>
          <w:rStyle w:val="aa"/>
        </w:rPr>
        <w:tab/>
      </w:r>
      <w:proofErr w:type="spellStart"/>
      <w:r>
        <w:t>Π.χ</w:t>
      </w:r>
      <w:proofErr w:type="spellEnd"/>
      <w:r>
        <w:t xml:space="preserve"> αναλογία μεταξύ περιουσιακών στοιχείων και υποχρεώσεων </w:t>
      </w:r>
    </w:p>
  </w:endnote>
  <w:endnote w:id="38">
    <w:p w:rsidR="006F2A7F" w:rsidRDefault="006F2A7F" w:rsidP="000B5FEE">
      <w:r>
        <w:endnoteRef/>
      </w:r>
      <w:r>
        <w:rPr>
          <w:rStyle w:val="aa"/>
        </w:rP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F2A7F" w:rsidRDefault="006F2A7F" w:rsidP="000B5FEE">
      <w:r>
        <w:endnoteRef/>
      </w:r>
      <w:r>
        <w:rPr>
          <w:rStyle w:val="aa"/>
        </w:rP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F2A7F" w:rsidRDefault="006F2A7F" w:rsidP="000B5FEE">
      <w:r>
        <w:endnoteRef/>
      </w:r>
      <w:r>
        <w:rPr>
          <w:rStyle w:val="aa"/>
        </w:rP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F2A7F" w:rsidRDefault="006F2A7F" w:rsidP="000B5FEE">
      <w:r>
        <w:endnoteRef/>
      </w:r>
      <w:r>
        <w:rPr>
          <w:rStyle w:val="aa"/>
        </w:rP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F2A7F" w:rsidRDefault="006F2A7F" w:rsidP="000B5FEE">
      <w:r>
        <w:endnoteRef/>
      </w:r>
      <w:r>
        <w:rPr>
          <w:rStyle w:val="aa"/>
        </w:rP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F2A7F" w:rsidRDefault="006F2A7F" w:rsidP="000B5FEE">
      <w:r>
        <w:endnoteRef/>
      </w:r>
      <w:r>
        <w:rPr>
          <w:rStyle w:val="aa"/>
        </w:rP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F2A7F" w:rsidRDefault="006F2A7F" w:rsidP="000B5FEE">
      <w:r>
        <w:endnoteRef/>
      </w:r>
      <w:r>
        <w:rPr>
          <w:rStyle w:val="aa"/>
        </w:rPr>
        <w:tab/>
      </w:r>
      <w:r>
        <w:t>Διευκρινίστε ποιο στοιχείο αφορά η απάντηση.</w:t>
      </w:r>
    </w:p>
  </w:endnote>
  <w:endnote w:id="45">
    <w:p w:rsidR="006F2A7F" w:rsidRDefault="006F2A7F" w:rsidP="000B5FEE">
      <w:r>
        <w:endnoteRef/>
      </w:r>
      <w:r>
        <w:rPr>
          <w:rStyle w:val="aa"/>
        </w:rPr>
        <w:tab/>
      </w:r>
      <w:r>
        <w:t>Επαναλάβετε όσες φορές χρειάζεται.</w:t>
      </w:r>
    </w:p>
  </w:endnote>
  <w:endnote w:id="46">
    <w:p w:rsidR="006F2A7F" w:rsidRDefault="006F2A7F" w:rsidP="000B5FEE">
      <w:r>
        <w:endnoteRef/>
      </w:r>
      <w:r>
        <w:rPr>
          <w:rStyle w:val="aa"/>
        </w:rPr>
        <w:tab/>
      </w:r>
      <w:r>
        <w:t>Επαναλάβετε όσες φορές χρειάζεται.</w:t>
      </w:r>
    </w:p>
  </w:endnote>
  <w:endnote w:id="47">
    <w:p w:rsidR="006F2A7F" w:rsidRDefault="006F2A7F" w:rsidP="000B5FEE">
      <w:r>
        <w:endnoteRef/>
      </w:r>
      <w:r>
        <w:rPr>
          <w:rStyle w:val="aa"/>
        </w:rPr>
        <w:tab/>
      </w:r>
      <w:proofErr w:type="spellStart"/>
      <w:r>
        <w:t>Πρβλ</w:t>
      </w:r>
      <w:proofErr w:type="spellEnd"/>
      <w:r>
        <w:t xml:space="preserve"> και άρθρο 1 ν. 4250/2014</w:t>
      </w:r>
    </w:p>
  </w:endnote>
  <w:endnote w:id="48">
    <w:p w:rsidR="006F2A7F" w:rsidRDefault="006F2A7F" w:rsidP="000B5FEE">
      <w:r>
        <w:endnoteRef/>
      </w:r>
      <w:r>
        <w:rPr>
          <w:rStyle w:val="aa"/>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F2A7F" w:rsidRDefault="006F2A7F" w:rsidP="006F2A7F">
      <w:pPr>
        <w:pStyle w:val="afe"/>
        <w:tabs>
          <w:tab w:val="left" w:pos="284"/>
        </w:tabs>
      </w:pPr>
    </w:p>
    <w:p w:rsidR="006F2A7F" w:rsidRDefault="006F2A7F" w:rsidP="006F2A7F">
      <w:pPr>
        <w:pStyle w:val="afe"/>
        <w:tabs>
          <w:tab w:val="left" w:pos="284"/>
        </w:tabs>
      </w:pPr>
    </w:p>
    <w:p w:rsidR="006F2A7F" w:rsidRDefault="006F2A7F" w:rsidP="006F2A7F">
      <w:pPr>
        <w:pStyle w:val="afe"/>
        <w:tabs>
          <w:tab w:val="left" w:pos="284"/>
        </w:tabs>
      </w:pPr>
    </w:p>
    <w:p w:rsidR="006F2A7F" w:rsidRDefault="006F2A7F" w:rsidP="006F2A7F">
      <w:pPr>
        <w:pStyle w:val="afe"/>
        <w:tabs>
          <w:tab w:val="left" w:pos="284"/>
        </w:tabs>
      </w:pPr>
    </w:p>
    <w:p w:rsidR="006F2A7F" w:rsidRDefault="006F2A7F" w:rsidP="006F2A7F">
      <w:pPr>
        <w:pStyle w:val="afe"/>
        <w:tabs>
          <w:tab w:val="left" w:pos="284"/>
        </w:tabs>
      </w:pPr>
    </w:p>
    <w:p w:rsidR="006F2A7F" w:rsidRDefault="006F2A7F" w:rsidP="006F2A7F">
      <w:pPr>
        <w:tabs>
          <w:tab w:val="left" w:pos="4410"/>
        </w:tabs>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A1"/>
    <w:family w:val="swiss"/>
    <w:pitch w:val="variable"/>
    <w:sig w:usb0="80000AFF" w:usb1="0000396B" w:usb2="00000000" w:usb3="00000000" w:csb0="0000003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42321"/>
      <w:docPartObj>
        <w:docPartGallery w:val="Page Numbers (Bottom of Page)"/>
        <w:docPartUnique/>
      </w:docPartObj>
    </w:sdtPr>
    <w:sdtContent>
      <w:p w:rsidR="0031466C" w:rsidRDefault="0031466C">
        <w:pPr>
          <w:pStyle w:val="af9"/>
          <w:jc w:val="center"/>
        </w:pPr>
        <w:r>
          <w:fldChar w:fldCharType="begin"/>
        </w:r>
        <w:r>
          <w:instrText>PAGE   \* MERGEFORMAT</w:instrText>
        </w:r>
        <w:r>
          <w:fldChar w:fldCharType="separate"/>
        </w:r>
        <w:r>
          <w:rPr>
            <w:noProof/>
          </w:rPr>
          <w:t>28</w:t>
        </w:r>
        <w:r>
          <w:fldChar w:fldCharType="end"/>
        </w:r>
      </w:p>
    </w:sdtContent>
  </w:sdt>
  <w:p w:rsidR="0031466C" w:rsidRDefault="0031466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E4" w:rsidRDefault="00660BE4" w:rsidP="006F2A7F">
      <w:pPr>
        <w:spacing w:after="0" w:line="240" w:lineRule="auto"/>
      </w:pPr>
      <w:r>
        <w:separator/>
      </w:r>
    </w:p>
  </w:footnote>
  <w:footnote w:type="continuationSeparator" w:id="0">
    <w:p w:rsidR="00660BE4" w:rsidRDefault="00660BE4" w:rsidP="006F2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A0D"/>
    <w:multiLevelType w:val="multilevel"/>
    <w:tmpl w:val="44BAECD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nsid w:val="382D6147"/>
    <w:multiLevelType w:val="multilevel"/>
    <w:tmpl w:val="4CD8642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F4215FF"/>
    <w:multiLevelType w:val="multilevel"/>
    <w:tmpl w:val="381E3232"/>
    <w:lvl w:ilvl="0">
      <w:start w:val="2"/>
      <w:numFmt w:val="decimal"/>
      <w:pStyle w:val="3"/>
      <w:lvlText w:val="%1."/>
      <w:lvlJc w:val="left"/>
      <w:pPr>
        <w:tabs>
          <w:tab w:val="num" w:pos="720"/>
        </w:tabs>
        <w:ind w:left="720" w:hanging="360"/>
      </w:pPr>
      <w:rPr>
        <w:rFonts w:cs="Times New Roman"/>
        <w:color w:val="000000"/>
        <w:sz w:val="22"/>
        <w:szCs w:val="22"/>
      </w:rPr>
    </w:lvl>
    <w:lvl w:ilvl="1">
      <w:start w:val="1"/>
      <w:numFmt w:val="none"/>
      <w:pStyle w:val="2"/>
      <w:suff w:val="nothing"/>
      <w:lvlText w:val=""/>
      <w:lvlJc w:val="left"/>
      <w:pPr>
        <w:ind w:left="576" w:hanging="576"/>
      </w:pPr>
      <w:rPr>
        <w:rFonts w:cs="Courier New"/>
        <w:sz w:val="2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6C07B4C"/>
    <w:multiLevelType w:val="multilevel"/>
    <w:tmpl w:val="C73E1DC2"/>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6D52181"/>
    <w:multiLevelType w:val="multilevel"/>
    <w:tmpl w:val="03040CE6"/>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9174873"/>
    <w:multiLevelType w:val="multilevel"/>
    <w:tmpl w:val="55D65D2C"/>
    <w:lvl w:ilvl="0">
      <w:start w:val="5"/>
      <w:numFmt w:val="decimal"/>
      <w:lvlText w:val="%1."/>
      <w:lvlJc w:val="left"/>
      <w:pPr>
        <w:ind w:left="360" w:hanging="360"/>
      </w:pPr>
      <w:rPr>
        <w:rFonts w:ascii="Times New Roman" w:hAnsi="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7F"/>
    <w:rsid w:val="000B5FEE"/>
    <w:rsid w:val="0031466C"/>
    <w:rsid w:val="00660BE4"/>
    <w:rsid w:val="006F2A7F"/>
    <w:rsid w:val="00F72D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page number" w:uiPriority="0" w:qFormat="1"/>
    <w:lsdException w:name="end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qFormat="1"/>
    <w:lsdException w:name="Normal (Web)" w:qFormat="1"/>
    <w:lsdException w:name="HTML Cite"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7F"/>
  </w:style>
  <w:style w:type="paragraph" w:styleId="1">
    <w:name w:val="heading 1"/>
    <w:basedOn w:val="a"/>
    <w:link w:val="1Char"/>
    <w:qFormat/>
    <w:rsid w:val="006F2A7F"/>
    <w:pPr>
      <w:keepNext/>
      <w:tabs>
        <w:tab w:val="left" w:pos="0"/>
        <w:tab w:val="num" w:pos="720"/>
      </w:tabs>
      <w:suppressAutoHyphens/>
      <w:spacing w:after="0" w:line="240" w:lineRule="auto"/>
      <w:ind w:left="720" w:hanging="360"/>
      <w:jc w:val="center"/>
      <w:outlineLvl w:val="0"/>
    </w:pPr>
    <w:rPr>
      <w:rFonts w:ascii="Arial" w:eastAsia="Times New Roman" w:hAnsi="Arial" w:cs="Arial"/>
      <w:b/>
      <w:sz w:val="28"/>
      <w:szCs w:val="20"/>
      <w:u w:val="single"/>
      <w:lang w:eastAsia="zh-CN"/>
    </w:rPr>
  </w:style>
  <w:style w:type="paragraph" w:styleId="2">
    <w:name w:val="heading 2"/>
    <w:basedOn w:val="a"/>
    <w:link w:val="2Char"/>
    <w:qFormat/>
    <w:rsid w:val="006F2A7F"/>
    <w:pPr>
      <w:keepNext/>
      <w:numPr>
        <w:ilvl w:val="1"/>
        <w:numId w:val="1"/>
      </w:numPr>
      <w:tabs>
        <w:tab w:val="left" w:pos="1440"/>
      </w:tabs>
      <w:suppressAutoHyphens/>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link w:val="3Char"/>
    <w:qFormat/>
    <w:rsid w:val="006F2A7F"/>
    <w:pPr>
      <w:keepNext/>
      <w:numPr>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link w:val="4Char"/>
    <w:qFormat/>
    <w:rsid w:val="006F2A7F"/>
    <w:pPr>
      <w:keepNext/>
      <w:tabs>
        <w:tab w:val="left"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F2A7F"/>
    <w:rPr>
      <w:rFonts w:ascii="Arial" w:eastAsia="Times New Roman" w:hAnsi="Arial" w:cs="Arial"/>
      <w:b/>
      <w:sz w:val="28"/>
      <w:szCs w:val="20"/>
      <w:u w:val="single"/>
      <w:lang w:eastAsia="zh-CN"/>
    </w:rPr>
  </w:style>
  <w:style w:type="character" w:customStyle="1" w:styleId="2Char">
    <w:name w:val="Επικεφαλίδα 2 Char"/>
    <w:basedOn w:val="a0"/>
    <w:link w:val="2"/>
    <w:qFormat/>
    <w:rsid w:val="006F2A7F"/>
    <w:rPr>
      <w:rFonts w:ascii="Cambria" w:eastAsia="Times New Roman" w:hAnsi="Cambria" w:cs="Cambria"/>
      <w:b/>
      <w:bCs/>
      <w:i/>
      <w:iCs/>
      <w:sz w:val="28"/>
      <w:szCs w:val="28"/>
      <w:lang w:eastAsia="ar-SA"/>
    </w:rPr>
  </w:style>
  <w:style w:type="character" w:customStyle="1" w:styleId="3Char">
    <w:name w:val="Επικεφαλίδα 3 Char"/>
    <w:basedOn w:val="a0"/>
    <w:link w:val="3"/>
    <w:qFormat/>
    <w:rsid w:val="006F2A7F"/>
    <w:rPr>
      <w:rFonts w:ascii="Arial" w:eastAsia="Times New Roman" w:hAnsi="Arial" w:cs="Arial"/>
      <w:b/>
      <w:bCs/>
      <w:sz w:val="26"/>
      <w:szCs w:val="26"/>
      <w:lang w:eastAsia="zh-CN"/>
    </w:rPr>
  </w:style>
  <w:style w:type="character" w:customStyle="1" w:styleId="4Char">
    <w:name w:val="Επικεφαλίδα 4 Char"/>
    <w:basedOn w:val="a0"/>
    <w:link w:val="4"/>
    <w:qFormat/>
    <w:rsid w:val="006F2A7F"/>
    <w:rPr>
      <w:rFonts w:ascii="Times New Roman" w:eastAsia="Times New Roman" w:hAnsi="Times New Roman" w:cs="Times New Roman"/>
      <w:b/>
      <w:bCs/>
      <w:sz w:val="28"/>
      <w:szCs w:val="28"/>
      <w:lang w:eastAsia="zh-CN"/>
    </w:rPr>
  </w:style>
  <w:style w:type="character" w:customStyle="1" w:styleId="Char">
    <w:name w:val="Κεφαλίδα Char"/>
    <w:basedOn w:val="a0"/>
    <w:link w:val="a3"/>
    <w:qFormat/>
    <w:rsid w:val="006F2A7F"/>
  </w:style>
  <w:style w:type="character" w:customStyle="1" w:styleId="Char1">
    <w:name w:val="Σώμα κειμένου Char1"/>
    <w:basedOn w:val="a0"/>
    <w:link w:val="a4"/>
    <w:uiPriority w:val="99"/>
    <w:qFormat/>
    <w:rsid w:val="006F2A7F"/>
  </w:style>
  <w:style w:type="character" w:customStyle="1" w:styleId="a5">
    <w:name w:val="Σύνδεσμος διαδικτύου"/>
    <w:rsid w:val="006F2A7F"/>
    <w:rPr>
      <w:rFonts w:cs="Times New Roman"/>
      <w:color w:val="0000FF"/>
      <w:u w:val="single"/>
    </w:rPr>
  </w:style>
  <w:style w:type="character" w:styleId="a6">
    <w:name w:val="page number"/>
    <w:qFormat/>
    <w:rsid w:val="006F2A7F"/>
    <w:rPr>
      <w:rFonts w:cs="Times New Roman"/>
    </w:rPr>
  </w:style>
  <w:style w:type="character" w:customStyle="1" w:styleId="Char0">
    <w:name w:val="Σώμα κειμένου Char"/>
    <w:basedOn w:val="a0"/>
    <w:qFormat/>
    <w:rsid w:val="006F2A7F"/>
    <w:rPr>
      <w:rFonts w:ascii="Times New Roman" w:eastAsia="Times New Roman" w:hAnsi="Times New Roman" w:cs="Times New Roman"/>
      <w:sz w:val="24"/>
      <w:szCs w:val="24"/>
      <w:lang w:eastAsia="ar-SA"/>
    </w:rPr>
  </w:style>
  <w:style w:type="character" w:customStyle="1" w:styleId="WW8Num1z0">
    <w:name w:val="WW8Num1z0"/>
    <w:qFormat/>
    <w:rsid w:val="006F2A7F"/>
    <w:rPr>
      <w:rFonts w:ascii="Symbol" w:hAnsi="Symbol" w:cs="Symbol"/>
    </w:rPr>
  </w:style>
  <w:style w:type="character" w:customStyle="1" w:styleId="WW8Num1z1">
    <w:name w:val="WW8Num1z1"/>
    <w:qFormat/>
    <w:rsid w:val="006F2A7F"/>
  </w:style>
  <w:style w:type="character" w:customStyle="1" w:styleId="WW8Num1z2">
    <w:name w:val="WW8Num1z2"/>
    <w:qFormat/>
    <w:rsid w:val="006F2A7F"/>
  </w:style>
  <w:style w:type="character" w:customStyle="1" w:styleId="WW8Num1z3">
    <w:name w:val="WW8Num1z3"/>
    <w:qFormat/>
    <w:rsid w:val="006F2A7F"/>
  </w:style>
  <w:style w:type="character" w:customStyle="1" w:styleId="WW8Num1z4">
    <w:name w:val="WW8Num1z4"/>
    <w:qFormat/>
    <w:rsid w:val="006F2A7F"/>
  </w:style>
  <w:style w:type="character" w:customStyle="1" w:styleId="WW8Num1z5">
    <w:name w:val="WW8Num1z5"/>
    <w:qFormat/>
    <w:rsid w:val="006F2A7F"/>
  </w:style>
  <w:style w:type="character" w:customStyle="1" w:styleId="WW8Num1z6">
    <w:name w:val="WW8Num1z6"/>
    <w:qFormat/>
    <w:rsid w:val="006F2A7F"/>
  </w:style>
  <w:style w:type="character" w:customStyle="1" w:styleId="WW8Num1z7">
    <w:name w:val="WW8Num1z7"/>
    <w:qFormat/>
    <w:rsid w:val="006F2A7F"/>
  </w:style>
  <w:style w:type="character" w:customStyle="1" w:styleId="WW8Num1z8">
    <w:name w:val="WW8Num1z8"/>
    <w:qFormat/>
    <w:rsid w:val="006F2A7F"/>
  </w:style>
  <w:style w:type="character" w:customStyle="1" w:styleId="WW8Num2z0">
    <w:name w:val="WW8Num2z0"/>
    <w:qFormat/>
    <w:rsid w:val="006F2A7F"/>
  </w:style>
  <w:style w:type="character" w:customStyle="1" w:styleId="WW8Num3z0">
    <w:name w:val="WW8Num3z0"/>
    <w:qFormat/>
    <w:rsid w:val="006F2A7F"/>
    <w:rPr>
      <w:rFonts w:ascii="Symbol" w:hAnsi="Symbol" w:cs="Symbol"/>
    </w:rPr>
  </w:style>
  <w:style w:type="character" w:customStyle="1" w:styleId="WW8Num4z0">
    <w:name w:val="WW8Num4z0"/>
    <w:qFormat/>
    <w:rsid w:val="006F2A7F"/>
  </w:style>
  <w:style w:type="character" w:customStyle="1" w:styleId="WW8Num4z1">
    <w:name w:val="WW8Num4z1"/>
    <w:qFormat/>
    <w:rsid w:val="006F2A7F"/>
  </w:style>
  <w:style w:type="character" w:customStyle="1" w:styleId="WW8Num4z2">
    <w:name w:val="WW8Num4z2"/>
    <w:qFormat/>
    <w:rsid w:val="006F2A7F"/>
  </w:style>
  <w:style w:type="character" w:customStyle="1" w:styleId="WW8Num4z3">
    <w:name w:val="WW8Num4z3"/>
    <w:qFormat/>
    <w:rsid w:val="006F2A7F"/>
  </w:style>
  <w:style w:type="character" w:customStyle="1" w:styleId="WW8Num4z4">
    <w:name w:val="WW8Num4z4"/>
    <w:qFormat/>
    <w:rsid w:val="006F2A7F"/>
  </w:style>
  <w:style w:type="character" w:customStyle="1" w:styleId="WW8Num4z5">
    <w:name w:val="WW8Num4z5"/>
    <w:qFormat/>
    <w:rsid w:val="006F2A7F"/>
  </w:style>
  <w:style w:type="character" w:customStyle="1" w:styleId="WW8Num4z6">
    <w:name w:val="WW8Num4z6"/>
    <w:qFormat/>
    <w:rsid w:val="006F2A7F"/>
  </w:style>
  <w:style w:type="character" w:customStyle="1" w:styleId="WW8Num4z7">
    <w:name w:val="WW8Num4z7"/>
    <w:qFormat/>
    <w:rsid w:val="006F2A7F"/>
  </w:style>
  <w:style w:type="character" w:customStyle="1" w:styleId="WW8Num4z8">
    <w:name w:val="WW8Num4z8"/>
    <w:qFormat/>
    <w:rsid w:val="006F2A7F"/>
  </w:style>
  <w:style w:type="character" w:customStyle="1" w:styleId="30">
    <w:name w:val="Προεπιλεγμένη γραμματοσειρά3"/>
    <w:qFormat/>
    <w:rsid w:val="006F2A7F"/>
  </w:style>
  <w:style w:type="character" w:customStyle="1" w:styleId="20">
    <w:name w:val="Προεπιλεγμένη γραμματοσειρά2"/>
    <w:qFormat/>
    <w:rsid w:val="006F2A7F"/>
  </w:style>
  <w:style w:type="character" w:customStyle="1" w:styleId="WW8Num3z1">
    <w:name w:val="WW8Num3z1"/>
    <w:qFormat/>
    <w:rsid w:val="006F2A7F"/>
    <w:rPr>
      <w:rFonts w:ascii="Courier New" w:hAnsi="Courier New" w:cs="Courier New"/>
    </w:rPr>
  </w:style>
  <w:style w:type="character" w:customStyle="1" w:styleId="WW8Num3z2">
    <w:name w:val="WW8Num3z2"/>
    <w:qFormat/>
    <w:rsid w:val="006F2A7F"/>
    <w:rPr>
      <w:rFonts w:ascii="Wingdings" w:hAnsi="Wingdings" w:cs="Wingdings"/>
    </w:rPr>
  </w:style>
  <w:style w:type="character" w:customStyle="1" w:styleId="10">
    <w:name w:val="Προεπιλεγμένη γραμματοσειρά1"/>
    <w:qFormat/>
    <w:rsid w:val="006F2A7F"/>
  </w:style>
  <w:style w:type="character" w:customStyle="1" w:styleId="a7">
    <w:name w:val="Χαρακτήρες αρίθμησης"/>
    <w:qFormat/>
    <w:rsid w:val="006F2A7F"/>
  </w:style>
  <w:style w:type="character" w:customStyle="1" w:styleId="Char2">
    <w:name w:val="Κείμενο πλαισίου Char"/>
    <w:qFormat/>
    <w:rsid w:val="006F2A7F"/>
    <w:rPr>
      <w:rFonts w:ascii="Tahoma" w:eastAsia="Times New Roman" w:hAnsi="Tahoma" w:cs="Tahoma"/>
      <w:sz w:val="16"/>
      <w:szCs w:val="16"/>
    </w:rPr>
  </w:style>
  <w:style w:type="character" w:customStyle="1" w:styleId="Char20">
    <w:name w:val="Κείμενο πλαισίου Char2"/>
    <w:link w:val="a8"/>
    <w:qFormat/>
    <w:rsid w:val="006F2A7F"/>
    <w:rPr>
      <w:rFonts w:eastAsia="Times New Roman"/>
      <w:szCs w:val="20"/>
      <w:lang w:eastAsia="zh-CN"/>
    </w:rPr>
  </w:style>
  <w:style w:type="character" w:customStyle="1" w:styleId="Char10">
    <w:name w:val="Κείμενο πλαισίου Char1"/>
    <w:basedOn w:val="a0"/>
    <w:qFormat/>
    <w:rsid w:val="006F2A7F"/>
    <w:rPr>
      <w:rFonts w:ascii="Tahoma" w:eastAsia="Times New Roman" w:hAnsi="Tahoma" w:cs="Tahoma"/>
      <w:sz w:val="16"/>
      <w:szCs w:val="16"/>
      <w:lang w:eastAsia="zh-CN"/>
    </w:rPr>
  </w:style>
  <w:style w:type="character" w:customStyle="1" w:styleId="WW8Num2z1">
    <w:name w:val="WW8Num2z1"/>
    <w:qFormat/>
    <w:rsid w:val="006F2A7F"/>
    <w:rPr>
      <w:rFonts w:ascii="Calibri" w:eastAsia="Arial" w:hAnsi="Calibri" w:cs="Calibri"/>
      <w:sz w:val="22"/>
    </w:rPr>
  </w:style>
  <w:style w:type="character" w:customStyle="1" w:styleId="WW8Num2z2">
    <w:name w:val="WW8Num2z2"/>
    <w:qFormat/>
    <w:rsid w:val="006F2A7F"/>
  </w:style>
  <w:style w:type="character" w:customStyle="1" w:styleId="WW8Num2z3">
    <w:name w:val="WW8Num2z3"/>
    <w:qFormat/>
    <w:rsid w:val="006F2A7F"/>
  </w:style>
  <w:style w:type="character" w:customStyle="1" w:styleId="WW8Num2z4">
    <w:name w:val="WW8Num2z4"/>
    <w:qFormat/>
    <w:rsid w:val="006F2A7F"/>
  </w:style>
  <w:style w:type="character" w:customStyle="1" w:styleId="WW8Num2z5">
    <w:name w:val="WW8Num2z5"/>
    <w:qFormat/>
    <w:rsid w:val="006F2A7F"/>
  </w:style>
  <w:style w:type="character" w:customStyle="1" w:styleId="WW8Num2z6">
    <w:name w:val="WW8Num2z6"/>
    <w:qFormat/>
    <w:rsid w:val="006F2A7F"/>
  </w:style>
  <w:style w:type="character" w:customStyle="1" w:styleId="WW8Num2z7">
    <w:name w:val="WW8Num2z7"/>
    <w:qFormat/>
    <w:rsid w:val="006F2A7F"/>
  </w:style>
  <w:style w:type="character" w:customStyle="1" w:styleId="WW8Num2z8">
    <w:name w:val="WW8Num2z8"/>
    <w:qFormat/>
    <w:rsid w:val="006F2A7F"/>
  </w:style>
  <w:style w:type="character" w:customStyle="1" w:styleId="WW8Num3z3">
    <w:name w:val="WW8Num3z3"/>
    <w:qFormat/>
    <w:rsid w:val="006F2A7F"/>
  </w:style>
  <w:style w:type="character" w:customStyle="1" w:styleId="WW8Num3z4">
    <w:name w:val="WW8Num3z4"/>
    <w:qFormat/>
    <w:rsid w:val="006F2A7F"/>
  </w:style>
  <w:style w:type="character" w:customStyle="1" w:styleId="WW8Num3z5">
    <w:name w:val="WW8Num3z5"/>
    <w:qFormat/>
    <w:rsid w:val="006F2A7F"/>
  </w:style>
  <w:style w:type="character" w:customStyle="1" w:styleId="WW8Num3z6">
    <w:name w:val="WW8Num3z6"/>
    <w:qFormat/>
    <w:rsid w:val="006F2A7F"/>
  </w:style>
  <w:style w:type="character" w:customStyle="1" w:styleId="WW8Num3z7">
    <w:name w:val="WW8Num3z7"/>
    <w:qFormat/>
    <w:rsid w:val="006F2A7F"/>
  </w:style>
  <w:style w:type="character" w:customStyle="1" w:styleId="WW8Num3z8">
    <w:name w:val="WW8Num3z8"/>
    <w:qFormat/>
    <w:rsid w:val="006F2A7F"/>
  </w:style>
  <w:style w:type="character" w:customStyle="1" w:styleId="WW8Num5z0">
    <w:name w:val="WW8Num5z0"/>
    <w:qFormat/>
    <w:rsid w:val="006F2A7F"/>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6z0">
    <w:name w:val="WW8Num6z0"/>
    <w:qFormat/>
    <w:rsid w:val="006F2A7F"/>
    <w:rPr>
      <w:rFonts w:ascii="Symbol" w:hAnsi="Symbol" w:cs="OpenSymbol"/>
      <w:sz w:val="22"/>
    </w:rPr>
  </w:style>
  <w:style w:type="character" w:customStyle="1" w:styleId="WW8Num7z0">
    <w:name w:val="WW8Num7z0"/>
    <w:qFormat/>
    <w:rsid w:val="006F2A7F"/>
    <w:rPr>
      <w:b w:val="0"/>
      <w:sz w:val="22"/>
    </w:rPr>
  </w:style>
  <w:style w:type="character" w:customStyle="1" w:styleId="WW8Num7z1">
    <w:name w:val="WW8Num7z1"/>
    <w:qFormat/>
    <w:rsid w:val="006F2A7F"/>
    <w:rPr>
      <w:rFonts w:ascii="Symbol" w:hAnsi="Symbol" w:cs="OpenSymbol"/>
      <w:sz w:val="22"/>
    </w:rPr>
  </w:style>
  <w:style w:type="character" w:customStyle="1" w:styleId="WW8Num8z0">
    <w:name w:val="WW8Num8z0"/>
    <w:qFormat/>
    <w:rsid w:val="006F2A7F"/>
    <w:rPr>
      <w:rFonts w:ascii="Symbol" w:hAnsi="Symbol" w:cs="OpenSymbol"/>
      <w:sz w:val="22"/>
    </w:rPr>
  </w:style>
  <w:style w:type="character" w:customStyle="1" w:styleId="WW8Num9z0">
    <w:name w:val="WW8Num9z0"/>
    <w:qFormat/>
    <w:rsid w:val="006F2A7F"/>
    <w:rPr>
      <w:rFonts w:ascii="Symbol" w:hAnsi="Symbol" w:cs="OpenSymbol"/>
      <w:sz w:val="22"/>
    </w:rPr>
  </w:style>
  <w:style w:type="character" w:customStyle="1" w:styleId="WW8Num10z0">
    <w:name w:val="WW8Num10z0"/>
    <w:qFormat/>
    <w:rsid w:val="006F2A7F"/>
    <w:rPr>
      <w:rFonts w:ascii="Symbol" w:hAnsi="Symbol" w:cs="OpenSymbol"/>
      <w:sz w:val="22"/>
    </w:rPr>
  </w:style>
  <w:style w:type="character" w:customStyle="1" w:styleId="WW8Num11z0">
    <w:name w:val="WW8Num11z0"/>
    <w:qFormat/>
    <w:rsid w:val="006F2A7F"/>
    <w:rPr>
      <w:rFonts w:ascii="Symbol" w:hAnsi="Symbol" w:cs="OpenSymbol"/>
      <w:sz w:val="22"/>
    </w:rPr>
  </w:style>
  <w:style w:type="character" w:customStyle="1" w:styleId="WW8Num12z0">
    <w:name w:val="WW8Num12z0"/>
    <w:qFormat/>
    <w:rsid w:val="006F2A7F"/>
    <w:rPr>
      <w:rFonts w:ascii="Symbol" w:hAnsi="Symbol" w:cs="OpenSymbol"/>
      <w:sz w:val="22"/>
    </w:rPr>
  </w:style>
  <w:style w:type="character" w:customStyle="1" w:styleId="WW8Num13z0">
    <w:name w:val="WW8Num13z0"/>
    <w:qFormat/>
    <w:rsid w:val="006F2A7F"/>
    <w:rPr>
      <w:rFonts w:ascii="Symbol" w:hAnsi="Symbol" w:cs="OpenSymbol"/>
      <w:sz w:val="22"/>
    </w:rPr>
  </w:style>
  <w:style w:type="character" w:customStyle="1" w:styleId="WW8Num14z0">
    <w:name w:val="WW8Num14z0"/>
    <w:qFormat/>
    <w:rsid w:val="006F2A7F"/>
    <w:rPr>
      <w:rFonts w:ascii="Symbol" w:hAnsi="Symbol" w:cs="OpenSymbol"/>
    </w:rPr>
  </w:style>
  <w:style w:type="character" w:customStyle="1" w:styleId="WW8Num15z0">
    <w:name w:val="WW8Num15z0"/>
    <w:qFormat/>
    <w:rsid w:val="006F2A7F"/>
    <w:rPr>
      <w:rFonts w:ascii="Symbol" w:hAnsi="Symbol" w:cs="OpenSymbol"/>
    </w:rPr>
  </w:style>
  <w:style w:type="character" w:customStyle="1" w:styleId="WW8Num16z0">
    <w:name w:val="WW8Num16z0"/>
    <w:qFormat/>
    <w:rsid w:val="006F2A7F"/>
    <w:rPr>
      <w:rFonts w:ascii="Symbol" w:hAnsi="Symbol" w:cs="OpenSymbol"/>
    </w:rPr>
  </w:style>
  <w:style w:type="character" w:customStyle="1" w:styleId="WW8Num17z0">
    <w:name w:val="WW8Num17z0"/>
    <w:qFormat/>
    <w:rsid w:val="006F2A7F"/>
    <w:rPr>
      <w:rFonts w:ascii="Symbol" w:hAnsi="Symbol" w:cs="OpenSymbol"/>
    </w:rPr>
  </w:style>
  <w:style w:type="character" w:customStyle="1" w:styleId="WW8Num18z0">
    <w:name w:val="WW8Num18z0"/>
    <w:qFormat/>
    <w:rsid w:val="006F2A7F"/>
    <w:rPr>
      <w:rFonts w:ascii="Symbol" w:hAnsi="Symbol" w:cs="OpenSymbol"/>
      <w:sz w:val="22"/>
    </w:rPr>
  </w:style>
  <w:style w:type="character" w:customStyle="1" w:styleId="WW8Num19z0">
    <w:name w:val="WW8Num19z0"/>
    <w:qFormat/>
    <w:rsid w:val="006F2A7F"/>
    <w:rPr>
      <w:rFonts w:ascii="Symbol" w:hAnsi="Symbol" w:cs="OpenSymbol"/>
    </w:rPr>
  </w:style>
  <w:style w:type="character" w:customStyle="1" w:styleId="WW8Num20z0">
    <w:name w:val="WW8Num20z0"/>
    <w:qFormat/>
    <w:rsid w:val="006F2A7F"/>
    <w:rPr>
      <w:rFonts w:ascii="Symbol" w:hAnsi="Symbol" w:cs="OpenSymbol"/>
    </w:rPr>
  </w:style>
  <w:style w:type="character" w:customStyle="1" w:styleId="WW8Num21z0">
    <w:name w:val="WW8Num21z0"/>
    <w:qFormat/>
    <w:rsid w:val="006F2A7F"/>
    <w:rPr>
      <w:rFonts w:ascii="Symbol" w:hAnsi="Symbol" w:cs="OpenSymbol"/>
    </w:rPr>
  </w:style>
  <w:style w:type="character" w:customStyle="1" w:styleId="WW8Num22z0">
    <w:name w:val="WW8Num22z0"/>
    <w:qFormat/>
    <w:rsid w:val="006F2A7F"/>
    <w:rPr>
      <w:rFonts w:ascii="Symbol" w:hAnsi="Symbol" w:cs="OpenSymbol"/>
      <w:sz w:val="22"/>
    </w:rPr>
  </w:style>
  <w:style w:type="character" w:customStyle="1" w:styleId="WW8Num23z0">
    <w:name w:val="WW8Num23z0"/>
    <w:qFormat/>
    <w:rsid w:val="006F2A7F"/>
    <w:rPr>
      <w:rFonts w:ascii="Symbol" w:hAnsi="Symbol" w:cs="OpenSymbol"/>
    </w:rPr>
  </w:style>
  <w:style w:type="character" w:customStyle="1" w:styleId="WW8Num24z0">
    <w:name w:val="WW8Num24z0"/>
    <w:qFormat/>
    <w:rsid w:val="006F2A7F"/>
    <w:rPr>
      <w:rFonts w:ascii="Symbol" w:hAnsi="Symbol" w:cs="OpenSymbol"/>
    </w:rPr>
  </w:style>
  <w:style w:type="character" w:customStyle="1" w:styleId="WW8Num25z0">
    <w:name w:val="WW8Num25z0"/>
    <w:qFormat/>
    <w:rsid w:val="006F2A7F"/>
    <w:rPr>
      <w:rFonts w:ascii="Symbol" w:hAnsi="Symbol" w:cs="OpenSymbol"/>
    </w:rPr>
  </w:style>
  <w:style w:type="character" w:customStyle="1" w:styleId="WW8Num26z0">
    <w:name w:val="WW8Num26z0"/>
    <w:qFormat/>
    <w:rsid w:val="006F2A7F"/>
    <w:rPr>
      <w:rFonts w:ascii="Symbol" w:hAnsi="Symbol" w:cs="OpenSymbol"/>
    </w:rPr>
  </w:style>
  <w:style w:type="character" w:customStyle="1" w:styleId="WW8Num27z0">
    <w:name w:val="WW8Num27z0"/>
    <w:qFormat/>
    <w:rsid w:val="006F2A7F"/>
    <w:rPr>
      <w:rFonts w:ascii="Symbol" w:hAnsi="Symbol" w:cs="OpenSymbol"/>
    </w:rPr>
  </w:style>
  <w:style w:type="character" w:customStyle="1" w:styleId="WW8Num28z0">
    <w:name w:val="WW8Num28z0"/>
    <w:qFormat/>
    <w:rsid w:val="006F2A7F"/>
    <w:rPr>
      <w:rFonts w:ascii="Calibri" w:eastAsia="Arial" w:hAnsi="Calibri" w:cs="Calibri"/>
      <w:b/>
      <w:sz w:val="22"/>
      <w:szCs w:val="22"/>
    </w:rPr>
  </w:style>
  <w:style w:type="character" w:customStyle="1" w:styleId="WW8Num29z0">
    <w:name w:val="WW8Num29z0"/>
    <w:qFormat/>
    <w:rsid w:val="006F2A7F"/>
    <w:rPr>
      <w:rFonts w:eastAsia="Arial"/>
      <w:b w:val="0"/>
    </w:rPr>
  </w:style>
  <w:style w:type="character" w:customStyle="1" w:styleId="WW8Num30z0">
    <w:name w:val="WW8Num30z0"/>
    <w:qFormat/>
    <w:rsid w:val="006F2A7F"/>
  </w:style>
  <w:style w:type="character" w:customStyle="1" w:styleId="WW8Num31z0">
    <w:name w:val="WW8Num31z0"/>
    <w:qFormat/>
    <w:rsid w:val="006F2A7F"/>
    <w:rPr>
      <w:rFonts w:ascii="Symbol" w:hAnsi="Symbol" w:cs="Symbol"/>
      <w:sz w:val="22"/>
      <w:highlight w:val="yellow"/>
      <w:shd w:val="clear" w:color="auto" w:fill="FFFF00"/>
    </w:rPr>
  </w:style>
  <w:style w:type="character" w:customStyle="1" w:styleId="WW8Num32z0">
    <w:name w:val="WW8Num32z0"/>
    <w:qFormat/>
    <w:rsid w:val="006F2A7F"/>
    <w:rPr>
      <w:rFonts w:ascii="Symbol" w:hAnsi="Symbol" w:cs="Symbol"/>
      <w:sz w:val="22"/>
      <w:highlight w:val="yellow"/>
    </w:rPr>
  </w:style>
  <w:style w:type="character" w:customStyle="1" w:styleId="WW8Num33z0">
    <w:name w:val="WW8Num33z0"/>
    <w:qFormat/>
    <w:rsid w:val="006F2A7F"/>
    <w:rPr>
      <w:rFonts w:ascii="Calibri" w:eastAsia="Arial" w:hAnsi="Calibri" w:cs="Calibri"/>
      <w:sz w:val="22"/>
      <w:szCs w:val="22"/>
    </w:rPr>
  </w:style>
  <w:style w:type="character" w:customStyle="1" w:styleId="6">
    <w:name w:val="Προεπιλεγμένη γραμματοσειρά6"/>
    <w:qFormat/>
    <w:rsid w:val="006F2A7F"/>
  </w:style>
  <w:style w:type="character" w:customStyle="1" w:styleId="WW8Num6z1">
    <w:name w:val="WW8Num6z1"/>
    <w:qFormat/>
    <w:rsid w:val="006F2A7F"/>
    <w:rPr>
      <w:rFonts w:ascii="Symbol" w:hAnsi="Symbol" w:cs="OpenSymbol"/>
      <w:sz w:val="22"/>
    </w:rPr>
  </w:style>
  <w:style w:type="character" w:customStyle="1" w:styleId="WW8Num27z1">
    <w:name w:val="WW8Num27z1"/>
    <w:qFormat/>
    <w:rsid w:val="006F2A7F"/>
  </w:style>
  <w:style w:type="character" w:customStyle="1" w:styleId="WW8Num27z2">
    <w:name w:val="WW8Num27z2"/>
    <w:qFormat/>
    <w:rsid w:val="006F2A7F"/>
  </w:style>
  <w:style w:type="character" w:customStyle="1" w:styleId="WW8Num27z3">
    <w:name w:val="WW8Num27z3"/>
    <w:qFormat/>
    <w:rsid w:val="006F2A7F"/>
  </w:style>
  <w:style w:type="character" w:customStyle="1" w:styleId="WW8Num27z4">
    <w:name w:val="WW8Num27z4"/>
    <w:qFormat/>
    <w:rsid w:val="006F2A7F"/>
  </w:style>
  <w:style w:type="character" w:customStyle="1" w:styleId="WW8Num27z5">
    <w:name w:val="WW8Num27z5"/>
    <w:qFormat/>
    <w:rsid w:val="006F2A7F"/>
  </w:style>
  <w:style w:type="character" w:customStyle="1" w:styleId="WW8Num27z6">
    <w:name w:val="WW8Num27z6"/>
    <w:qFormat/>
    <w:rsid w:val="006F2A7F"/>
  </w:style>
  <w:style w:type="character" w:customStyle="1" w:styleId="WW8Num27z7">
    <w:name w:val="WW8Num27z7"/>
    <w:qFormat/>
    <w:rsid w:val="006F2A7F"/>
  </w:style>
  <w:style w:type="character" w:customStyle="1" w:styleId="WW8Num27z8">
    <w:name w:val="WW8Num27z8"/>
    <w:qFormat/>
    <w:rsid w:val="006F2A7F"/>
  </w:style>
  <w:style w:type="character" w:customStyle="1" w:styleId="WW8Num28z1">
    <w:name w:val="WW8Num28z1"/>
    <w:qFormat/>
    <w:rsid w:val="006F2A7F"/>
  </w:style>
  <w:style w:type="character" w:customStyle="1" w:styleId="WW8Num28z2">
    <w:name w:val="WW8Num28z2"/>
    <w:qFormat/>
    <w:rsid w:val="006F2A7F"/>
  </w:style>
  <w:style w:type="character" w:customStyle="1" w:styleId="WW8Num28z3">
    <w:name w:val="WW8Num28z3"/>
    <w:qFormat/>
    <w:rsid w:val="006F2A7F"/>
  </w:style>
  <w:style w:type="character" w:customStyle="1" w:styleId="WW8Num28z4">
    <w:name w:val="WW8Num28z4"/>
    <w:qFormat/>
    <w:rsid w:val="006F2A7F"/>
  </w:style>
  <w:style w:type="character" w:customStyle="1" w:styleId="WW8Num28z5">
    <w:name w:val="WW8Num28z5"/>
    <w:qFormat/>
    <w:rsid w:val="006F2A7F"/>
  </w:style>
  <w:style w:type="character" w:customStyle="1" w:styleId="WW8Num28z6">
    <w:name w:val="WW8Num28z6"/>
    <w:qFormat/>
    <w:rsid w:val="006F2A7F"/>
  </w:style>
  <w:style w:type="character" w:customStyle="1" w:styleId="WW8Num28z7">
    <w:name w:val="WW8Num28z7"/>
    <w:qFormat/>
    <w:rsid w:val="006F2A7F"/>
  </w:style>
  <w:style w:type="character" w:customStyle="1" w:styleId="WW8Num28z8">
    <w:name w:val="WW8Num28z8"/>
    <w:qFormat/>
    <w:rsid w:val="006F2A7F"/>
  </w:style>
  <w:style w:type="character" w:customStyle="1" w:styleId="WW8Num29z1">
    <w:name w:val="WW8Num29z1"/>
    <w:qFormat/>
    <w:rsid w:val="006F2A7F"/>
  </w:style>
  <w:style w:type="character" w:customStyle="1" w:styleId="WW8Num29z2">
    <w:name w:val="WW8Num29z2"/>
    <w:qFormat/>
    <w:rsid w:val="006F2A7F"/>
  </w:style>
  <w:style w:type="character" w:customStyle="1" w:styleId="WW8Num29z3">
    <w:name w:val="WW8Num29z3"/>
    <w:qFormat/>
    <w:rsid w:val="006F2A7F"/>
  </w:style>
  <w:style w:type="character" w:customStyle="1" w:styleId="WW8Num29z4">
    <w:name w:val="WW8Num29z4"/>
    <w:qFormat/>
    <w:rsid w:val="006F2A7F"/>
  </w:style>
  <w:style w:type="character" w:customStyle="1" w:styleId="WW8Num29z5">
    <w:name w:val="WW8Num29z5"/>
    <w:qFormat/>
    <w:rsid w:val="006F2A7F"/>
  </w:style>
  <w:style w:type="character" w:customStyle="1" w:styleId="WW8Num29z6">
    <w:name w:val="WW8Num29z6"/>
    <w:qFormat/>
    <w:rsid w:val="006F2A7F"/>
  </w:style>
  <w:style w:type="character" w:customStyle="1" w:styleId="WW8Num29z7">
    <w:name w:val="WW8Num29z7"/>
    <w:qFormat/>
    <w:rsid w:val="006F2A7F"/>
  </w:style>
  <w:style w:type="character" w:customStyle="1" w:styleId="WW8Num29z8">
    <w:name w:val="WW8Num29z8"/>
    <w:qFormat/>
    <w:rsid w:val="006F2A7F"/>
  </w:style>
  <w:style w:type="character" w:customStyle="1" w:styleId="WW8Num30z1">
    <w:name w:val="WW8Num30z1"/>
    <w:qFormat/>
    <w:rsid w:val="006F2A7F"/>
  </w:style>
  <w:style w:type="character" w:customStyle="1" w:styleId="WW8Num30z2">
    <w:name w:val="WW8Num30z2"/>
    <w:qFormat/>
    <w:rsid w:val="006F2A7F"/>
  </w:style>
  <w:style w:type="character" w:customStyle="1" w:styleId="WW8Num30z3">
    <w:name w:val="WW8Num30z3"/>
    <w:qFormat/>
    <w:rsid w:val="006F2A7F"/>
  </w:style>
  <w:style w:type="character" w:customStyle="1" w:styleId="WW8Num30z4">
    <w:name w:val="WW8Num30z4"/>
    <w:qFormat/>
    <w:rsid w:val="006F2A7F"/>
  </w:style>
  <w:style w:type="character" w:customStyle="1" w:styleId="WW8Num30z5">
    <w:name w:val="WW8Num30z5"/>
    <w:qFormat/>
    <w:rsid w:val="006F2A7F"/>
  </w:style>
  <w:style w:type="character" w:customStyle="1" w:styleId="WW8Num30z6">
    <w:name w:val="WW8Num30z6"/>
    <w:qFormat/>
    <w:rsid w:val="006F2A7F"/>
  </w:style>
  <w:style w:type="character" w:customStyle="1" w:styleId="WW8Num30z7">
    <w:name w:val="WW8Num30z7"/>
    <w:qFormat/>
    <w:rsid w:val="006F2A7F"/>
  </w:style>
  <w:style w:type="character" w:customStyle="1" w:styleId="WW8Num30z8">
    <w:name w:val="WW8Num30z8"/>
    <w:qFormat/>
    <w:rsid w:val="006F2A7F"/>
  </w:style>
  <w:style w:type="character" w:customStyle="1" w:styleId="WW8Num31z1">
    <w:name w:val="WW8Num31z1"/>
    <w:qFormat/>
    <w:rsid w:val="006F2A7F"/>
  </w:style>
  <w:style w:type="character" w:customStyle="1" w:styleId="WW8Num31z2">
    <w:name w:val="WW8Num31z2"/>
    <w:qFormat/>
    <w:rsid w:val="006F2A7F"/>
  </w:style>
  <w:style w:type="character" w:customStyle="1" w:styleId="WW8Num31z3">
    <w:name w:val="WW8Num31z3"/>
    <w:qFormat/>
    <w:rsid w:val="006F2A7F"/>
  </w:style>
  <w:style w:type="character" w:customStyle="1" w:styleId="WW8Num31z4">
    <w:name w:val="WW8Num31z4"/>
    <w:qFormat/>
    <w:rsid w:val="006F2A7F"/>
  </w:style>
  <w:style w:type="character" w:customStyle="1" w:styleId="WW8Num31z5">
    <w:name w:val="WW8Num31z5"/>
    <w:qFormat/>
    <w:rsid w:val="006F2A7F"/>
  </w:style>
  <w:style w:type="character" w:customStyle="1" w:styleId="WW8Num31z6">
    <w:name w:val="WW8Num31z6"/>
    <w:qFormat/>
    <w:rsid w:val="006F2A7F"/>
  </w:style>
  <w:style w:type="character" w:customStyle="1" w:styleId="WW8Num31z7">
    <w:name w:val="WW8Num31z7"/>
    <w:qFormat/>
    <w:rsid w:val="006F2A7F"/>
  </w:style>
  <w:style w:type="character" w:customStyle="1" w:styleId="WW8Num31z8">
    <w:name w:val="WW8Num31z8"/>
    <w:qFormat/>
    <w:rsid w:val="006F2A7F"/>
  </w:style>
  <w:style w:type="character" w:customStyle="1" w:styleId="WW8Num32z1">
    <w:name w:val="WW8Num32z1"/>
    <w:qFormat/>
    <w:rsid w:val="006F2A7F"/>
  </w:style>
  <w:style w:type="character" w:customStyle="1" w:styleId="WW8Num32z2">
    <w:name w:val="WW8Num32z2"/>
    <w:qFormat/>
    <w:rsid w:val="006F2A7F"/>
  </w:style>
  <w:style w:type="character" w:customStyle="1" w:styleId="WW8Num32z3">
    <w:name w:val="WW8Num32z3"/>
    <w:qFormat/>
    <w:rsid w:val="006F2A7F"/>
  </w:style>
  <w:style w:type="character" w:customStyle="1" w:styleId="WW8Num32z4">
    <w:name w:val="WW8Num32z4"/>
    <w:qFormat/>
    <w:rsid w:val="006F2A7F"/>
  </w:style>
  <w:style w:type="character" w:customStyle="1" w:styleId="WW8Num32z5">
    <w:name w:val="WW8Num32z5"/>
    <w:qFormat/>
    <w:rsid w:val="006F2A7F"/>
  </w:style>
  <w:style w:type="character" w:customStyle="1" w:styleId="WW8Num32z6">
    <w:name w:val="WW8Num32z6"/>
    <w:qFormat/>
    <w:rsid w:val="006F2A7F"/>
  </w:style>
  <w:style w:type="character" w:customStyle="1" w:styleId="WW8Num32z7">
    <w:name w:val="WW8Num32z7"/>
    <w:qFormat/>
    <w:rsid w:val="006F2A7F"/>
  </w:style>
  <w:style w:type="character" w:customStyle="1" w:styleId="WW8Num32z8">
    <w:name w:val="WW8Num32z8"/>
    <w:qFormat/>
    <w:rsid w:val="006F2A7F"/>
  </w:style>
  <w:style w:type="character" w:customStyle="1" w:styleId="WW8Num33z1">
    <w:name w:val="WW8Num33z1"/>
    <w:qFormat/>
    <w:rsid w:val="006F2A7F"/>
    <w:rPr>
      <w:rFonts w:ascii="Courier New" w:hAnsi="Courier New" w:cs="Courier New"/>
    </w:rPr>
  </w:style>
  <w:style w:type="character" w:customStyle="1" w:styleId="WW8Num33z2">
    <w:name w:val="WW8Num33z2"/>
    <w:qFormat/>
    <w:rsid w:val="006F2A7F"/>
    <w:rPr>
      <w:rFonts w:ascii="Wingdings" w:hAnsi="Wingdings" w:cs="Wingdings"/>
    </w:rPr>
  </w:style>
  <w:style w:type="character" w:customStyle="1" w:styleId="WW8Num34z0">
    <w:name w:val="WW8Num34z0"/>
    <w:qFormat/>
    <w:rsid w:val="006F2A7F"/>
    <w:rPr>
      <w:rFonts w:ascii="Symbol" w:hAnsi="Symbol" w:cs="Symbol"/>
      <w:sz w:val="22"/>
      <w:highlight w:val="yellow"/>
    </w:rPr>
  </w:style>
  <w:style w:type="character" w:customStyle="1" w:styleId="WW8Num34z1">
    <w:name w:val="WW8Num34z1"/>
    <w:qFormat/>
    <w:rsid w:val="006F2A7F"/>
    <w:rPr>
      <w:rFonts w:ascii="Courier New" w:hAnsi="Courier New" w:cs="Courier New"/>
    </w:rPr>
  </w:style>
  <w:style w:type="character" w:customStyle="1" w:styleId="WW8Num34z2">
    <w:name w:val="WW8Num34z2"/>
    <w:qFormat/>
    <w:rsid w:val="006F2A7F"/>
    <w:rPr>
      <w:rFonts w:ascii="Wingdings" w:hAnsi="Wingdings" w:cs="Wingdings"/>
    </w:rPr>
  </w:style>
  <w:style w:type="character" w:customStyle="1" w:styleId="WW8Num35z0">
    <w:name w:val="WW8Num35z0"/>
    <w:qFormat/>
    <w:rsid w:val="006F2A7F"/>
    <w:rPr>
      <w:rFonts w:ascii="Calibri" w:eastAsia="Arial" w:hAnsi="Calibri" w:cs="Calibri"/>
      <w:sz w:val="22"/>
      <w:szCs w:val="22"/>
    </w:rPr>
  </w:style>
  <w:style w:type="character" w:customStyle="1" w:styleId="WW8Num35z1">
    <w:name w:val="WW8Num35z1"/>
    <w:qFormat/>
    <w:rsid w:val="006F2A7F"/>
  </w:style>
  <w:style w:type="character" w:customStyle="1" w:styleId="WW8Num35z2">
    <w:name w:val="WW8Num35z2"/>
    <w:qFormat/>
    <w:rsid w:val="006F2A7F"/>
  </w:style>
  <w:style w:type="character" w:customStyle="1" w:styleId="WW8Num35z3">
    <w:name w:val="WW8Num35z3"/>
    <w:qFormat/>
    <w:rsid w:val="006F2A7F"/>
  </w:style>
  <w:style w:type="character" w:customStyle="1" w:styleId="WW8Num35z4">
    <w:name w:val="WW8Num35z4"/>
    <w:qFormat/>
    <w:rsid w:val="006F2A7F"/>
  </w:style>
  <w:style w:type="character" w:customStyle="1" w:styleId="WW8Num35z5">
    <w:name w:val="WW8Num35z5"/>
    <w:qFormat/>
    <w:rsid w:val="006F2A7F"/>
  </w:style>
  <w:style w:type="character" w:customStyle="1" w:styleId="WW8Num35z6">
    <w:name w:val="WW8Num35z6"/>
    <w:qFormat/>
    <w:rsid w:val="006F2A7F"/>
  </w:style>
  <w:style w:type="character" w:customStyle="1" w:styleId="WW8Num35z7">
    <w:name w:val="WW8Num35z7"/>
    <w:qFormat/>
    <w:rsid w:val="006F2A7F"/>
  </w:style>
  <w:style w:type="character" w:customStyle="1" w:styleId="WW8Num35z8">
    <w:name w:val="WW8Num35z8"/>
    <w:qFormat/>
    <w:rsid w:val="006F2A7F"/>
  </w:style>
  <w:style w:type="character" w:customStyle="1" w:styleId="5">
    <w:name w:val="Προεπιλεγμένη γραμματοσειρά5"/>
    <w:qFormat/>
    <w:rsid w:val="006F2A7F"/>
  </w:style>
  <w:style w:type="character" w:customStyle="1" w:styleId="40">
    <w:name w:val="Προεπιλεγμένη γραμματοσειρά4"/>
    <w:qFormat/>
    <w:rsid w:val="006F2A7F"/>
  </w:style>
  <w:style w:type="character" w:customStyle="1" w:styleId="WW8Num36z0">
    <w:name w:val="WW8Num36z0"/>
    <w:qFormat/>
    <w:rsid w:val="006F2A7F"/>
    <w:rPr>
      <w:rFonts w:ascii="Symbol" w:hAnsi="Symbol" w:cs="OpenSymbol"/>
    </w:rPr>
  </w:style>
  <w:style w:type="character" w:styleId="HTML">
    <w:name w:val="HTML Cite"/>
    <w:qFormat/>
    <w:rsid w:val="006F2A7F"/>
    <w:rPr>
      <w:i/>
      <w:iCs/>
    </w:rPr>
  </w:style>
  <w:style w:type="character" w:customStyle="1" w:styleId="a9">
    <w:name w:val="Κουκκίδες"/>
    <w:qFormat/>
    <w:rsid w:val="006F2A7F"/>
    <w:rPr>
      <w:rFonts w:ascii="OpenSymbol" w:eastAsia="OpenSymbol" w:hAnsi="OpenSymbol" w:cs="OpenSymbol"/>
    </w:rPr>
  </w:style>
  <w:style w:type="character" w:customStyle="1" w:styleId="11">
    <w:name w:val="Παραπομπή σημείωσης τέλους1"/>
    <w:qFormat/>
    <w:rsid w:val="006F2A7F"/>
    <w:rPr>
      <w:vertAlign w:val="superscript"/>
    </w:rPr>
  </w:style>
  <w:style w:type="character" w:customStyle="1" w:styleId="aa">
    <w:name w:val="Χαρακτήρες σημείωσης τέλους"/>
    <w:qFormat/>
    <w:rsid w:val="006F2A7F"/>
    <w:rPr>
      <w:vertAlign w:val="superscript"/>
    </w:rPr>
  </w:style>
  <w:style w:type="character" w:customStyle="1" w:styleId="ab">
    <w:name w:val="Χαρακτήρες υποσημείωσης"/>
    <w:qFormat/>
    <w:rsid w:val="006F2A7F"/>
  </w:style>
  <w:style w:type="character" w:customStyle="1" w:styleId="DeltaViewInsertion">
    <w:name w:val="DeltaView Insertion"/>
    <w:qFormat/>
    <w:rsid w:val="006F2A7F"/>
    <w:rPr>
      <w:b/>
      <w:i/>
      <w:spacing w:val="0"/>
      <w:lang w:val="el-GR"/>
    </w:rPr>
  </w:style>
  <w:style w:type="character" w:customStyle="1" w:styleId="ac">
    <w:name w:val="Σύμβολο υποσημείωσης"/>
    <w:qFormat/>
    <w:rsid w:val="006F2A7F"/>
    <w:rPr>
      <w:vertAlign w:val="superscript"/>
    </w:rPr>
  </w:style>
  <w:style w:type="character" w:customStyle="1" w:styleId="NormalBoldChar">
    <w:name w:val="NormalBold Char"/>
    <w:qFormat/>
    <w:rsid w:val="006F2A7F"/>
    <w:rPr>
      <w:rFonts w:ascii="Times New Roman" w:eastAsia="Times New Roman" w:hAnsi="Times New Roman" w:cs="Times New Roman"/>
      <w:b/>
      <w:sz w:val="24"/>
      <w:lang w:val="el-GR"/>
    </w:rPr>
  </w:style>
  <w:style w:type="character" w:customStyle="1" w:styleId="21">
    <w:name w:val="Παραπομπή σημείωσης τέλους2"/>
    <w:qFormat/>
    <w:rsid w:val="006F2A7F"/>
    <w:rPr>
      <w:vertAlign w:val="superscript"/>
    </w:rPr>
  </w:style>
  <w:style w:type="character" w:customStyle="1" w:styleId="12">
    <w:name w:val="Παραπομπή υποσημείωσης1"/>
    <w:qFormat/>
    <w:rsid w:val="006F2A7F"/>
    <w:rPr>
      <w:vertAlign w:val="superscript"/>
    </w:rPr>
  </w:style>
  <w:style w:type="character" w:customStyle="1" w:styleId="31">
    <w:name w:val="Παραπομπή σημείωσης τέλους3"/>
    <w:qFormat/>
    <w:rsid w:val="006F2A7F"/>
    <w:rPr>
      <w:vertAlign w:val="superscript"/>
    </w:rPr>
  </w:style>
  <w:style w:type="character" w:customStyle="1" w:styleId="22">
    <w:name w:val="Παραπομπή υποσημείωσης2"/>
    <w:qFormat/>
    <w:rsid w:val="006F2A7F"/>
    <w:rPr>
      <w:vertAlign w:val="superscript"/>
    </w:rPr>
  </w:style>
  <w:style w:type="character" w:customStyle="1" w:styleId="41">
    <w:name w:val="Παραπομπή σημείωσης τέλους4"/>
    <w:qFormat/>
    <w:rsid w:val="006F2A7F"/>
    <w:rPr>
      <w:vertAlign w:val="superscript"/>
    </w:rPr>
  </w:style>
  <w:style w:type="character" w:customStyle="1" w:styleId="32">
    <w:name w:val="Παραπομπή υποσημείωσης3"/>
    <w:qFormat/>
    <w:rsid w:val="006F2A7F"/>
    <w:rPr>
      <w:vertAlign w:val="superscript"/>
    </w:rPr>
  </w:style>
  <w:style w:type="character" w:customStyle="1" w:styleId="50">
    <w:name w:val="Παραπομπή σημείωσης τέλους5"/>
    <w:qFormat/>
    <w:rsid w:val="006F2A7F"/>
    <w:rPr>
      <w:vertAlign w:val="superscript"/>
    </w:rPr>
  </w:style>
  <w:style w:type="character" w:customStyle="1" w:styleId="42">
    <w:name w:val="Παραπομπή υποσημείωσης4"/>
    <w:qFormat/>
    <w:rsid w:val="006F2A7F"/>
    <w:rPr>
      <w:vertAlign w:val="superscript"/>
    </w:rPr>
  </w:style>
  <w:style w:type="character" w:customStyle="1" w:styleId="60">
    <w:name w:val="Παραπομπή σημείωσης τέλους6"/>
    <w:qFormat/>
    <w:rsid w:val="006F2A7F"/>
    <w:rPr>
      <w:vertAlign w:val="superscript"/>
    </w:rPr>
  </w:style>
  <w:style w:type="character" w:customStyle="1" w:styleId="51">
    <w:name w:val="Παραπομπή υποσημείωσης5"/>
    <w:qFormat/>
    <w:rsid w:val="006F2A7F"/>
    <w:rPr>
      <w:vertAlign w:val="superscript"/>
    </w:rPr>
  </w:style>
  <w:style w:type="character" w:styleId="ad">
    <w:name w:val="endnote reference"/>
    <w:qFormat/>
    <w:rsid w:val="006F2A7F"/>
    <w:rPr>
      <w:vertAlign w:val="superscript"/>
    </w:rPr>
  </w:style>
  <w:style w:type="character" w:styleId="ae">
    <w:name w:val="footnote reference"/>
    <w:qFormat/>
    <w:rsid w:val="006F2A7F"/>
    <w:rPr>
      <w:vertAlign w:val="superscript"/>
    </w:rPr>
  </w:style>
  <w:style w:type="character" w:customStyle="1" w:styleId="Char3">
    <w:name w:val="Κείμενο υποσημείωσης Char"/>
    <w:basedOn w:val="a0"/>
    <w:link w:val="af"/>
    <w:semiHidden/>
    <w:qFormat/>
    <w:rsid w:val="006F2A7F"/>
    <w:rPr>
      <w:rFonts w:ascii="Times New Roman" w:eastAsia="Times New Roman" w:hAnsi="Times New Roman" w:cs="Times New Roman"/>
      <w:sz w:val="20"/>
      <w:szCs w:val="20"/>
      <w:lang w:eastAsia="zh-CN"/>
    </w:rPr>
  </w:style>
  <w:style w:type="character" w:customStyle="1" w:styleId="Char4">
    <w:name w:val="Σώμα κείμενου με εσοχή Char"/>
    <w:basedOn w:val="a0"/>
    <w:link w:val="af0"/>
    <w:uiPriority w:val="99"/>
    <w:qFormat/>
    <w:rsid w:val="006F2A7F"/>
    <w:rPr>
      <w:rFonts w:ascii="Times New Roman" w:eastAsia="Times New Roman" w:hAnsi="Times New Roman" w:cs="Times New Roman"/>
      <w:sz w:val="20"/>
      <w:szCs w:val="20"/>
      <w:lang w:eastAsia="ar-SA"/>
    </w:rPr>
  </w:style>
  <w:style w:type="character" w:customStyle="1" w:styleId="Char11">
    <w:name w:val="Χάρτης εγγράφου Char1"/>
    <w:basedOn w:val="a0"/>
    <w:link w:val="af1"/>
    <w:uiPriority w:val="99"/>
    <w:semiHidden/>
    <w:qFormat/>
    <w:rsid w:val="006F2A7F"/>
    <w:rPr>
      <w:shd w:val="clear" w:color="auto" w:fill="000080"/>
    </w:rPr>
  </w:style>
  <w:style w:type="character" w:customStyle="1" w:styleId="Char5">
    <w:name w:val="Χάρτης εγγράφου Char"/>
    <w:basedOn w:val="a0"/>
    <w:semiHidden/>
    <w:qFormat/>
    <w:rsid w:val="006F2A7F"/>
    <w:rPr>
      <w:rFonts w:ascii="Tahoma" w:eastAsia="Times New Roman" w:hAnsi="Tahoma" w:cs="Tahoma"/>
      <w:sz w:val="20"/>
      <w:szCs w:val="20"/>
      <w:shd w:val="clear" w:color="auto" w:fill="000080"/>
      <w:lang w:eastAsia="el-GR"/>
    </w:rPr>
  </w:style>
  <w:style w:type="character" w:styleId="af2">
    <w:name w:val="Strong"/>
    <w:qFormat/>
    <w:rsid w:val="006F2A7F"/>
    <w:rPr>
      <w:b/>
      <w:bCs/>
    </w:rPr>
  </w:style>
  <w:style w:type="character" w:customStyle="1" w:styleId="ListLabel1">
    <w:name w:val="ListLabel 1"/>
    <w:qFormat/>
    <w:rsid w:val="006F2A7F"/>
    <w:rPr>
      <w:rFonts w:ascii="Times New Roman" w:hAnsi="Times New Roman"/>
      <w:b/>
      <w:sz w:val="24"/>
      <w:szCs w:val="24"/>
    </w:rPr>
  </w:style>
  <w:style w:type="character" w:customStyle="1" w:styleId="ListLabel2">
    <w:name w:val="ListLabel 2"/>
    <w:qFormat/>
    <w:rsid w:val="006F2A7F"/>
    <w:rPr>
      <w:rFonts w:cs="Courier New"/>
      <w:sz w:val="20"/>
    </w:rPr>
  </w:style>
  <w:style w:type="character" w:customStyle="1" w:styleId="ListLabel3">
    <w:name w:val="ListLabel 3"/>
    <w:qFormat/>
    <w:rsid w:val="006F2A7F"/>
    <w:rPr>
      <w:rFonts w:ascii="Times New Roman" w:hAnsi="Times New Roman" w:cs="Symbol"/>
      <w:b/>
      <w:sz w:val="24"/>
    </w:rPr>
  </w:style>
  <w:style w:type="character" w:customStyle="1" w:styleId="ListLabel4">
    <w:name w:val="ListLabel 4"/>
    <w:qFormat/>
    <w:rsid w:val="006F2A7F"/>
    <w:rPr>
      <w:rFonts w:cs="Courier New"/>
      <w:sz w:val="20"/>
    </w:rPr>
  </w:style>
  <w:style w:type="character" w:customStyle="1" w:styleId="ListLabel5">
    <w:name w:val="ListLabel 5"/>
    <w:qFormat/>
    <w:rsid w:val="006F2A7F"/>
    <w:rPr>
      <w:rFonts w:cs="Wingdings"/>
      <w:sz w:val="20"/>
    </w:rPr>
  </w:style>
  <w:style w:type="character" w:customStyle="1" w:styleId="ListLabel6">
    <w:name w:val="ListLabel 6"/>
    <w:qFormat/>
    <w:rsid w:val="006F2A7F"/>
    <w:rPr>
      <w:rFonts w:cs="Wingdings"/>
      <w:sz w:val="20"/>
    </w:rPr>
  </w:style>
  <w:style w:type="character" w:customStyle="1" w:styleId="ListLabel7">
    <w:name w:val="ListLabel 7"/>
    <w:qFormat/>
    <w:rsid w:val="006F2A7F"/>
    <w:rPr>
      <w:rFonts w:cs="Wingdings"/>
      <w:sz w:val="20"/>
    </w:rPr>
  </w:style>
  <w:style w:type="character" w:customStyle="1" w:styleId="ListLabel8">
    <w:name w:val="ListLabel 8"/>
    <w:qFormat/>
    <w:rsid w:val="006F2A7F"/>
    <w:rPr>
      <w:rFonts w:cs="Wingdings"/>
      <w:sz w:val="20"/>
    </w:rPr>
  </w:style>
  <w:style w:type="character" w:customStyle="1" w:styleId="ListLabel9">
    <w:name w:val="ListLabel 9"/>
    <w:qFormat/>
    <w:rsid w:val="006F2A7F"/>
    <w:rPr>
      <w:rFonts w:cs="Wingdings"/>
      <w:sz w:val="20"/>
    </w:rPr>
  </w:style>
  <w:style w:type="character" w:customStyle="1" w:styleId="ListLabel10">
    <w:name w:val="ListLabel 10"/>
    <w:qFormat/>
    <w:rsid w:val="006F2A7F"/>
    <w:rPr>
      <w:rFonts w:cs="Wingdings"/>
      <w:sz w:val="20"/>
    </w:rPr>
  </w:style>
  <w:style w:type="character" w:customStyle="1" w:styleId="ListLabel11">
    <w:name w:val="ListLabel 11"/>
    <w:qFormat/>
    <w:rsid w:val="006F2A7F"/>
    <w:rPr>
      <w:rFonts w:cs="Wingdings"/>
      <w:sz w:val="20"/>
    </w:rPr>
  </w:style>
  <w:style w:type="character" w:customStyle="1" w:styleId="ListLabel12">
    <w:name w:val="ListLabel 12"/>
    <w:qFormat/>
    <w:rsid w:val="006F2A7F"/>
    <w:rPr>
      <w:rFonts w:cs="Times New Roman"/>
      <w:color w:val="000000"/>
      <w:sz w:val="22"/>
      <w:szCs w:val="22"/>
    </w:rPr>
  </w:style>
  <w:style w:type="character" w:customStyle="1" w:styleId="ListLabel13">
    <w:name w:val="ListLabel 13"/>
    <w:qFormat/>
    <w:rsid w:val="006F2A7F"/>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ListLabel14">
    <w:name w:val="ListLabel 14"/>
    <w:qFormat/>
    <w:rsid w:val="006F2A7F"/>
    <w:rPr>
      <w:b/>
    </w:rPr>
  </w:style>
  <w:style w:type="character" w:customStyle="1" w:styleId="ListLabel15">
    <w:name w:val="ListLabel 15"/>
    <w:qFormat/>
    <w:rsid w:val="006F2A7F"/>
    <w:rPr>
      <w:rFonts w:cs="Courier New"/>
    </w:rPr>
  </w:style>
  <w:style w:type="character" w:customStyle="1" w:styleId="ListLabel16">
    <w:name w:val="ListLabel 16"/>
    <w:qFormat/>
    <w:rsid w:val="006F2A7F"/>
    <w:rPr>
      <w:rFonts w:cs="Courier New"/>
    </w:rPr>
  </w:style>
  <w:style w:type="character" w:customStyle="1" w:styleId="ListLabel17">
    <w:name w:val="ListLabel 17"/>
    <w:qFormat/>
    <w:rsid w:val="006F2A7F"/>
    <w:rPr>
      <w:rFonts w:cs="Courier New"/>
    </w:rPr>
  </w:style>
  <w:style w:type="character" w:customStyle="1" w:styleId="ListLabel18">
    <w:name w:val="ListLabel 18"/>
    <w:qFormat/>
    <w:rsid w:val="006F2A7F"/>
    <w:rPr>
      <w:u w:val="none"/>
    </w:rPr>
  </w:style>
  <w:style w:type="character" w:customStyle="1" w:styleId="af3">
    <w:name w:val="Αγκίστρωση σημειώσεων τέλους"/>
    <w:rsid w:val="006F2A7F"/>
    <w:rPr>
      <w:vertAlign w:val="superscript"/>
    </w:rPr>
  </w:style>
  <w:style w:type="character" w:customStyle="1" w:styleId="af4">
    <w:name w:val="Αγκίστρωση υποσημείωσης"/>
    <w:rsid w:val="006F2A7F"/>
    <w:rPr>
      <w:vertAlign w:val="superscript"/>
    </w:rPr>
  </w:style>
  <w:style w:type="paragraph" w:customStyle="1" w:styleId="af5">
    <w:name w:val="Επικεφαλίδα"/>
    <w:basedOn w:val="a"/>
    <w:next w:val="a4"/>
    <w:qFormat/>
    <w:rsid w:val="006F2A7F"/>
    <w:pPr>
      <w:keepNext/>
      <w:suppressAutoHyphens/>
      <w:spacing w:before="240" w:after="120" w:line="240" w:lineRule="auto"/>
    </w:pPr>
    <w:rPr>
      <w:rFonts w:ascii="Arial" w:eastAsia="Arial Unicode MS" w:hAnsi="Arial" w:cs="Mangal"/>
      <w:sz w:val="28"/>
      <w:szCs w:val="28"/>
      <w:lang w:eastAsia="zh-CN"/>
    </w:rPr>
  </w:style>
  <w:style w:type="paragraph" w:styleId="a4">
    <w:name w:val="Body Text"/>
    <w:basedOn w:val="a"/>
    <w:link w:val="Char1"/>
    <w:uiPriority w:val="99"/>
    <w:rsid w:val="006F2A7F"/>
    <w:pPr>
      <w:suppressAutoHyphens/>
      <w:spacing w:after="120" w:line="240" w:lineRule="auto"/>
    </w:pPr>
  </w:style>
  <w:style w:type="character" w:customStyle="1" w:styleId="Char21">
    <w:name w:val="Σώμα κειμένου Char2"/>
    <w:basedOn w:val="a0"/>
    <w:uiPriority w:val="99"/>
    <w:semiHidden/>
    <w:rsid w:val="006F2A7F"/>
  </w:style>
  <w:style w:type="paragraph" w:styleId="af6">
    <w:name w:val="List"/>
    <w:basedOn w:val="a4"/>
    <w:rsid w:val="006F2A7F"/>
    <w:pPr>
      <w:spacing w:after="0"/>
      <w:jc w:val="both"/>
    </w:pPr>
    <w:rPr>
      <w:rFonts w:ascii="Arial" w:hAnsi="Arial" w:cs="Mangal"/>
      <w:szCs w:val="20"/>
      <w:lang w:eastAsia="zh-CN"/>
    </w:rPr>
  </w:style>
  <w:style w:type="paragraph" w:styleId="af7">
    <w:name w:val="caption"/>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8">
    <w:name w:val="Ευρετήριο"/>
    <w:basedOn w:val="a"/>
    <w:qFormat/>
    <w:rsid w:val="006F2A7F"/>
    <w:pPr>
      <w:suppressLineNumbers/>
      <w:suppressAutoHyphens/>
      <w:spacing w:after="0" w:line="240" w:lineRule="auto"/>
    </w:pPr>
    <w:rPr>
      <w:rFonts w:ascii="Times New Roman" w:eastAsia="Times New Roman" w:hAnsi="Times New Roman" w:cs="Mangal"/>
      <w:sz w:val="24"/>
      <w:szCs w:val="24"/>
      <w:lang w:eastAsia="zh-CN"/>
    </w:rPr>
  </w:style>
  <w:style w:type="paragraph" w:styleId="a3">
    <w:name w:val="header"/>
    <w:basedOn w:val="a"/>
    <w:link w:val="Char"/>
    <w:unhideWhenUsed/>
    <w:rsid w:val="006F2A7F"/>
    <w:pPr>
      <w:tabs>
        <w:tab w:val="center" w:pos="4153"/>
        <w:tab w:val="right" w:pos="8306"/>
      </w:tabs>
      <w:spacing w:after="0" w:line="240" w:lineRule="auto"/>
    </w:pPr>
  </w:style>
  <w:style w:type="character" w:customStyle="1" w:styleId="Char12">
    <w:name w:val="Κεφαλίδα Char1"/>
    <w:basedOn w:val="a0"/>
    <w:uiPriority w:val="99"/>
    <w:semiHidden/>
    <w:rsid w:val="006F2A7F"/>
  </w:style>
  <w:style w:type="paragraph" w:styleId="af9">
    <w:name w:val="footer"/>
    <w:basedOn w:val="a"/>
    <w:link w:val="Char6"/>
    <w:uiPriority w:val="99"/>
    <w:unhideWhenUsed/>
    <w:rsid w:val="006F2A7F"/>
    <w:pPr>
      <w:tabs>
        <w:tab w:val="center" w:pos="4153"/>
        <w:tab w:val="right" w:pos="8306"/>
      </w:tabs>
      <w:spacing w:after="0" w:line="240" w:lineRule="auto"/>
    </w:pPr>
  </w:style>
  <w:style w:type="character" w:customStyle="1" w:styleId="Char6">
    <w:name w:val="Υποσέλιδο Char"/>
    <w:basedOn w:val="a0"/>
    <w:link w:val="af9"/>
    <w:uiPriority w:val="99"/>
    <w:rsid w:val="006F2A7F"/>
  </w:style>
  <w:style w:type="paragraph" w:customStyle="1" w:styleId="310">
    <w:name w:val="Σώμα κείμενου 31"/>
    <w:basedOn w:val="a"/>
    <w:qFormat/>
    <w:rsid w:val="006F2A7F"/>
    <w:pPr>
      <w:suppressAutoHyphens/>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qFormat/>
    <w:rsid w:val="006F2A7F"/>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0">
    <w:name w:val="Σώμα κείμενου 21"/>
    <w:basedOn w:val="a"/>
    <w:qFormat/>
    <w:rsid w:val="006F2A7F"/>
    <w:pPr>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qFormat/>
    <w:rsid w:val="006F2A7F"/>
    <w:pPr>
      <w:spacing w:after="0" w:line="240" w:lineRule="auto"/>
    </w:pPr>
    <w:rPr>
      <w:rFonts w:ascii="Verdana" w:eastAsia="Calibri" w:hAnsi="Verdana" w:cs="Verdana"/>
      <w:color w:val="000000"/>
      <w:sz w:val="24"/>
      <w:szCs w:val="24"/>
    </w:rPr>
  </w:style>
  <w:style w:type="paragraph" w:styleId="afa">
    <w:name w:val="List Paragraph"/>
    <w:basedOn w:val="a"/>
    <w:uiPriority w:val="34"/>
    <w:qFormat/>
    <w:rsid w:val="006F2A7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qFormat/>
    <w:rsid w:val="006F2A7F"/>
    <w:rPr>
      <w:rFonts w:cstheme="minorBidi"/>
      <w:color w:val="00000A"/>
    </w:rPr>
  </w:style>
  <w:style w:type="paragraph" w:customStyle="1" w:styleId="23">
    <w:name w:val="Λεζάντα2"/>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1">
    <w:name w:val="Σώμα κείμενου με εσοχή 21"/>
    <w:basedOn w:val="a"/>
    <w:qFormat/>
    <w:rsid w:val="006F2A7F"/>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b">
    <w:name w:val="Περιεχόμενα πίνακα"/>
    <w:basedOn w:val="a"/>
    <w:qFormat/>
    <w:rsid w:val="006F2A7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Επικεφαλίδα πίνακα"/>
    <w:basedOn w:val="afb"/>
    <w:qFormat/>
    <w:rsid w:val="006F2A7F"/>
    <w:pPr>
      <w:jc w:val="center"/>
    </w:pPr>
    <w:rPr>
      <w:b/>
      <w:bCs/>
    </w:rPr>
  </w:style>
  <w:style w:type="paragraph" w:customStyle="1" w:styleId="afd">
    <w:name w:val="Περιεχόμενα πλαισίου"/>
    <w:basedOn w:val="a4"/>
    <w:qFormat/>
    <w:rsid w:val="006F2A7F"/>
    <w:pPr>
      <w:spacing w:after="0"/>
      <w:jc w:val="both"/>
    </w:pPr>
    <w:rPr>
      <w:rFonts w:ascii="Arial" w:hAnsi="Arial" w:cs="Arial"/>
      <w:szCs w:val="20"/>
      <w:lang w:eastAsia="zh-CN"/>
    </w:rPr>
  </w:style>
  <w:style w:type="paragraph" w:styleId="a8">
    <w:name w:val="Balloon Text"/>
    <w:basedOn w:val="a"/>
    <w:link w:val="Char20"/>
    <w:qFormat/>
    <w:rsid w:val="006F2A7F"/>
    <w:pPr>
      <w:suppressAutoHyphens/>
      <w:spacing w:after="0" w:line="240" w:lineRule="auto"/>
    </w:pPr>
    <w:rPr>
      <w:rFonts w:eastAsia="Times New Roman"/>
      <w:szCs w:val="20"/>
      <w:lang w:eastAsia="zh-CN"/>
    </w:rPr>
  </w:style>
  <w:style w:type="character" w:customStyle="1" w:styleId="Char30">
    <w:name w:val="Κείμενο πλαισίου Char3"/>
    <w:basedOn w:val="a0"/>
    <w:uiPriority w:val="99"/>
    <w:semiHidden/>
    <w:rsid w:val="006F2A7F"/>
    <w:rPr>
      <w:rFonts w:ascii="Tahoma" w:hAnsi="Tahoma" w:cs="Tahoma"/>
      <w:sz w:val="16"/>
      <w:szCs w:val="16"/>
    </w:rPr>
  </w:style>
  <w:style w:type="paragraph" w:customStyle="1" w:styleId="52">
    <w:name w:val="Λεζάντα5"/>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Λεζάντα3"/>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qFormat/>
    <w:rsid w:val="006F2A7F"/>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qFormat/>
    <w:rsid w:val="006F2A7F"/>
    <w:pPr>
      <w:suppressAutoHyphens/>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qFormat/>
    <w:rsid w:val="006F2A7F"/>
    <w:pPr>
      <w:suppressAutoHyphens/>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qFormat/>
    <w:rsid w:val="006F2A7F"/>
    <w:pPr>
      <w:suppressAutoHyphens/>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qFormat/>
    <w:rsid w:val="006F2A7F"/>
    <w:pPr>
      <w:suppressAutoHyphens/>
      <w:spacing w:after="160" w:line="240" w:lineRule="exact"/>
    </w:pPr>
    <w:rPr>
      <w:rFonts w:ascii="Verdana" w:eastAsia="Times New Roman" w:hAnsi="Verdana" w:cs="Verdana"/>
      <w:sz w:val="20"/>
      <w:szCs w:val="20"/>
      <w:lang w:val="en-US" w:eastAsia="zh-CN"/>
    </w:rPr>
  </w:style>
  <w:style w:type="paragraph" w:customStyle="1" w:styleId="14">
    <w:name w:val="Παράγραφος λίστας1"/>
    <w:basedOn w:val="a"/>
    <w:qFormat/>
    <w:rsid w:val="006F2A7F"/>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qFormat/>
    <w:rsid w:val="006F2A7F"/>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fe">
    <w:name w:val="endnote text"/>
    <w:basedOn w:val="a"/>
    <w:link w:val="Char7"/>
    <w:rsid w:val="006F2A7F"/>
  </w:style>
  <w:style w:type="character" w:customStyle="1" w:styleId="Char7">
    <w:name w:val="Κείμενο σημείωσης τέλους Char"/>
    <w:basedOn w:val="a0"/>
    <w:link w:val="afe"/>
    <w:rsid w:val="006F2A7F"/>
  </w:style>
  <w:style w:type="paragraph" w:customStyle="1" w:styleId="SectionTitle">
    <w:name w:val="SectionTitle"/>
    <w:basedOn w:val="a"/>
    <w:qFormat/>
    <w:rsid w:val="006F2A7F"/>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qFormat/>
    <w:rsid w:val="006F2A7F"/>
    <w:pPr>
      <w:keepNext/>
      <w:suppressAutoHyphens/>
      <w:spacing w:before="120" w:after="360" w:line="240" w:lineRule="auto"/>
      <w:jc w:val="center"/>
    </w:pPr>
    <w:rPr>
      <w:rFonts w:ascii="Times New Roman" w:eastAsia="Times New Roman" w:hAnsi="Times New Roman" w:cs="Times New Roman"/>
      <w:b/>
      <w:szCs w:val="24"/>
      <w:lang w:eastAsia="zh-CN"/>
    </w:rPr>
  </w:style>
  <w:style w:type="paragraph" w:customStyle="1" w:styleId="230">
    <w:name w:val="Σώμα κείμενου 23"/>
    <w:basedOn w:val="a"/>
    <w:qFormat/>
    <w:rsid w:val="006F2A7F"/>
    <w:pPr>
      <w:suppressAutoHyphens/>
      <w:spacing w:after="0" w:line="240" w:lineRule="auto"/>
      <w:ind w:firstLine="720"/>
      <w:jc w:val="both"/>
    </w:pPr>
    <w:rPr>
      <w:rFonts w:ascii="Arial" w:eastAsia="Times New Roman" w:hAnsi="Arial" w:cs="Arial"/>
      <w:sz w:val="24"/>
      <w:szCs w:val="20"/>
      <w:lang w:eastAsia="zh-CN"/>
    </w:rPr>
  </w:style>
  <w:style w:type="paragraph" w:customStyle="1" w:styleId="24">
    <w:name w:val="Παράγραφος λίστας2"/>
    <w:basedOn w:val="a"/>
    <w:qFormat/>
    <w:rsid w:val="006F2A7F"/>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
    <w:name w:val="footnote text"/>
    <w:basedOn w:val="a"/>
    <w:link w:val="Char3"/>
    <w:semiHidden/>
    <w:unhideWhenUsed/>
    <w:qFormat/>
    <w:rsid w:val="006F2A7F"/>
    <w:pPr>
      <w:suppressAutoHyphens/>
      <w:spacing w:after="0" w:line="240" w:lineRule="auto"/>
    </w:pPr>
    <w:rPr>
      <w:rFonts w:ascii="Times New Roman" w:eastAsia="Times New Roman" w:hAnsi="Times New Roman" w:cs="Times New Roman"/>
      <w:sz w:val="20"/>
      <w:szCs w:val="20"/>
      <w:lang w:eastAsia="zh-CN"/>
    </w:rPr>
  </w:style>
  <w:style w:type="character" w:customStyle="1" w:styleId="Char13">
    <w:name w:val="Κείμενο υποσημείωσης Char1"/>
    <w:basedOn w:val="a0"/>
    <w:uiPriority w:val="99"/>
    <w:semiHidden/>
    <w:rsid w:val="006F2A7F"/>
    <w:rPr>
      <w:sz w:val="20"/>
      <w:szCs w:val="20"/>
    </w:rPr>
  </w:style>
  <w:style w:type="paragraph" w:styleId="Web">
    <w:name w:val="Normal (Web)"/>
    <w:basedOn w:val="a"/>
    <w:uiPriority w:val="99"/>
    <w:unhideWhenUsed/>
    <w:qFormat/>
    <w:rsid w:val="006F2A7F"/>
    <w:pPr>
      <w:spacing w:beforeAutospacing="1" w:after="119" w:line="240" w:lineRule="auto"/>
    </w:pPr>
    <w:rPr>
      <w:rFonts w:ascii="Times New Roman" w:eastAsia="Times New Roman" w:hAnsi="Times New Roman" w:cs="Times New Roman"/>
      <w:sz w:val="24"/>
      <w:szCs w:val="24"/>
      <w:lang w:eastAsia="el-GR"/>
    </w:rPr>
  </w:style>
  <w:style w:type="paragraph" w:styleId="af0">
    <w:name w:val="Body Text Indent"/>
    <w:basedOn w:val="a"/>
    <w:link w:val="Char4"/>
    <w:uiPriority w:val="99"/>
    <w:unhideWhenUsed/>
    <w:rsid w:val="006F2A7F"/>
    <w:pPr>
      <w:spacing w:after="120"/>
      <w:ind w:left="283"/>
    </w:pPr>
    <w:rPr>
      <w:rFonts w:ascii="Times New Roman" w:eastAsia="Times New Roman" w:hAnsi="Times New Roman" w:cs="Times New Roman"/>
      <w:sz w:val="20"/>
      <w:szCs w:val="20"/>
      <w:lang w:eastAsia="ar-SA"/>
    </w:rPr>
  </w:style>
  <w:style w:type="character" w:customStyle="1" w:styleId="Char14">
    <w:name w:val="Σώμα κείμενου με εσοχή Char1"/>
    <w:basedOn w:val="a0"/>
    <w:uiPriority w:val="99"/>
    <w:semiHidden/>
    <w:rsid w:val="006F2A7F"/>
  </w:style>
  <w:style w:type="paragraph" w:styleId="af1">
    <w:name w:val="Document Map"/>
    <w:basedOn w:val="a"/>
    <w:link w:val="Char11"/>
    <w:uiPriority w:val="99"/>
    <w:semiHidden/>
    <w:qFormat/>
    <w:rsid w:val="006F2A7F"/>
    <w:pPr>
      <w:shd w:val="clear" w:color="auto" w:fill="000080"/>
      <w:spacing w:after="0" w:line="240" w:lineRule="auto"/>
    </w:pPr>
  </w:style>
  <w:style w:type="character" w:customStyle="1" w:styleId="Char22">
    <w:name w:val="Χάρτης εγγράφου Char2"/>
    <w:basedOn w:val="a0"/>
    <w:uiPriority w:val="99"/>
    <w:semiHidden/>
    <w:rsid w:val="006F2A7F"/>
    <w:rPr>
      <w:rFonts w:ascii="Tahoma" w:hAnsi="Tahoma" w:cs="Tahoma"/>
      <w:sz w:val="16"/>
      <w:szCs w:val="16"/>
    </w:rPr>
  </w:style>
  <w:style w:type="numbering" w:customStyle="1" w:styleId="15">
    <w:name w:val="Χωρίς λίστα1"/>
    <w:uiPriority w:val="99"/>
    <w:semiHidden/>
    <w:unhideWhenUsed/>
    <w:qFormat/>
    <w:rsid w:val="006F2A7F"/>
  </w:style>
  <w:style w:type="numbering" w:customStyle="1" w:styleId="110">
    <w:name w:val="Χωρίς λίστα11"/>
    <w:uiPriority w:val="99"/>
    <w:semiHidden/>
    <w:unhideWhenUsed/>
    <w:qFormat/>
    <w:rsid w:val="006F2A7F"/>
  </w:style>
  <w:style w:type="numbering" w:customStyle="1" w:styleId="111">
    <w:name w:val="Χωρίς λίστα111"/>
    <w:uiPriority w:val="99"/>
    <w:semiHidden/>
    <w:unhideWhenUsed/>
    <w:qFormat/>
    <w:rsid w:val="006F2A7F"/>
  </w:style>
  <w:style w:type="numbering" w:customStyle="1" w:styleId="25">
    <w:name w:val="Χωρίς λίστα2"/>
    <w:uiPriority w:val="99"/>
    <w:semiHidden/>
    <w:unhideWhenUsed/>
    <w:qFormat/>
    <w:rsid w:val="006F2A7F"/>
  </w:style>
  <w:style w:type="numbering" w:customStyle="1" w:styleId="34">
    <w:name w:val="Χωρίς λίστα3"/>
    <w:uiPriority w:val="99"/>
    <w:semiHidden/>
    <w:unhideWhenUsed/>
    <w:qFormat/>
    <w:rsid w:val="006F2A7F"/>
  </w:style>
  <w:style w:type="numbering" w:customStyle="1" w:styleId="120">
    <w:name w:val="Χωρίς λίστα12"/>
    <w:uiPriority w:val="99"/>
    <w:semiHidden/>
    <w:unhideWhenUsed/>
    <w:qFormat/>
    <w:rsid w:val="006F2A7F"/>
  </w:style>
  <w:style w:type="numbering" w:customStyle="1" w:styleId="1111">
    <w:name w:val="Χωρίς λίστα1111"/>
    <w:uiPriority w:val="99"/>
    <w:semiHidden/>
    <w:unhideWhenUsed/>
    <w:qFormat/>
    <w:rsid w:val="006F2A7F"/>
  </w:style>
  <w:style w:type="numbering" w:customStyle="1" w:styleId="212">
    <w:name w:val="Χωρίς λίστα21"/>
    <w:uiPriority w:val="99"/>
    <w:semiHidden/>
    <w:unhideWhenUsed/>
    <w:qFormat/>
    <w:rsid w:val="006F2A7F"/>
  </w:style>
  <w:style w:type="numbering" w:customStyle="1" w:styleId="44">
    <w:name w:val="Χωρίς λίστα4"/>
    <w:semiHidden/>
    <w:qFormat/>
    <w:rsid w:val="006F2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page number" w:uiPriority="0" w:qFormat="1"/>
    <w:lsdException w:name="end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qFormat="1"/>
    <w:lsdException w:name="Normal (Web)" w:qFormat="1"/>
    <w:lsdException w:name="HTML Cite"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7F"/>
  </w:style>
  <w:style w:type="paragraph" w:styleId="1">
    <w:name w:val="heading 1"/>
    <w:basedOn w:val="a"/>
    <w:link w:val="1Char"/>
    <w:qFormat/>
    <w:rsid w:val="006F2A7F"/>
    <w:pPr>
      <w:keepNext/>
      <w:tabs>
        <w:tab w:val="left" w:pos="0"/>
        <w:tab w:val="num" w:pos="720"/>
      </w:tabs>
      <w:suppressAutoHyphens/>
      <w:spacing w:after="0" w:line="240" w:lineRule="auto"/>
      <w:ind w:left="720" w:hanging="360"/>
      <w:jc w:val="center"/>
      <w:outlineLvl w:val="0"/>
    </w:pPr>
    <w:rPr>
      <w:rFonts w:ascii="Arial" w:eastAsia="Times New Roman" w:hAnsi="Arial" w:cs="Arial"/>
      <w:b/>
      <w:sz w:val="28"/>
      <w:szCs w:val="20"/>
      <w:u w:val="single"/>
      <w:lang w:eastAsia="zh-CN"/>
    </w:rPr>
  </w:style>
  <w:style w:type="paragraph" w:styleId="2">
    <w:name w:val="heading 2"/>
    <w:basedOn w:val="a"/>
    <w:link w:val="2Char"/>
    <w:qFormat/>
    <w:rsid w:val="006F2A7F"/>
    <w:pPr>
      <w:keepNext/>
      <w:numPr>
        <w:ilvl w:val="1"/>
        <w:numId w:val="1"/>
      </w:numPr>
      <w:tabs>
        <w:tab w:val="left" w:pos="1440"/>
      </w:tabs>
      <w:suppressAutoHyphens/>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link w:val="3Char"/>
    <w:qFormat/>
    <w:rsid w:val="006F2A7F"/>
    <w:pPr>
      <w:keepNext/>
      <w:numPr>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link w:val="4Char"/>
    <w:qFormat/>
    <w:rsid w:val="006F2A7F"/>
    <w:pPr>
      <w:keepNext/>
      <w:tabs>
        <w:tab w:val="left"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6F2A7F"/>
    <w:rPr>
      <w:rFonts w:ascii="Arial" w:eastAsia="Times New Roman" w:hAnsi="Arial" w:cs="Arial"/>
      <w:b/>
      <w:sz w:val="28"/>
      <w:szCs w:val="20"/>
      <w:u w:val="single"/>
      <w:lang w:eastAsia="zh-CN"/>
    </w:rPr>
  </w:style>
  <w:style w:type="character" w:customStyle="1" w:styleId="2Char">
    <w:name w:val="Επικεφαλίδα 2 Char"/>
    <w:basedOn w:val="a0"/>
    <w:link w:val="2"/>
    <w:qFormat/>
    <w:rsid w:val="006F2A7F"/>
    <w:rPr>
      <w:rFonts w:ascii="Cambria" w:eastAsia="Times New Roman" w:hAnsi="Cambria" w:cs="Cambria"/>
      <w:b/>
      <w:bCs/>
      <w:i/>
      <w:iCs/>
      <w:sz w:val="28"/>
      <w:szCs w:val="28"/>
      <w:lang w:eastAsia="ar-SA"/>
    </w:rPr>
  </w:style>
  <w:style w:type="character" w:customStyle="1" w:styleId="3Char">
    <w:name w:val="Επικεφαλίδα 3 Char"/>
    <w:basedOn w:val="a0"/>
    <w:link w:val="3"/>
    <w:qFormat/>
    <w:rsid w:val="006F2A7F"/>
    <w:rPr>
      <w:rFonts w:ascii="Arial" w:eastAsia="Times New Roman" w:hAnsi="Arial" w:cs="Arial"/>
      <w:b/>
      <w:bCs/>
      <w:sz w:val="26"/>
      <w:szCs w:val="26"/>
      <w:lang w:eastAsia="zh-CN"/>
    </w:rPr>
  </w:style>
  <w:style w:type="character" w:customStyle="1" w:styleId="4Char">
    <w:name w:val="Επικεφαλίδα 4 Char"/>
    <w:basedOn w:val="a0"/>
    <w:link w:val="4"/>
    <w:qFormat/>
    <w:rsid w:val="006F2A7F"/>
    <w:rPr>
      <w:rFonts w:ascii="Times New Roman" w:eastAsia="Times New Roman" w:hAnsi="Times New Roman" w:cs="Times New Roman"/>
      <w:b/>
      <w:bCs/>
      <w:sz w:val="28"/>
      <w:szCs w:val="28"/>
      <w:lang w:eastAsia="zh-CN"/>
    </w:rPr>
  </w:style>
  <w:style w:type="character" w:customStyle="1" w:styleId="Char">
    <w:name w:val="Κεφαλίδα Char"/>
    <w:basedOn w:val="a0"/>
    <w:link w:val="a3"/>
    <w:qFormat/>
    <w:rsid w:val="006F2A7F"/>
  </w:style>
  <w:style w:type="character" w:customStyle="1" w:styleId="Char1">
    <w:name w:val="Σώμα κειμένου Char1"/>
    <w:basedOn w:val="a0"/>
    <w:link w:val="a4"/>
    <w:uiPriority w:val="99"/>
    <w:qFormat/>
    <w:rsid w:val="006F2A7F"/>
  </w:style>
  <w:style w:type="character" w:customStyle="1" w:styleId="a5">
    <w:name w:val="Σύνδεσμος διαδικτύου"/>
    <w:rsid w:val="006F2A7F"/>
    <w:rPr>
      <w:rFonts w:cs="Times New Roman"/>
      <w:color w:val="0000FF"/>
      <w:u w:val="single"/>
    </w:rPr>
  </w:style>
  <w:style w:type="character" w:styleId="a6">
    <w:name w:val="page number"/>
    <w:qFormat/>
    <w:rsid w:val="006F2A7F"/>
    <w:rPr>
      <w:rFonts w:cs="Times New Roman"/>
    </w:rPr>
  </w:style>
  <w:style w:type="character" w:customStyle="1" w:styleId="Char0">
    <w:name w:val="Σώμα κειμένου Char"/>
    <w:basedOn w:val="a0"/>
    <w:qFormat/>
    <w:rsid w:val="006F2A7F"/>
    <w:rPr>
      <w:rFonts w:ascii="Times New Roman" w:eastAsia="Times New Roman" w:hAnsi="Times New Roman" w:cs="Times New Roman"/>
      <w:sz w:val="24"/>
      <w:szCs w:val="24"/>
      <w:lang w:eastAsia="ar-SA"/>
    </w:rPr>
  </w:style>
  <w:style w:type="character" w:customStyle="1" w:styleId="WW8Num1z0">
    <w:name w:val="WW8Num1z0"/>
    <w:qFormat/>
    <w:rsid w:val="006F2A7F"/>
    <w:rPr>
      <w:rFonts w:ascii="Symbol" w:hAnsi="Symbol" w:cs="Symbol"/>
    </w:rPr>
  </w:style>
  <w:style w:type="character" w:customStyle="1" w:styleId="WW8Num1z1">
    <w:name w:val="WW8Num1z1"/>
    <w:qFormat/>
    <w:rsid w:val="006F2A7F"/>
  </w:style>
  <w:style w:type="character" w:customStyle="1" w:styleId="WW8Num1z2">
    <w:name w:val="WW8Num1z2"/>
    <w:qFormat/>
    <w:rsid w:val="006F2A7F"/>
  </w:style>
  <w:style w:type="character" w:customStyle="1" w:styleId="WW8Num1z3">
    <w:name w:val="WW8Num1z3"/>
    <w:qFormat/>
    <w:rsid w:val="006F2A7F"/>
  </w:style>
  <w:style w:type="character" w:customStyle="1" w:styleId="WW8Num1z4">
    <w:name w:val="WW8Num1z4"/>
    <w:qFormat/>
    <w:rsid w:val="006F2A7F"/>
  </w:style>
  <w:style w:type="character" w:customStyle="1" w:styleId="WW8Num1z5">
    <w:name w:val="WW8Num1z5"/>
    <w:qFormat/>
    <w:rsid w:val="006F2A7F"/>
  </w:style>
  <w:style w:type="character" w:customStyle="1" w:styleId="WW8Num1z6">
    <w:name w:val="WW8Num1z6"/>
    <w:qFormat/>
    <w:rsid w:val="006F2A7F"/>
  </w:style>
  <w:style w:type="character" w:customStyle="1" w:styleId="WW8Num1z7">
    <w:name w:val="WW8Num1z7"/>
    <w:qFormat/>
    <w:rsid w:val="006F2A7F"/>
  </w:style>
  <w:style w:type="character" w:customStyle="1" w:styleId="WW8Num1z8">
    <w:name w:val="WW8Num1z8"/>
    <w:qFormat/>
    <w:rsid w:val="006F2A7F"/>
  </w:style>
  <w:style w:type="character" w:customStyle="1" w:styleId="WW8Num2z0">
    <w:name w:val="WW8Num2z0"/>
    <w:qFormat/>
    <w:rsid w:val="006F2A7F"/>
  </w:style>
  <w:style w:type="character" w:customStyle="1" w:styleId="WW8Num3z0">
    <w:name w:val="WW8Num3z0"/>
    <w:qFormat/>
    <w:rsid w:val="006F2A7F"/>
    <w:rPr>
      <w:rFonts w:ascii="Symbol" w:hAnsi="Symbol" w:cs="Symbol"/>
    </w:rPr>
  </w:style>
  <w:style w:type="character" w:customStyle="1" w:styleId="WW8Num4z0">
    <w:name w:val="WW8Num4z0"/>
    <w:qFormat/>
    <w:rsid w:val="006F2A7F"/>
  </w:style>
  <w:style w:type="character" w:customStyle="1" w:styleId="WW8Num4z1">
    <w:name w:val="WW8Num4z1"/>
    <w:qFormat/>
    <w:rsid w:val="006F2A7F"/>
  </w:style>
  <w:style w:type="character" w:customStyle="1" w:styleId="WW8Num4z2">
    <w:name w:val="WW8Num4z2"/>
    <w:qFormat/>
    <w:rsid w:val="006F2A7F"/>
  </w:style>
  <w:style w:type="character" w:customStyle="1" w:styleId="WW8Num4z3">
    <w:name w:val="WW8Num4z3"/>
    <w:qFormat/>
    <w:rsid w:val="006F2A7F"/>
  </w:style>
  <w:style w:type="character" w:customStyle="1" w:styleId="WW8Num4z4">
    <w:name w:val="WW8Num4z4"/>
    <w:qFormat/>
    <w:rsid w:val="006F2A7F"/>
  </w:style>
  <w:style w:type="character" w:customStyle="1" w:styleId="WW8Num4z5">
    <w:name w:val="WW8Num4z5"/>
    <w:qFormat/>
    <w:rsid w:val="006F2A7F"/>
  </w:style>
  <w:style w:type="character" w:customStyle="1" w:styleId="WW8Num4z6">
    <w:name w:val="WW8Num4z6"/>
    <w:qFormat/>
    <w:rsid w:val="006F2A7F"/>
  </w:style>
  <w:style w:type="character" w:customStyle="1" w:styleId="WW8Num4z7">
    <w:name w:val="WW8Num4z7"/>
    <w:qFormat/>
    <w:rsid w:val="006F2A7F"/>
  </w:style>
  <w:style w:type="character" w:customStyle="1" w:styleId="WW8Num4z8">
    <w:name w:val="WW8Num4z8"/>
    <w:qFormat/>
    <w:rsid w:val="006F2A7F"/>
  </w:style>
  <w:style w:type="character" w:customStyle="1" w:styleId="30">
    <w:name w:val="Προεπιλεγμένη γραμματοσειρά3"/>
    <w:qFormat/>
    <w:rsid w:val="006F2A7F"/>
  </w:style>
  <w:style w:type="character" w:customStyle="1" w:styleId="20">
    <w:name w:val="Προεπιλεγμένη γραμματοσειρά2"/>
    <w:qFormat/>
    <w:rsid w:val="006F2A7F"/>
  </w:style>
  <w:style w:type="character" w:customStyle="1" w:styleId="WW8Num3z1">
    <w:name w:val="WW8Num3z1"/>
    <w:qFormat/>
    <w:rsid w:val="006F2A7F"/>
    <w:rPr>
      <w:rFonts w:ascii="Courier New" w:hAnsi="Courier New" w:cs="Courier New"/>
    </w:rPr>
  </w:style>
  <w:style w:type="character" w:customStyle="1" w:styleId="WW8Num3z2">
    <w:name w:val="WW8Num3z2"/>
    <w:qFormat/>
    <w:rsid w:val="006F2A7F"/>
    <w:rPr>
      <w:rFonts w:ascii="Wingdings" w:hAnsi="Wingdings" w:cs="Wingdings"/>
    </w:rPr>
  </w:style>
  <w:style w:type="character" w:customStyle="1" w:styleId="10">
    <w:name w:val="Προεπιλεγμένη γραμματοσειρά1"/>
    <w:qFormat/>
    <w:rsid w:val="006F2A7F"/>
  </w:style>
  <w:style w:type="character" w:customStyle="1" w:styleId="a7">
    <w:name w:val="Χαρακτήρες αρίθμησης"/>
    <w:qFormat/>
    <w:rsid w:val="006F2A7F"/>
  </w:style>
  <w:style w:type="character" w:customStyle="1" w:styleId="Char2">
    <w:name w:val="Κείμενο πλαισίου Char"/>
    <w:qFormat/>
    <w:rsid w:val="006F2A7F"/>
    <w:rPr>
      <w:rFonts w:ascii="Tahoma" w:eastAsia="Times New Roman" w:hAnsi="Tahoma" w:cs="Tahoma"/>
      <w:sz w:val="16"/>
      <w:szCs w:val="16"/>
    </w:rPr>
  </w:style>
  <w:style w:type="character" w:customStyle="1" w:styleId="Char20">
    <w:name w:val="Κείμενο πλαισίου Char2"/>
    <w:link w:val="a8"/>
    <w:qFormat/>
    <w:rsid w:val="006F2A7F"/>
    <w:rPr>
      <w:rFonts w:eastAsia="Times New Roman"/>
      <w:szCs w:val="20"/>
      <w:lang w:eastAsia="zh-CN"/>
    </w:rPr>
  </w:style>
  <w:style w:type="character" w:customStyle="1" w:styleId="Char10">
    <w:name w:val="Κείμενο πλαισίου Char1"/>
    <w:basedOn w:val="a0"/>
    <w:qFormat/>
    <w:rsid w:val="006F2A7F"/>
    <w:rPr>
      <w:rFonts w:ascii="Tahoma" w:eastAsia="Times New Roman" w:hAnsi="Tahoma" w:cs="Tahoma"/>
      <w:sz w:val="16"/>
      <w:szCs w:val="16"/>
      <w:lang w:eastAsia="zh-CN"/>
    </w:rPr>
  </w:style>
  <w:style w:type="character" w:customStyle="1" w:styleId="WW8Num2z1">
    <w:name w:val="WW8Num2z1"/>
    <w:qFormat/>
    <w:rsid w:val="006F2A7F"/>
    <w:rPr>
      <w:rFonts w:ascii="Calibri" w:eastAsia="Arial" w:hAnsi="Calibri" w:cs="Calibri"/>
      <w:sz w:val="22"/>
    </w:rPr>
  </w:style>
  <w:style w:type="character" w:customStyle="1" w:styleId="WW8Num2z2">
    <w:name w:val="WW8Num2z2"/>
    <w:qFormat/>
    <w:rsid w:val="006F2A7F"/>
  </w:style>
  <w:style w:type="character" w:customStyle="1" w:styleId="WW8Num2z3">
    <w:name w:val="WW8Num2z3"/>
    <w:qFormat/>
    <w:rsid w:val="006F2A7F"/>
  </w:style>
  <w:style w:type="character" w:customStyle="1" w:styleId="WW8Num2z4">
    <w:name w:val="WW8Num2z4"/>
    <w:qFormat/>
    <w:rsid w:val="006F2A7F"/>
  </w:style>
  <w:style w:type="character" w:customStyle="1" w:styleId="WW8Num2z5">
    <w:name w:val="WW8Num2z5"/>
    <w:qFormat/>
    <w:rsid w:val="006F2A7F"/>
  </w:style>
  <w:style w:type="character" w:customStyle="1" w:styleId="WW8Num2z6">
    <w:name w:val="WW8Num2z6"/>
    <w:qFormat/>
    <w:rsid w:val="006F2A7F"/>
  </w:style>
  <w:style w:type="character" w:customStyle="1" w:styleId="WW8Num2z7">
    <w:name w:val="WW8Num2z7"/>
    <w:qFormat/>
    <w:rsid w:val="006F2A7F"/>
  </w:style>
  <w:style w:type="character" w:customStyle="1" w:styleId="WW8Num2z8">
    <w:name w:val="WW8Num2z8"/>
    <w:qFormat/>
    <w:rsid w:val="006F2A7F"/>
  </w:style>
  <w:style w:type="character" w:customStyle="1" w:styleId="WW8Num3z3">
    <w:name w:val="WW8Num3z3"/>
    <w:qFormat/>
    <w:rsid w:val="006F2A7F"/>
  </w:style>
  <w:style w:type="character" w:customStyle="1" w:styleId="WW8Num3z4">
    <w:name w:val="WW8Num3z4"/>
    <w:qFormat/>
    <w:rsid w:val="006F2A7F"/>
  </w:style>
  <w:style w:type="character" w:customStyle="1" w:styleId="WW8Num3z5">
    <w:name w:val="WW8Num3z5"/>
    <w:qFormat/>
    <w:rsid w:val="006F2A7F"/>
  </w:style>
  <w:style w:type="character" w:customStyle="1" w:styleId="WW8Num3z6">
    <w:name w:val="WW8Num3z6"/>
    <w:qFormat/>
    <w:rsid w:val="006F2A7F"/>
  </w:style>
  <w:style w:type="character" w:customStyle="1" w:styleId="WW8Num3z7">
    <w:name w:val="WW8Num3z7"/>
    <w:qFormat/>
    <w:rsid w:val="006F2A7F"/>
  </w:style>
  <w:style w:type="character" w:customStyle="1" w:styleId="WW8Num3z8">
    <w:name w:val="WW8Num3z8"/>
    <w:qFormat/>
    <w:rsid w:val="006F2A7F"/>
  </w:style>
  <w:style w:type="character" w:customStyle="1" w:styleId="WW8Num5z0">
    <w:name w:val="WW8Num5z0"/>
    <w:qFormat/>
    <w:rsid w:val="006F2A7F"/>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6z0">
    <w:name w:val="WW8Num6z0"/>
    <w:qFormat/>
    <w:rsid w:val="006F2A7F"/>
    <w:rPr>
      <w:rFonts w:ascii="Symbol" w:hAnsi="Symbol" w:cs="OpenSymbol"/>
      <w:sz w:val="22"/>
    </w:rPr>
  </w:style>
  <w:style w:type="character" w:customStyle="1" w:styleId="WW8Num7z0">
    <w:name w:val="WW8Num7z0"/>
    <w:qFormat/>
    <w:rsid w:val="006F2A7F"/>
    <w:rPr>
      <w:b w:val="0"/>
      <w:sz w:val="22"/>
    </w:rPr>
  </w:style>
  <w:style w:type="character" w:customStyle="1" w:styleId="WW8Num7z1">
    <w:name w:val="WW8Num7z1"/>
    <w:qFormat/>
    <w:rsid w:val="006F2A7F"/>
    <w:rPr>
      <w:rFonts w:ascii="Symbol" w:hAnsi="Symbol" w:cs="OpenSymbol"/>
      <w:sz w:val="22"/>
    </w:rPr>
  </w:style>
  <w:style w:type="character" w:customStyle="1" w:styleId="WW8Num8z0">
    <w:name w:val="WW8Num8z0"/>
    <w:qFormat/>
    <w:rsid w:val="006F2A7F"/>
    <w:rPr>
      <w:rFonts w:ascii="Symbol" w:hAnsi="Symbol" w:cs="OpenSymbol"/>
      <w:sz w:val="22"/>
    </w:rPr>
  </w:style>
  <w:style w:type="character" w:customStyle="1" w:styleId="WW8Num9z0">
    <w:name w:val="WW8Num9z0"/>
    <w:qFormat/>
    <w:rsid w:val="006F2A7F"/>
    <w:rPr>
      <w:rFonts w:ascii="Symbol" w:hAnsi="Symbol" w:cs="OpenSymbol"/>
      <w:sz w:val="22"/>
    </w:rPr>
  </w:style>
  <w:style w:type="character" w:customStyle="1" w:styleId="WW8Num10z0">
    <w:name w:val="WW8Num10z0"/>
    <w:qFormat/>
    <w:rsid w:val="006F2A7F"/>
    <w:rPr>
      <w:rFonts w:ascii="Symbol" w:hAnsi="Symbol" w:cs="OpenSymbol"/>
      <w:sz w:val="22"/>
    </w:rPr>
  </w:style>
  <w:style w:type="character" w:customStyle="1" w:styleId="WW8Num11z0">
    <w:name w:val="WW8Num11z0"/>
    <w:qFormat/>
    <w:rsid w:val="006F2A7F"/>
    <w:rPr>
      <w:rFonts w:ascii="Symbol" w:hAnsi="Symbol" w:cs="OpenSymbol"/>
      <w:sz w:val="22"/>
    </w:rPr>
  </w:style>
  <w:style w:type="character" w:customStyle="1" w:styleId="WW8Num12z0">
    <w:name w:val="WW8Num12z0"/>
    <w:qFormat/>
    <w:rsid w:val="006F2A7F"/>
    <w:rPr>
      <w:rFonts w:ascii="Symbol" w:hAnsi="Symbol" w:cs="OpenSymbol"/>
      <w:sz w:val="22"/>
    </w:rPr>
  </w:style>
  <w:style w:type="character" w:customStyle="1" w:styleId="WW8Num13z0">
    <w:name w:val="WW8Num13z0"/>
    <w:qFormat/>
    <w:rsid w:val="006F2A7F"/>
    <w:rPr>
      <w:rFonts w:ascii="Symbol" w:hAnsi="Symbol" w:cs="OpenSymbol"/>
      <w:sz w:val="22"/>
    </w:rPr>
  </w:style>
  <w:style w:type="character" w:customStyle="1" w:styleId="WW8Num14z0">
    <w:name w:val="WW8Num14z0"/>
    <w:qFormat/>
    <w:rsid w:val="006F2A7F"/>
    <w:rPr>
      <w:rFonts w:ascii="Symbol" w:hAnsi="Symbol" w:cs="OpenSymbol"/>
    </w:rPr>
  </w:style>
  <w:style w:type="character" w:customStyle="1" w:styleId="WW8Num15z0">
    <w:name w:val="WW8Num15z0"/>
    <w:qFormat/>
    <w:rsid w:val="006F2A7F"/>
    <w:rPr>
      <w:rFonts w:ascii="Symbol" w:hAnsi="Symbol" w:cs="OpenSymbol"/>
    </w:rPr>
  </w:style>
  <w:style w:type="character" w:customStyle="1" w:styleId="WW8Num16z0">
    <w:name w:val="WW8Num16z0"/>
    <w:qFormat/>
    <w:rsid w:val="006F2A7F"/>
    <w:rPr>
      <w:rFonts w:ascii="Symbol" w:hAnsi="Symbol" w:cs="OpenSymbol"/>
    </w:rPr>
  </w:style>
  <w:style w:type="character" w:customStyle="1" w:styleId="WW8Num17z0">
    <w:name w:val="WW8Num17z0"/>
    <w:qFormat/>
    <w:rsid w:val="006F2A7F"/>
    <w:rPr>
      <w:rFonts w:ascii="Symbol" w:hAnsi="Symbol" w:cs="OpenSymbol"/>
    </w:rPr>
  </w:style>
  <w:style w:type="character" w:customStyle="1" w:styleId="WW8Num18z0">
    <w:name w:val="WW8Num18z0"/>
    <w:qFormat/>
    <w:rsid w:val="006F2A7F"/>
    <w:rPr>
      <w:rFonts w:ascii="Symbol" w:hAnsi="Symbol" w:cs="OpenSymbol"/>
      <w:sz w:val="22"/>
    </w:rPr>
  </w:style>
  <w:style w:type="character" w:customStyle="1" w:styleId="WW8Num19z0">
    <w:name w:val="WW8Num19z0"/>
    <w:qFormat/>
    <w:rsid w:val="006F2A7F"/>
    <w:rPr>
      <w:rFonts w:ascii="Symbol" w:hAnsi="Symbol" w:cs="OpenSymbol"/>
    </w:rPr>
  </w:style>
  <w:style w:type="character" w:customStyle="1" w:styleId="WW8Num20z0">
    <w:name w:val="WW8Num20z0"/>
    <w:qFormat/>
    <w:rsid w:val="006F2A7F"/>
    <w:rPr>
      <w:rFonts w:ascii="Symbol" w:hAnsi="Symbol" w:cs="OpenSymbol"/>
    </w:rPr>
  </w:style>
  <w:style w:type="character" w:customStyle="1" w:styleId="WW8Num21z0">
    <w:name w:val="WW8Num21z0"/>
    <w:qFormat/>
    <w:rsid w:val="006F2A7F"/>
    <w:rPr>
      <w:rFonts w:ascii="Symbol" w:hAnsi="Symbol" w:cs="OpenSymbol"/>
    </w:rPr>
  </w:style>
  <w:style w:type="character" w:customStyle="1" w:styleId="WW8Num22z0">
    <w:name w:val="WW8Num22z0"/>
    <w:qFormat/>
    <w:rsid w:val="006F2A7F"/>
    <w:rPr>
      <w:rFonts w:ascii="Symbol" w:hAnsi="Symbol" w:cs="OpenSymbol"/>
      <w:sz w:val="22"/>
    </w:rPr>
  </w:style>
  <w:style w:type="character" w:customStyle="1" w:styleId="WW8Num23z0">
    <w:name w:val="WW8Num23z0"/>
    <w:qFormat/>
    <w:rsid w:val="006F2A7F"/>
    <w:rPr>
      <w:rFonts w:ascii="Symbol" w:hAnsi="Symbol" w:cs="OpenSymbol"/>
    </w:rPr>
  </w:style>
  <w:style w:type="character" w:customStyle="1" w:styleId="WW8Num24z0">
    <w:name w:val="WW8Num24z0"/>
    <w:qFormat/>
    <w:rsid w:val="006F2A7F"/>
    <w:rPr>
      <w:rFonts w:ascii="Symbol" w:hAnsi="Symbol" w:cs="OpenSymbol"/>
    </w:rPr>
  </w:style>
  <w:style w:type="character" w:customStyle="1" w:styleId="WW8Num25z0">
    <w:name w:val="WW8Num25z0"/>
    <w:qFormat/>
    <w:rsid w:val="006F2A7F"/>
    <w:rPr>
      <w:rFonts w:ascii="Symbol" w:hAnsi="Symbol" w:cs="OpenSymbol"/>
    </w:rPr>
  </w:style>
  <w:style w:type="character" w:customStyle="1" w:styleId="WW8Num26z0">
    <w:name w:val="WW8Num26z0"/>
    <w:qFormat/>
    <w:rsid w:val="006F2A7F"/>
    <w:rPr>
      <w:rFonts w:ascii="Symbol" w:hAnsi="Symbol" w:cs="OpenSymbol"/>
    </w:rPr>
  </w:style>
  <w:style w:type="character" w:customStyle="1" w:styleId="WW8Num27z0">
    <w:name w:val="WW8Num27z0"/>
    <w:qFormat/>
    <w:rsid w:val="006F2A7F"/>
    <w:rPr>
      <w:rFonts w:ascii="Symbol" w:hAnsi="Symbol" w:cs="OpenSymbol"/>
    </w:rPr>
  </w:style>
  <w:style w:type="character" w:customStyle="1" w:styleId="WW8Num28z0">
    <w:name w:val="WW8Num28z0"/>
    <w:qFormat/>
    <w:rsid w:val="006F2A7F"/>
    <w:rPr>
      <w:rFonts w:ascii="Calibri" w:eastAsia="Arial" w:hAnsi="Calibri" w:cs="Calibri"/>
      <w:b/>
      <w:sz w:val="22"/>
      <w:szCs w:val="22"/>
    </w:rPr>
  </w:style>
  <w:style w:type="character" w:customStyle="1" w:styleId="WW8Num29z0">
    <w:name w:val="WW8Num29z0"/>
    <w:qFormat/>
    <w:rsid w:val="006F2A7F"/>
    <w:rPr>
      <w:rFonts w:eastAsia="Arial"/>
      <w:b w:val="0"/>
    </w:rPr>
  </w:style>
  <w:style w:type="character" w:customStyle="1" w:styleId="WW8Num30z0">
    <w:name w:val="WW8Num30z0"/>
    <w:qFormat/>
    <w:rsid w:val="006F2A7F"/>
  </w:style>
  <w:style w:type="character" w:customStyle="1" w:styleId="WW8Num31z0">
    <w:name w:val="WW8Num31z0"/>
    <w:qFormat/>
    <w:rsid w:val="006F2A7F"/>
    <w:rPr>
      <w:rFonts w:ascii="Symbol" w:hAnsi="Symbol" w:cs="Symbol"/>
      <w:sz w:val="22"/>
      <w:highlight w:val="yellow"/>
      <w:shd w:val="clear" w:color="auto" w:fill="FFFF00"/>
    </w:rPr>
  </w:style>
  <w:style w:type="character" w:customStyle="1" w:styleId="WW8Num32z0">
    <w:name w:val="WW8Num32z0"/>
    <w:qFormat/>
    <w:rsid w:val="006F2A7F"/>
    <w:rPr>
      <w:rFonts w:ascii="Symbol" w:hAnsi="Symbol" w:cs="Symbol"/>
      <w:sz w:val="22"/>
      <w:highlight w:val="yellow"/>
    </w:rPr>
  </w:style>
  <w:style w:type="character" w:customStyle="1" w:styleId="WW8Num33z0">
    <w:name w:val="WW8Num33z0"/>
    <w:qFormat/>
    <w:rsid w:val="006F2A7F"/>
    <w:rPr>
      <w:rFonts w:ascii="Calibri" w:eastAsia="Arial" w:hAnsi="Calibri" w:cs="Calibri"/>
      <w:sz w:val="22"/>
      <w:szCs w:val="22"/>
    </w:rPr>
  </w:style>
  <w:style w:type="character" w:customStyle="1" w:styleId="6">
    <w:name w:val="Προεπιλεγμένη γραμματοσειρά6"/>
    <w:qFormat/>
    <w:rsid w:val="006F2A7F"/>
  </w:style>
  <w:style w:type="character" w:customStyle="1" w:styleId="WW8Num6z1">
    <w:name w:val="WW8Num6z1"/>
    <w:qFormat/>
    <w:rsid w:val="006F2A7F"/>
    <w:rPr>
      <w:rFonts w:ascii="Symbol" w:hAnsi="Symbol" w:cs="OpenSymbol"/>
      <w:sz w:val="22"/>
    </w:rPr>
  </w:style>
  <w:style w:type="character" w:customStyle="1" w:styleId="WW8Num27z1">
    <w:name w:val="WW8Num27z1"/>
    <w:qFormat/>
    <w:rsid w:val="006F2A7F"/>
  </w:style>
  <w:style w:type="character" w:customStyle="1" w:styleId="WW8Num27z2">
    <w:name w:val="WW8Num27z2"/>
    <w:qFormat/>
    <w:rsid w:val="006F2A7F"/>
  </w:style>
  <w:style w:type="character" w:customStyle="1" w:styleId="WW8Num27z3">
    <w:name w:val="WW8Num27z3"/>
    <w:qFormat/>
    <w:rsid w:val="006F2A7F"/>
  </w:style>
  <w:style w:type="character" w:customStyle="1" w:styleId="WW8Num27z4">
    <w:name w:val="WW8Num27z4"/>
    <w:qFormat/>
    <w:rsid w:val="006F2A7F"/>
  </w:style>
  <w:style w:type="character" w:customStyle="1" w:styleId="WW8Num27z5">
    <w:name w:val="WW8Num27z5"/>
    <w:qFormat/>
    <w:rsid w:val="006F2A7F"/>
  </w:style>
  <w:style w:type="character" w:customStyle="1" w:styleId="WW8Num27z6">
    <w:name w:val="WW8Num27z6"/>
    <w:qFormat/>
    <w:rsid w:val="006F2A7F"/>
  </w:style>
  <w:style w:type="character" w:customStyle="1" w:styleId="WW8Num27z7">
    <w:name w:val="WW8Num27z7"/>
    <w:qFormat/>
    <w:rsid w:val="006F2A7F"/>
  </w:style>
  <w:style w:type="character" w:customStyle="1" w:styleId="WW8Num27z8">
    <w:name w:val="WW8Num27z8"/>
    <w:qFormat/>
    <w:rsid w:val="006F2A7F"/>
  </w:style>
  <w:style w:type="character" w:customStyle="1" w:styleId="WW8Num28z1">
    <w:name w:val="WW8Num28z1"/>
    <w:qFormat/>
    <w:rsid w:val="006F2A7F"/>
  </w:style>
  <w:style w:type="character" w:customStyle="1" w:styleId="WW8Num28z2">
    <w:name w:val="WW8Num28z2"/>
    <w:qFormat/>
    <w:rsid w:val="006F2A7F"/>
  </w:style>
  <w:style w:type="character" w:customStyle="1" w:styleId="WW8Num28z3">
    <w:name w:val="WW8Num28z3"/>
    <w:qFormat/>
    <w:rsid w:val="006F2A7F"/>
  </w:style>
  <w:style w:type="character" w:customStyle="1" w:styleId="WW8Num28z4">
    <w:name w:val="WW8Num28z4"/>
    <w:qFormat/>
    <w:rsid w:val="006F2A7F"/>
  </w:style>
  <w:style w:type="character" w:customStyle="1" w:styleId="WW8Num28z5">
    <w:name w:val="WW8Num28z5"/>
    <w:qFormat/>
    <w:rsid w:val="006F2A7F"/>
  </w:style>
  <w:style w:type="character" w:customStyle="1" w:styleId="WW8Num28z6">
    <w:name w:val="WW8Num28z6"/>
    <w:qFormat/>
    <w:rsid w:val="006F2A7F"/>
  </w:style>
  <w:style w:type="character" w:customStyle="1" w:styleId="WW8Num28z7">
    <w:name w:val="WW8Num28z7"/>
    <w:qFormat/>
    <w:rsid w:val="006F2A7F"/>
  </w:style>
  <w:style w:type="character" w:customStyle="1" w:styleId="WW8Num28z8">
    <w:name w:val="WW8Num28z8"/>
    <w:qFormat/>
    <w:rsid w:val="006F2A7F"/>
  </w:style>
  <w:style w:type="character" w:customStyle="1" w:styleId="WW8Num29z1">
    <w:name w:val="WW8Num29z1"/>
    <w:qFormat/>
    <w:rsid w:val="006F2A7F"/>
  </w:style>
  <w:style w:type="character" w:customStyle="1" w:styleId="WW8Num29z2">
    <w:name w:val="WW8Num29z2"/>
    <w:qFormat/>
    <w:rsid w:val="006F2A7F"/>
  </w:style>
  <w:style w:type="character" w:customStyle="1" w:styleId="WW8Num29z3">
    <w:name w:val="WW8Num29z3"/>
    <w:qFormat/>
    <w:rsid w:val="006F2A7F"/>
  </w:style>
  <w:style w:type="character" w:customStyle="1" w:styleId="WW8Num29z4">
    <w:name w:val="WW8Num29z4"/>
    <w:qFormat/>
    <w:rsid w:val="006F2A7F"/>
  </w:style>
  <w:style w:type="character" w:customStyle="1" w:styleId="WW8Num29z5">
    <w:name w:val="WW8Num29z5"/>
    <w:qFormat/>
    <w:rsid w:val="006F2A7F"/>
  </w:style>
  <w:style w:type="character" w:customStyle="1" w:styleId="WW8Num29z6">
    <w:name w:val="WW8Num29z6"/>
    <w:qFormat/>
    <w:rsid w:val="006F2A7F"/>
  </w:style>
  <w:style w:type="character" w:customStyle="1" w:styleId="WW8Num29z7">
    <w:name w:val="WW8Num29z7"/>
    <w:qFormat/>
    <w:rsid w:val="006F2A7F"/>
  </w:style>
  <w:style w:type="character" w:customStyle="1" w:styleId="WW8Num29z8">
    <w:name w:val="WW8Num29z8"/>
    <w:qFormat/>
    <w:rsid w:val="006F2A7F"/>
  </w:style>
  <w:style w:type="character" w:customStyle="1" w:styleId="WW8Num30z1">
    <w:name w:val="WW8Num30z1"/>
    <w:qFormat/>
    <w:rsid w:val="006F2A7F"/>
  </w:style>
  <w:style w:type="character" w:customStyle="1" w:styleId="WW8Num30z2">
    <w:name w:val="WW8Num30z2"/>
    <w:qFormat/>
    <w:rsid w:val="006F2A7F"/>
  </w:style>
  <w:style w:type="character" w:customStyle="1" w:styleId="WW8Num30z3">
    <w:name w:val="WW8Num30z3"/>
    <w:qFormat/>
    <w:rsid w:val="006F2A7F"/>
  </w:style>
  <w:style w:type="character" w:customStyle="1" w:styleId="WW8Num30z4">
    <w:name w:val="WW8Num30z4"/>
    <w:qFormat/>
    <w:rsid w:val="006F2A7F"/>
  </w:style>
  <w:style w:type="character" w:customStyle="1" w:styleId="WW8Num30z5">
    <w:name w:val="WW8Num30z5"/>
    <w:qFormat/>
    <w:rsid w:val="006F2A7F"/>
  </w:style>
  <w:style w:type="character" w:customStyle="1" w:styleId="WW8Num30z6">
    <w:name w:val="WW8Num30z6"/>
    <w:qFormat/>
    <w:rsid w:val="006F2A7F"/>
  </w:style>
  <w:style w:type="character" w:customStyle="1" w:styleId="WW8Num30z7">
    <w:name w:val="WW8Num30z7"/>
    <w:qFormat/>
    <w:rsid w:val="006F2A7F"/>
  </w:style>
  <w:style w:type="character" w:customStyle="1" w:styleId="WW8Num30z8">
    <w:name w:val="WW8Num30z8"/>
    <w:qFormat/>
    <w:rsid w:val="006F2A7F"/>
  </w:style>
  <w:style w:type="character" w:customStyle="1" w:styleId="WW8Num31z1">
    <w:name w:val="WW8Num31z1"/>
    <w:qFormat/>
    <w:rsid w:val="006F2A7F"/>
  </w:style>
  <w:style w:type="character" w:customStyle="1" w:styleId="WW8Num31z2">
    <w:name w:val="WW8Num31z2"/>
    <w:qFormat/>
    <w:rsid w:val="006F2A7F"/>
  </w:style>
  <w:style w:type="character" w:customStyle="1" w:styleId="WW8Num31z3">
    <w:name w:val="WW8Num31z3"/>
    <w:qFormat/>
    <w:rsid w:val="006F2A7F"/>
  </w:style>
  <w:style w:type="character" w:customStyle="1" w:styleId="WW8Num31z4">
    <w:name w:val="WW8Num31z4"/>
    <w:qFormat/>
    <w:rsid w:val="006F2A7F"/>
  </w:style>
  <w:style w:type="character" w:customStyle="1" w:styleId="WW8Num31z5">
    <w:name w:val="WW8Num31z5"/>
    <w:qFormat/>
    <w:rsid w:val="006F2A7F"/>
  </w:style>
  <w:style w:type="character" w:customStyle="1" w:styleId="WW8Num31z6">
    <w:name w:val="WW8Num31z6"/>
    <w:qFormat/>
    <w:rsid w:val="006F2A7F"/>
  </w:style>
  <w:style w:type="character" w:customStyle="1" w:styleId="WW8Num31z7">
    <w:name w:val="WW8Num31z7"/>
    <w:qFormat/>
    <w:rsid w:val="006F2A7F"/>
  </w:style>
  <w:style w:type="character" w:customStyle="1" w:styleId="WW8Num31z8">
    <w:name w:val="WW8Num31z8"/>
    <w:qFormat/>
    <w:rsid w:val="006F2A7F"/>
  </w:style>
  <w:style w:type="character" w:customStyle="1" w:styleId="WW8Num32z1">
    <w:name w:val="WW8Num32z1"/>
    <w:qFormat/>
    <w:rsid w:val="006F2A7F"/>
  </w:style>
  <w:style w:type="character" w:customStyle="1" w:styleId="WW8Num32z2">
    <w:name w:val="WW8Num32z2"/>
    <w:qFormat/>
    <w:rsid w:val="006F2A7F"/>
  </w:style>
  <w:style w:type="character" w:customStyle="1" w:styleId="WW8Num32z3">
    <w:name w:val="WW8Num32z3"/>
    <w:qFormat/>
    <w:rsid w:val="006F2A7F"/>
  </w:style>
  <w:style w:type="character" w:customStyle="1" w:styleId="WW8Num32z4">
    <w:name w:val="WW8Num32z4"/>
    <w:qFormat/>
    <w:rsid w:val="006F2A7F"/>
  </w:style>
  <w:style w:type="character" w:customStyle="1" w:styleId="WW8Num32z5">
    <w:name w:val="WW8Num32z5"/>
    <w:qFormat/>
    <w:rsid w:val="006F2A7F"/>
  </w:style>
  <w:style w:type="character" w:customStyle="1" w:styleId="WW8Num32z6">
    <w:name w:val="WW8Num32z6"/>
    <w:qFormat/>
    <w:rsid w:val="006F2A7F"/>
  </w:style>
  <w:style w:type="character" w:customStyle="1" w:styleId="WW8Num32z7">
    <w:name w:val="WW8Num32z7"/>
    <w:qFormat/>
    <w:rsid w:val="006F2A7F"/>
  </w:style>
  <w:style w:type="character" w:customStyle="1" w:styleId="WW8Num32z8">
    <w:name w:val="WW8Num32z8"/>
    <w:qFormat/>
    <w:rsid w:val="006F2A7F"/>
  </w:style>
  <w:style w:type="character" w:customStyle="1" w:styleId="WW8Num33z1">
    <w:name w:val="WW8Num33z1"/>
    <w:qFormat/>
    <w:rsid w:val="006F2A7F"/>
    <w:rPr>
      <w:rFonts w:ascii="Courier New" w:hAnsi="Courier New" w:cs="Courier New"/>
    </w:rPr>
  </w:style>
  <w:style w:type="character" w:customStyle="1" w:styleId="WW8Num33z2">
    <w:name w:val="WW8Num33z2"/>
    <w:qFormat/>
    <w:rsid w:val="006F2A7F"/>
    <w:rPr>
      <w:rFonts w:ascii="Wingdings" w:hAnsi="Wingdings" w:cs="Wingdings"/>
    </w:rPr>
  </w:style>
  <w:style w:type="character" w:customStyle="1" w:styleId="WW8Num34z0">
    <w:name w:val="WW8Num34z0"/>
    <w:qFormat/>
    <w:rsid w:val="006F2A7F"/>
    <w:rPr>
      <w:rFonts w:ascii="Symbol" w:hAnsi="Symbol" w:cs="Symbol"/>
      <w:sz w:val="22"/>
      <w:highlight w:val="yellow"/>
    </w:rPr>
  </w:style>
  <w:style w:type="character" w:customStyle="1" w:styleId="WW8Num34z1">
    <w:name w:val="WW8Num34z1"/>
    <w:qFormat/>
    <w:rsid w:val="006F2A7F"/>
    <w:rPr>
      <w:rFonts w:ascii="Courier New" w:hAnsi="Courier New" w:cs="Courier New"/>
    </w:rPr>
  </w:style>
  <w:style w:type="character" w:customStyle="1" w:styleId="WW8Num34z2">
    <w:name w:val="WW8Num34z2"/>
    <w:qFormat/>
    <w:rsid w:val="006F2A7F"/>
    <w:rPr>
      <w:rFonts w:ascii="Wingdings" w:hAnsi="Wingdings" w:cs="Wingdings"/>
    </w:rPr>
  </w:style>
  <w:style w:type="character" w:customStyle="1" w:styleId="WW8Num35z0">
    <w:name w:val="WW8Num35z0"/>
    <w:qFormat/>
    <w:rsid w:val="006F2A7F"/>
    <w:rPr>
      <w:rFonts w:ascii="Calibri" w:eastAsia="Arial" w:hAnsi="Calibri" w:cs="Calibri"/>
      <w:sz w:val="22"/>
      <w:szCs w:val="22"/>
    </w:rPr>
  </w:style>
  <w:style w:type="character" w:customStyle="1" w:styleId="WW8Num35z1">
    <w:name w:val="WW8Num35z1"/>
    <w:qFormat/>
    <w:rsid w:val="006F2A7F"/>
  </w:style>
  <w:style w:type="character" w:customStyle="1" w:styleId="WW8Num35z2">
    <w:name w:val="WW8Num35z2"/>
    <w:qFormat/>
    <w:rsid w:val="006F2A7F"/>
  </w:style>
  <w:style w:type="character" w:customStyle="1" w:styleId="WW8Num35z3">
    <w:name w:val="WW8Num35z3"/>
    <w:qFormat/>
    <w:rsid w:val="006F2A7F"/>
  </w:style>
  <w:style w:type="character" w:customStyle="1" w:styleId="WW8Num35z4">
    <w:name w:val="WW8Num35z4"/>
    <w:qFormat/>
    <w:rsid w:val="006F2A7F"/>
  </w:style>
  <w:style w:type="character" w:customStyle="1" w:styleId="WW8Num35z5">
    <w:name w:val="WW8Num35z5"/>
    <w:qFormat/>
    <w:rsid w:val="006F2A7F"/>
  </w:style>
  <w:style w:type="character" w:customStyle="1" w:styleId="WW8Num35z6">
    <w:name w:val="WW8Num35z6"/>
    <w:qFormat/>
    <w:rsid w:val="006F2A7F"/>
  </w:style>
  <w:style w:type="character" w:customStyle="1" w:styleId="WW8Num35z7">
    <w:name w:val="WW8Num35z7"/>
    <w:qFormat/>
    <w:rsid w:val="006F2A7F"/>
  </w:style>
  <w:style w:type="character" w:customStyle="1" w:styleId="WW8Num35z8">
    <w:name w:val="WW8Num35z8"/>
    <w:qFormat/>
    <w:rsid w:val="006F2A7F"/>
  </w:style>
  <w:style w:type="character" w:customStyle="1" w:styleId="5">
    <w:name w:val="Προεπιλεγμένη γραμματοσειρά5"/>
    <w:qFormat/>
    <w:rsid w:val="006F2A7F"/>
  </w:style>
  <w:style w:type="character" w:customStyle="1" w:styleId="40">
    <w:name w:val="Προεπιλεγμένη γραμματοσειρά4"/>
    <w:qFormat/>
    <w:rsid w:val="006F2A7F"/>
  </w:style>
  <w:style w:type="character" w:customStyle="1" w:styleId="WW8Num36z0">
    <w:name w:val="WW8Num36z0"/>
    <w:qFormat/>
    <w:rsid w:val="006F2A7F"/>
    <w:rPr>
      <w:rFonts w:ascii="Symbol" w:hAnsi="Symbol" w:cs="OpenSymbol"/>
    </w:rPr>
  </w:style>
  <w:style w:type="character" w:styleId="HTML">
    <w:name w:val="HTML Cite"/>
    <w:qFormat/>
    <w:rsid w:val="006F2A7F"/>
    <w:rPr>
      <w:i/>
      <w:iCs/>
    </w:rPr>
  </w:style>
  <w:style w:type="character" w:customStyle="1" w:styleId="a9">
    <w:name w:val="Κουκκίδες"/>
    <w:qFormat/>
    <w:rsid w:val="006F2A7F"/>
    <w:rPr>
      <w:rFonts w:ascii="OpenSymbol" w:eastAsia="OpenSymbol" w:hAnsi="OpenSymbol" w:cs="OpenSymbol"/>
    </w:rPr>
  </w:style>
  <w:style w:type="character" w:customStyle="1" w:styleId="11">
    <w:name w:val="Παραπομπή σημείωσης τέλους1"/>
    <w:qFormat/>
    <w:rsid w:val="006F2A7F"/>
    <w:rPr>
      <w:vertAlign w:val="superscript"/>
    </w:rPr>
  </w:style>
  <w:style w:type="character" w:customStyle="1" w:styleId="aa">
    <w:name w:val="Χαρακτήρες σημείωσης τέλους"/>
    <w:qFormat/>
    <w:rsid w:val="006F2A7F"/>
    <w:rPr>
      <w:vertAlign w:val="superscript"/>
    </w:rPr>
  </w:style>
  <w:style w:type="character" w:customStyle="1" w:styleId="ab">
    <w:name w:val="Χαρακτήρες υποσημείωσης"/>
    <w:qFormat/>
    <w:rsid w:val="006F2A7F"/>
  </w:style>
  <w:style w:type="character" w:customStyle="1" w:styleId="DeltaViewInsertion">
    <w:name w:val="DeltaView Insertion"/>
    <w:qFormat/>
    <w:rsid w:val="006F2A7F"/>
    <w:rPr>
      <w:b/>
      <w:i/>
      <w:spacing w:val="0"/>
      <w:lang w:val="el-GR"/>
    </w:rPr>
  </w:style>
  <w:style w:type="character" w:customStyle="1" w:styleId="ac">
    <w:name w:val="Σύμβολο υποσημείωσης"/>
    <w:qFormat/>
    <w:rsid w:val="006F2A7F"/>
    <w:rPr>
      <w:vertAlign w:val="superscript"/>
    </w:rPr>
  </w:style>
  <w:style w:type="character" w:customStyle="1" w:styleId="NormalBoldChar">
    <w:name w:val="NormalBold Char"/>
    <w:qFormat/>
    <w:rsid w:val="006F2A7F"/>
    <w:rPr>
      <w:rFonts w:ascii="Times New Roman" w:eastAsia="Times New Roman" w:hAnsi="Times New Roman" w:cs="Times New Roman"/>
      <w:b/>
      <w:sz w:val="24"/>
      <w:lang w:val="el-GR"/>
    </w:rPr>
  </w:style>
  <w:style w:type="character" w:customStyle="1" w:styleId="21">
    <w:name w:val="Παραπομπή σημείωσης τέλους2"/>
    <w:qFormat/>
    <w:rsid w:val="006F2A7F"/>
    <w:rPr>
      <w:vertAlign w:val="superscript"/>
    </w:rPr>
  </w:style>
  <w:style w:type="character" w:customStyle="1" w:styleId="12">
    <w:name w:val="Παραπομπή υποσημείωσης1"/>
    <w:qFormat/>
    <w:rsid w:val="006F2A7F"/>
    <w:rPr>
      <w:vertAlign w:val="superscript"/>
    </w:rPr>
  </w:style>
  <w:style w:type="character" w:customStyle="1" w:styleId="31">
    <w:name w:val="Παραπομπή σημείωσης τέλους3"/>
    <w:qFormat/>
    <w:rsid w:val="006F2A7F"/>
    <w:rPr>
      <w:vertAlign w:val="superscript"/>
    </w:rPr>
  </w:style>
  <w:style w:type="character" w:customStyle="1" w:styleId="22">
    <w:name w:val="Παραπομπή υποσημείωσης2"/>
    <w:qFormat/>
    <w:rsid w:val="006F2A7F"/>
    <w:rPr>
      <w:vertAlign w:val="superscript"/>
    </w:rPr>
  </w:style>
  <w:style w:type="character" w:customStyle="1" w:styleId="41">
    <w:name w:val="Παραπομπή σημείωσης τέλους4"/>
    <w:qFormat/>
    <w:rsid w:val="006F2A7F"/>
    <w:rPr>
      <w:vertAlign w:val="superscript"/>
    </w:rPr>
  </w:style>
  <w:style w:type="character" w:customStyle="1" w:styleId="32">
    <w:name w:val="Παραπομπή υποσημείωσης3"/>
    <w:qFormat/>
    <w:rsid w:val="006F2A7F"/>
    <w:rPr>
      <w:vertAlign w:val="superscript"/>
    </w:rPr>
  </w:style>
  <w:style w:type="character" w:customStyle="1" w:styleId="50">
    <w:name w:val="Παραπομπή σημείωσης τέλους5"/>
    <w:qFormat/>
    <w:rsid w:val="006F2A7F"/>
    <w:rPr>
      <w:vertAlign w:val="superscript"/>
    </w:rPr>
  </w:style>
  <w:style w:type="character" w:customStyle="1" w:styleId="42">
    <w:name w:val="Παραπομπή υποσημείωσης4"/>
    <w:qFormat/>
    <w:rsid w:val="006F2A7F"/>
    <w:rPr>
      <w:vertAlign w:val="superscript"/>
    </w:rPr>
  </w:style>
  <w:style w:type="character" w:customStyle="1" w:styleId="60">
    <w:name w:val="Παραπομπή σημείωσης τέλους6"/>
    <w:qFormat/>
    <w:rsid w:val="006F2A7F"/>
    <w:rPr>
      <w:vertAlign w:val="superscript"/>
    </w:rPr>
  </w:style>
  <w:style w:type="character" w:customStyle="1" w:styleId="51">
    <w:name w:val="Παραπομπή υποσημείωσης5"/>
    <w:qFormat/>
    <w:rsid w:val="006F2A7F"/>
    <w:rPr>
      <w:vertAlign w:val="superscript"/>
    </w:rPr>
  </w:style>
  <w:style w:type="character" w:styleId="ad">
    <w:name w:val="endnote reference"/>
    <w:qFormat/>
    <w:rsid w:val="006F2A7F"/>
    <w:rPr>
      <w:vertAlign w:val="superscript"/>
    </w:rPr>
  </w:style>
  <w:style w:type="character" w:styleId="ae">
    <w:name w:val="footnote reference"/>
    <w:qFormat/>
    <w:rsid w:val="006F2A7F"/>
    <w:rPr>
      <w:vertAlign w:val="superscript"/>
    </w:rPr>
  </w:style>
  <w:style w:type="character" w:customStyle="1" w:styleId="Char3">
    <w:name w:val="Κείμενο υποσημείωσης Char"/>
    <w:basedOn w:val="a0"/>
    <w:link w:val="af"/>
    <w:semiHidden/>
    <w:qFormat/>
    <w:rsid w:val="006F2A7F"/>
    <w:rPr>
      <w:rFonts w:ascii="Times New Roman" w:eastAsia="Times New Roman" w:hAnsi="Times New Roman" w:cs="Times New Roman"/>
      <w:sz w:val="20"/>
      <w:szCs w:val="20"/>
      <w:lang w:eastAsia="zh-CN"/>
    </w:rPr>
  </w:style>
  <w:style w:type="character" w:customStyle="1" w:styleId="Char4">
    <w:name w:val="Σώμα κείμενου με εσοχή Char"/>
    <w:basedOn w:val="a0"/>
    <w:link w:val="af0"/>
    <w:uiPriority w:val="99"/>
    <w:qFormat/>
    <w:rsid w:val="006F2A7F"/>
    <w:rPr>
      <w:rFonts w:ascii="Times New Roman" w:eastAsia="Times New Roman" w:hAnsi="Times New Roman" w:cs="Times New Roman"/>
      <w:sz w:val="20"/>
      <w:szCs w:val="20"/>
      <w:lang w:eastAsia="ar-SA"/>
    </w:rPr>
  </w:style>
  <w:style w:type="character" w:customStyle="1" w:styleId="Char11">
    <w:name w:val="Χάρτης εγγράφου Char1"/>
    <w:basedOn w:val="a0"/>
    <w:link w:val="af1"/>
    <w:uiPriority w:val="99"/>
    <w:semiHidden/>
    <w:qFormat/>
    <w:rsid w:val="006F2A7F"/>
    <w:rPr>
      <w:shd w:val="clear" w:color="auto" w:fill="000080"/>
    </w:rPr>
  </w:style>
  <w:style w:type="character" w:customStyle="1" w:styleId="Char5">
    <w:name w:val="Χάρτης εγγράφου Char"/>
    <w:basedOn w:val="a0"/>
    <w:semiHidden/>
    <w:qFormat/>
    <w:rsid w:val="006F2A7F"/>
    <w:rPr>
      <w:rFonts w:ascii="Tahoma" w:eastAsia="Times New Roman" w:hAnsi="Tahoma" w:cs="Tahoma"/>
      <w:sz w:val="20"/>
      <w:szCs w:val="20"/>
      <w:shd w:val="clear" w:color="auto" w:fill="000080"/>
      <w:lang w:eastAsia="el-GR"/>
    </w:rPr>
  </w:style>
  <w:style w:type="character" w:styleId="af2">
    <w:name w:val="Strong"/>
    <w:qFormat/>
    <w:rsid w:val="006F2A7F"/>
    <w:rPr>
      <w:b/>
      <w:bCs/>
    </w:rPr>
  </w:style>
  <w:style w:type="character" w:customStyle="1" w:styleId="ListLabel1">
    <w:name w:val="ListLabel 1"/>
    <w:qFormat/>
    <w:rsid w:val="006F2A7F"/>
    <w:rPr>
      <w:rFonts w:ascii="Times New Roman" w:hAnsi="Times New Roman"/>
      <w:b/>
      <w:sz w:val="24"/>
      <w:szCs w:val="24"/>
    </w:rPr>
  </w:style>
  <w:style w:type="character" w:customStyle="1" w:styleId="ListLabel2">
    <w:name w:val="ListLabel 2"/>
    <w:qFormat/>
    <w:rsid w:val="006F2A7F"/>
    <w:rPr>
      <w:rFonts w:cs="Courier New"/>
      <w:sz w:val="20"/>
    </w:rPr>
  </w:style>
  <w:style w:type="character" w:customStyle="1" w:styleId="ListLabel3">
    <w:name w:val="ListLabel 3"/>
    <w:qFormat/>
    <w:rsid w:val="006F2A7F"/>
    <w:rPr>
      <w:rFonts w:ascii="Times New Roman" w:hAnsi="Times New Roman" w:cs="Symbol"/>
      <w:b/>
      <w:sz w:val="24"/>
    </w:rPr>
  </w:style>
  <w:style w:type="character" w:customStyle="1" w:styleId="ListLabel4">
    <w:name w:val="ListLabel 4"/>
    <w:qFormat/>
    <w:rsid w:val="006F2A7F"/>
    <w:rPr>
      <w:rFonts w:cs="Courier New"/>
      <w:sz w:val="20"/>
    </w:rPr>
  </w:style>
  <w:style w:type="character" w:customStyle="1" w:styleId="ListLabel5">
    <w:name w:val="ListLabel 5"/>
    <w:qFormat/>
    <w:rsid w:val="006F2A7F"/>
    <w:rPr>
      <w:rFonts w:cs="Wingdings"/>
      <w:sz w:val="20"/>
    </w:rPr>
  </w:style>
  <w:style w:type="character" w:customStyle="1" w:styleId="ListLabel6">
    <w:name w:val="ListLabel 6"/>
    <w:qFormat/>
    <w:rsid w:val="006F2A7F"/>
    <w:rPr>
      <w:rFonts w:cs="Wingdings"/>
      <w:sz w:val="20"/>
    </w:rPr>
  </w:style>
  <w:style w:type="character" w:customStyle="1" w:styleId="ListLabel7">
    <w:name w:val="ListLabel 7"/>
    <w:qFormat/>
    <w:rsid w:val="006F2A7F"/>
    <w:rPr>
      <w:rFonts w:cs="Wingdings"/>
      <w:sz w:val="20"/>
    </w:rPr>
  </w:style>
  <w:style w:type="character" w:customStyle="1" w:styleId="ListLabel8">
    <w:name w:val="ListLabel 8"/>
    <w:qFormat/>
    <w:rsid w:val="006F2A7F"/>
    <w:rPr>
      <w:rFonts w:cs="Wingdings"/>
      <w:sz w:val="20"/>
    </w:rPr>
  </w:style>
  <w:style w:type="character" w:customStyle="1" w:styleId="ListLabel9">
    <w:name w:val="ListLabel 9"/>
    <w:qFormat/>
    <w:rsid w:val="006F2A7F"/>
    <w:rPr>
      <w:rFonts w:cs="Wingdings"/>
      <w:sz w:val="20"/>
    </w:rPr>
  </w:style>
  <w:style w:type="character" w:customStyle="1" w:styleId="ListLabel10">
    <w:name w:val="ListLabel 10"/>
    <w:qFormat/>
    <w:rsid w:val="006F2A7F"/>
    <w:rPr>
      <w:rFonts w:cs="Wingdings"/>
      <w:sz w:val="20"/>
    </w:rPr>
  </w:style>
  <w:style w:type="character" w:customStyle="1" w:styleId="ListLabel11">
    <w:name w:val="ListLabel 11"/>
    <w:qFormat/>
    <w:rsid w:val="006F2A7F"/>
    <w:rPr>
      <w:rFonts w:cs="Wingdings"/>
      <w:sz w:val="20"/>
    </w:rPr>
  </w:style>
  <w:style w:type="character" w:customStyle="1" w:styleId="ListLabel12">
    <w:name w:val="ListLabel 12"/>
    <w:qFormat/>
    <w:rsid w:val="006F2A7F"/>
    <w:rPr>
      <w:rFonts w:cs="Times New Roman"/>
      <w:color w:val="000000"/>
      <w:sz w:val="22"/>
      <w:szCs w:val="22"/>
    </w:rPr>
  </w:style>
  <w:style w:type="character" w:customStyle="1" w:styleId="ListLabel13">
    <w:name w:val="ListLabel 13"/>
    <w:qFormat/>
    <w:rsid w:val="006F2A7F"/>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ListLabel14">
    <w:name w:val="ListLabel 14"/>
    <w:qFormat/>
    <w:rsid w:val="006F2A7F"/>
    <w:rPr>
      <w:b/>
    </w:rPr>
  </w:style>
  <w:style w:type="character" w:customStyle="1" w:styleId="ListLabel15">
    <w:name w:val="ListLabel 15"/>
    <w:qFormat/>
    <w:rsid w:val="006F2A7F"/>
    <w:rPr>
      <w:rFonts w:cs="Courier New"/>
    </w:rPr>
  </w:style>
  <w:style w:type="character" w:customStyle="1" w:styleId="ListLabel16">
    <w:name w:val="ListLabel 16"/>
    <w:qFormat/>
    <w:rsid w:val="006F2A7F"/>
    <w:rPr>
      <w:rFonts w:cs="Courier New"/>
    </w:rPr>
  </w:style>
  <w:style w:type="character" w:customStyle="1" w:styleId="ListLabel17">
    <w:name w:val="ListLabel 17"/>
    <w:qFormat/>
    <w:rsid w:val="006F2A7F"/>
    <w:rPr>
      <w:rFonts w:cs="Courier New"/>
    </w:rPr>
  </w:style>
  <w:style w:type="character" w:customStyle="1" w:styleId="ListLabel18">
    <w:name w:val="ListLabel 18"/>
    <w:qFormat/>
    <w:rsid w:val="006F2A7F"/>
    <w:rPr>
      <w:u w:val="none"/>
    </w:rPr>
  </w:style>
  <w:style w:type="character" w:customStyle="1" w:styleId="af3">
    <w:name w:val="Αγκίστρωση σημειώσεων τέλους"/>
    <w:rsid w:val="006F2A7F"/>
    <w:rPr>
      <w:vertAlign w:val="superscript"/>
    </w:rPr>
  </w:style>
  <w:style w:type="character" w:customStyle="1" w:styleId="af4">
    <w:name w:val="Αγκίστρωση υποσημείωσης"/>
    <w:rsid w:val="006F2A7F"/>
    <w:rPr>
      <w:vertAlign w:val="superscript"/>
    </w:rPr>
  </w:style>
  <w:style w:type="paragraph" w:customStyle="1" w:styleId="af5">
    <w:name w:val="Επικεφαλίδα"/>
    <w:basedOn w:val="a"/>
    <w:next w:val="a4"/>
    <w:qFormat/>
    <w:rsid w:val="006F2A7F"/>
    <w:pPr>
      <w:keepNext/>
      <w:suppressAutoHyphens/>
      <w:spacing w:before="240" w:after="120" w:line="240" w:lineRule="auto"/>
    </w:pPr>
    <w:rPr>
      <w:rFonts w:ascii="Arial" w:eastAsia="Arial Unicode MS" w:hAnsi="Arial" w:cs="Mangal"/>
      <w:sz w:val="28"/>
      <w:szCs w:val="28"/>
      <w:lang w:eastAsia="zh-CN"/>
    </w:rPr>
  </w:style>
  <w:style w:type="paragraph" w:styleId="a4">
    <w:name w:val="Body Text"/>
    <w:basedOn w:val="a"/>
    <w:link w:val="Char1"/>
    <w:uiPriority w:val="99"/>
    <w:rsid w:val="006F2A7F"/>
    <w:pPr>
      <w:suppressAutoHyphens/>
      <w:spacing w:after="120" w:line="240" w:lineRule="auto"/>
    </w:pPr>
  </w:style>
  <w:style w:type="character" w:customStyle="1" w:styleId="Char21">
    <w:name w:val="Σώμα κειμένου Char2"/>
    <w:basedOn w:val="a0"/>
    <w:uiPriority w:val="99"/>
    <w:semiHidden/>
    <w:rsid w:val="006F2A7F"/>
  </w:style>
  <w:style w:type="paragraph" w:styleId="af6">
    <w:name w:val="List"/>
    <w:basedOn w:val="a4"/>
    <w:rsid w:val="006F2A7F"/>
    <w:pPr>
      <w:spacing w:after="0"/>
      <w:jc w:val="both"/>
    </w:pPr>
    <w:rPr>
      <w:rFonts w:ascii="Arial" w:hAnsi="Arial" w:cs="Mangal"/>
      <w:szCs w:val="20"/>
      <w:lang w:eastAsia="zh-CN"/>
    </w:rPr>
  </w:style>
  <w:style w:type="paragraph" w:styleId="af7">
    <w:name w:val="caption"/>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8">
    <w:name w:val="Ευρετήριο"/>
    <w:basedOn w:val="a"/>
    <w:qFormat/>
    <w:rsid w:val="006F2A7F"/>
    <w:pPr>
      <w:suppressLineNumbers/>
      <w:suppressAutoHyphens/>
      <w:spacing w:after="0" w:line="240" w:lineRule="auto"/>
    </w:pPr>
    <w:rPr>
      <w:rFonts w:ascii="Times New Roman" w:eastAsia="Times New Roman" w:hAnsi="Times New Roman" w:cs="Mangal"/>
      <w:sz w:val="24"/>
      <w:szCs w:val="24"/>
      <w:lang w:eastAsia="zh-CN"/>
    </w:rPr>
  </w:style>
  <w:style w:type="paragraph" w:styleId="a3">
    <w:name w:val="header"/>
    <w:basedOn w:val="a"/>
    <w:link w:val="Char"/>
    <w:unhideWhenUsed/>
    <w:rsid w:val="006F2A7F"/>
    <w:pPr>
      <w:tabs>
        <w:tab w:val="center" w:pos="4153"/>
        <w:tab w:val="right" w:pos="8306"/>
      </w:tabs>
      <w:spacing w:after="0" w:line="240" w:lineRule="auto"/>
    </w:pPr>
  </w:style>
  <w:style w:type="character" w:customStyle="1" w:styleId="Char12">
    <w:name w:val="Κεφαλίδα Char1"/>
    <w:basedOn w:val="a0"/>
    <w:uiPriority w:val="99"/>
    <w:semiHidden/>
    <w:rsid w:val="006F2A7F"/>
  </w:style>
  <w:style w:type="paragraph" w:styleId="af9">
    <w:name w:val="footer"/>
    <w:basedOn w:val="a"/>
    <w:link w:val="Char6"/>
    <w:uiPriority w:val="99"/>
    <w:unhideWhenUsed/>
    <w:rsid w:val="006F2A7F"/>
    <w:pPr>
      <w:tabs>
        <w:tab w:val="center" w:pos="4153"/>
        <w:tab w:val="right" w:pos="8306"/>
      </w:tabs>
      <w:spacing w:after="0" w:line="240" w:lineRule="auto"/>
    </w:pPr>
  </w:style>
  <w:style w:type="character" w:customStyle="1" w:styleId="Char6">
    <w:name w:val="Υποσέλιδο Char"/>
    <w:basedOn w:val="a0"/>
    <w:link w:val="af9"/>
    <w:uiPriority w:val="99"/>
    <w:rsid w:val="006F2A7F"/>
  </w:style>
  <w:style w:type="paragraph" w:customStyle="1" w:styleId="310">
    <w:name w:val="Σώμα κείμενου 31"/>
    <w:basedOn w:val="a"/>
    <w:qFormat/>
    <w:rsid w:val="006F2A7F"/>
    <w:pPr>
      <w:suppressAutoHyphens/>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qFormat/>
    <w:rsid w:val="006F2A7F"/>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0">
    <w:name w:val="Σώμα κείμενου 21"/>
    <w:basedOn w:val="a"/>
    <w:qFormat/>
    <w:rsid w:val="006F2A7F"/>
    <w:pPr>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qFormat/>
    <w:rsid w:val="006F2A7F"/>
    <w:pPr>
      <w:spacing w:after="0" w:line="240" w:lineRule="auto"/>
    </w:pPr>
    <w:rPr>
      <w:rFonts w:ascii="Verdana" w:eastAsia="Calibri" w:hAnsi="Verdana" w:cs="Verdana"/>
      <w:color w:val="000000"/>
      <w:sz w:val="24"/>
      <w:szCs w:val="24"/>
    </w:rPr>
  </w:style>
  <w:style w:type="paragraph" w:styleId="afa">
    <w:name w:val="List Paragraph"/>
    <w:basedOn w:val="a"/>
    <w:uiPriority w:val="34"/>
    <w:qFormat/>
    <w:rsid w:val="006F2A7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qFormat/>
    <w:rsid w:val="006F2A7F"/>
    <w:rPr>
      <w:rFonts w:cstheme="minorBidi"/>
      <w:color w:val="00000A"/>
    </w:rPr>
  </w:style>
  <w:style w:type="paragraph" w:customStyle="1" w:styleId="23">
    <w:name w:val="Λεζάντα2"/>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1">
    <w:name w:val="Σώμα κείμενου με εσοχή 21"/>
    <w:basedOn w:val="a"/>
    <w:qFormat/>
    <w:rsid w:val="006F2A7F"/>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b">
    <w:name w:val="Περιεχόμενα πίνακα"/>
    <w:basedOn w:val="a"/>
    <w:qFormat/>
    <w:rsid w:val="006F2A7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Επικεφαλίδα πίνακα"/>
    <w:basedOn w:val="afb"/>
    <w:qFormat/>
    <w:rsid w:val="006F2A7F"/>
    <w:pPr>
      <w:jc w:val="center"/>
    </w:pPr>
    <w:rPr>
      <w:b/>
      <w:bCs/>
    </w:rPr>
  </w:style>
  <w:style w:type="paragraph" w:customStyle="1" w:styleId="afd">
    <w:name w:val="Περιεχόμενα πλαισίου"/>
    <w:basedOn w:val="a4"/>
    <w:qFormat/>
    <w:rsid w:val="006F2A7F"/>
    <w:pPr>
      <w:spacing w:after="0"/>
      <w:jc w:val="both"/>
    </w:pPr>
    <w:rPr>
      <w:rFonts w:ascii="Arial" w:hAnsi="Arial" w:cs="Arial"/>
      <w:szCs w:val="20"/>
      <w:lang w:eastAsia="zh-CN"/>
    </w:rPr>
  </w:style>
  <w:style w:type="paragraph" w:styleId="a8">
    <w:name w:val="Balloon Text"/>
    <w:basedOn w:val="a"/>
    <w:link w:val="Char20"/>
    <w:qFormat/>
    <w:rsid w:val="006F2A7F"/>
    <w:pPr>
      <w:suppressAutoHyphens/>
      <w:spacing w:after="0" w:line="240" w:lineRule="auto"/>
    </w:pPr>
    <w:rPr>
      <w:rFonts w:eastAsia="Times New Roman"/>
      <w:szCs w:val="20"/>
      <w:lang w:eastAsia="zh-CN"/>
    </w:rPr>
  </w:style>
  <w:style w:type="character" w:customStyle="1" w:styleId="Char30">
    <w:name w:val="Κείμενο πλαισίου Char3"/>
    <w:basedOn w:val="a0"/>
    <w:uiPriority w:val="99"/>
    <w:semiHidden/>
    <w:rsid w:val="006F2A7F"/>
    <w:rPr>
      <w:rFonts w:ascii="Tahoma" w:hAnsi="Tahoma" w:cs="Tahoma"/>
      <w:sz w:val="16"/>
      <w:szCs w:val="16"/>
    </w:rPr>
  </w:style>
  <w:style w:type="paragraph" w:customStyle="1" w:styleId="52">
    <w:name w:val="Λεζάντα5"/>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Λεζάντα3"/>
    <w:basedOn w:val="a"/>
    <w:qFormat/>
    <w:rsid w:val="006F2A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qFormat/>
    <w:rsid w:val="006F2A7F"/>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qFormat/>
    <w:rsid w:val="006F2A7F"/>
    <w:pPr>
      <w:suppressAutoHyphens/>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qFormat/>
    <w:rsid w:val="006F2A7F"/>
    <w:pPr>
      <w:suppressAutoHyphens/>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qFormat/>
    <w:rsid w:val="006F2A7F"/>
    <w:pPr>
      <w:suppressAutoHyphens/>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qFormat/>
    <w:rsid w:val="006F2A7F"/>
    <w:pPr>
      <w:suppressAutoHyphens/>
      <w:spacing w:after="160" w:line="240" w:lineRule="exact"/>
    </w:pPr>
    <w:rPr>
      <w:rFonts w:ascii="Verdana" w:eastAsia="Times New Roman" w:hAnsi="Verdana" w:cs="Verdana"/>
      <w:sz w:val="20"/>
      <w:szCs w:val="20"/>
      <w:lang w:val="en-US" w:eastAsia="zh-CN"/>
    </w:rPr>
  </w:style>
  <w:style w:type="paragraph" w:customStyle="1" w:styleId="14">
    <w:name w:val="Παράγραφος λίστας1"/>
    <w:basedOn w:val="a"/>
    <w:qFormat/>
    <w:rsid w:val="006F2A7F"/>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qFormat/>
    <w:rsid w:val="006F2A7F"/>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fe">
    <w:name w:val="endnote text"/>
    <w:basedOn w:val="a"/>
    <w:link w:val="Char7"/>
    <w:rsid w:val="006F2A7F"/>
  </w:style>
  <w:style w:type="character" w:customStyle="1" w:styleId="Char7">
    <w:name w:val="Κείμενο σημείωσης τέλους Char"/>
    <w:basedOn w:val="a0"/>
    <w:link w:val="afe"/>
    <w:rsid w:val="006F2A7F"/>
  </w:style>
  <w:style w:type="paragraph" w:customStyle="1" w:styleId="SectionTitle">
    <w:name w:val="SectionTitle"/>
    <w:basedOn w:val="a"/>
    <w:qFormat/>
    <w:rsid w:val="006F2A7F"/>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qFormat/>
    <w:rsid w:val="006F2A7F"/>
    <w:pPr>
      <w:keepNext/>
      <w:suppressAutoHyphens/>
      <w:spacing w:before="120" w:after="360" w:line="240" w:lineRule="auto"/>
      <w:jc w:val="center"/>
    </w:pPr>
    <w:rPr>
      <w:rFonts w:ascii="Times New Roman" w:eastAsia="Times New Roman" w:hAnsi="Times New Roman" w:cs="Times New Roman"/>
      <w:b/>
      <w:szCs w:val="24"/>
      <w:lang w:eastAsia="zh-CN"/>
    </w:rPr>
  </w:style>
  <w:style w:type="paragraph" w:customStyle="1" w:styleId="230">
    <w:name w:val="Σώμα κείμενου 23"/>
    <w:basedOn w:val="a"/>
    <w:qFormat/>
    <w:rsid w:val="006F2A7F"/>
    <w:pPr>
      <w:suppressAutoHyphens/>
      <w:spacing w:after="0" w:line="240" w:lineRule="auto"/>
      <w:ind w:firstLine="720"/>
      <w:jc w:val="both"/>
    </w:pPr>
    <w:rPr>
      <w:rFonts w:ascii="Arial" w:eastAsia="Times New Roman" w:hAnsi="Arial" w:cs="Arial"/>
      <w:sz w:val="24"/>
      <w:szCs w:val="20"/>
      <w:lang w:eastAsia="zh-CN"/>
    </w:rPr>
  </w:style>
  <w:style w:type="paragraph" w:customStyle="1" w:styleId="24">
    <w:name w:val="Παράγραφος λίστας2"/>
    <w:basedOn w:val="a"/>
    <w:qFormat/>
    <w:rsid w:val="006F2A7F"/>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
    <w:name w:val="footnote text"/>
    <w:basedOn w:val="a"/>
    <w:link w:val="Char3"/>
    <w:semiHidden/>
    <w:unhideWhenUsed/>
    <w:qFormat/>
    <w:rsid w:val="006F2A7F"/>
    <w:pPr>
      <w:suppressAutoHyphens/>
      <w:spacing w:after="0" w:line="240" w:lineRule="auto"/>
    </w:pPr>
    <w:rPr>
      <w:rFonts w:ascii="Times New Roman" w:eastAsia="Times New Roman" w:hAnsi="Times New Roman" w:cs="Times New Roman"/>
      <w:sz w:val="20"/>
      <w:szCs w:val="20"/>
      <w:lang w:eastAsia="zh-CN"/>
    </w:rPr>
  </w:style>
  <w:style w:type="character" w:customStyle="1" w:styleId="Char13">
    <w:name w:val="Κείμενο υποσημείωσης Char1"/>
    <w:basedOn w:val="a0"/>
    <w:uiPriority w:val="99"/>
    <w:semiHidden/>
    <w:rsid w:val="006F2A7F"/>
    <w:rPr>
      <w:sz w:val="20"/>
      <w:szCs w:val="20"/>
    </w:rPr>
  </w:style>
  <w:style w:type="paragraph" w:styleId="Web">
    <w:name w:val="Normal (Web)"/>
    <w:basedOn w:val="a"/>
    <w:uiPriority w:val="99"/>
    <w:unhideWhenUsed/>
    <w:qFormat/>
    <w:rsid w:val="006F2A7F"/>
    <w:pPr>
      <w:spacing w:beforeAutospacing="1" w:after="119" w:line="240" w:lineRule="auto"/>
    </w:pPr>
    <w:rPr>
      <w:rFonts w:ascii="Times New Roman" w:eastAsia="Times New Roman" w:hAnsi="Times New Roman" w:cs="Times New Roman"/>
      <w:sz w:val="24"/>
      <w:szCs w:val="24"/>
      <w:lang w:eastAsia="el-GR"/>
    </w:rPr>
  </w:style>
  <w:style w:type="paragraph" w:styleId="af0">
    <w:name w:val="Body Text Indent"/>
    <w:basedOn w:val="a"/>
    <w:link w:val="Char4"/>
    <w:uiPriority w:val="99"/>
    <w:unhideWhenUsed/>
    <w:rsid w:val="006F2A7F"/>
    <w:pPr>
      <w:spacing w:after="120"/>
      <w:ind w:left="283"/>
    </w:pPr>
    <w:rPr>
      <w:rFonts w:ascii="Times New Roman" w:eastAsia="Times New Roman" w:hAnsi="Times New Roman" w:cs="Times New Roman"/>
      <w:sz w:val="20"/>
      <w:szCs w:val="20"/>
      <w:lang w:eastAsia="ar-SA"/>
    </w:rPr>
  </w:style>
  <w:style w:type="character" w:customStyle="1" w:styleId="Char14">
    <w:name w:val="Σώμα κείμενου με εσοχή Char1"/>
    <w:basedOn w:val="a0"/>
    <w:uiPriority w:val="99"/>
    <w:semiHidden/>
    <w:rsid w:val="006F2A7F"/>
  </w:style>
  <w:style w:type="paragraph" w:styleId="af1">
    <w:name w:val="Document Map"/>
    <w:basedOn w:val="a"/>
    <w:link w:val="Char11"/>
    <w:uiPriority w:val="99"/>
    <w:semiHidden/>
    <w:qFormat/>
    <w:rsid w:val="006F2A7F"/>
    <w:pPr>
      <w:shd w:val="clear" w:color="auto" w:fill="000080"/>
      <w:spacing w:after="0" w:line="240" w:lineRule="auto"/>
    </w:pPr>
  </w:style>
  <w:style w:type="character" w:customStyle="1" w:styleId="Char22">
    <w:name w:val="Χάρτης εγγράφου Char2"/>
    <w:basedOn w:val="a0"/>
    <w:uiPriority w:val="99"/>
    <w:semiHidden/>
    <w:rsid w:val="006F2A7F"/>
    <w:rPr>
      <w:rFonts w:ascii="Tahoma" w:hAnsi="Tahoma" w:cs="Tahoma"/>
      <w:sz w:val="16"/>
      <w:szCs w:val="16"/>
    </w:rPr>
  </w:style>
  <w:style w:type="numbering" w:customStyle="1" w:styleId="15">
    <w:name w:val="Χωρίς λίστα1"/>
    <w:uiPriority w:val="99"/>
    <w:semiHidden/>
    <w:unhideWhenUsed/>
    <w:qFormat/>
    <w:rsid w:val="006F2A7F"/>
  </w:style>
  <w:style w:type="numbering" w:customStyle="1" w:styleId="110">
    <w:name w:val="Χωρίς λίστα11"/>
    <w:uiPriority w:val="99"/>
    <w:semiHidden/>
    <w:unhideWhenUsed/>
    <w:qFormat/>
    <w:rsid w:val="006F2A7F"/>
  </w:style>
  <w:style w:type="numbering" w:customStyle="1" w:styleId="111">
    <w:name w:val="Χωρίς λίστα111"/>
    <w:uiPriority w:val="99"/>
    <w:semiHidden/>
    <w:unhideWhenUsed/>
    <w:qFormat/>
    <w:rsid w:val="006F2A7F"/>
  </w:style>
  <w:style w:type="numbering" w:customStyle="1" w:styleId="25">
    <w:name w:val="Χωρίς λίστα2"/>
    <w:uiPriority w:val="99"/>
    <w:semiHidden/>
    <w:unhideWhenUsed/>
    <w:qFormat/>
    <w:rsid w:val="006F2A7F"/>
  </w:style>
  <w:style w:type="numbering" w:customStyle="1" w:styleId="34">
    <w:name w:val="Χωρίς λίστα3"/>
    <w:uiPriority w:val="99"/>
    <w:semiHidden/>
    <w:unhideWhenUsed/>
    <w:qFormat/>
    <w:rsid w:val="006F2A7F"/>
  </w:style>
  <w:style w:type="numbering" w:customStyle="1" w:styleId="120">
    <w:name w:val="Χωρίς λίστα12"/>
    <w:uiPriority w:val="99"/>
    <w:semiHidden/>
    <w:unhideWhenUsed/>
    <w:qFormat/>
    <w:rsid w:val="006F2A7F"/>
  </w:style>
  <w:style w:type="numbering" w:customStyle="1" w:styleId="1111">
    <w:name w:val="Χωρίς λίστα1111"/>
    <w:uiPriority w:val="99"/>
    <w:semiHidden/>
    <w:unhideWhenUsed/>
    <w:qFormat/>
    <w:rsid w:val="006F2A7F"/>
  </w:style>
  <w:style w:type="numbering" w:customStyle="1" w:styleId="212">
    <w:name w:val="Χωρίς λίστα21"/>
    <w:uiPriority w:val="99"/>
    <w:semiHidden/>
    <w:unhideWhenUsed/>
    <w:qFormat/>
    <w:rsid w:val="006F2A7F"/>
  </w:style>
  <w:style w:type="numbering" w:customStyle="1" w:styleId="44">
    <w:name w:val="Χωρίς λίστα4"/>
    <w:semiHidden/>
    <w:qFormat/>
    <w:rsid w:val="006F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5784</Words>
  <Characters>31239</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
    </vt:vector>
  </TitlesOfParts>
  <Company>ΔΗΜΟΣ ΒΟΛΟΥ</Company>
  <LinksUpToDate>false</LinksUpToDate>
  <CharactersWithSpaces>36950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ΠΑΠΑΪΩΑΝΝΟΥ ΜΑΡΙΑ</dc:creator>
  <cp:keywords/>
  <dc:description/>
  <cp:lastModifiedBy>ΠΑΠΑΪΩΑΝΝΟΥ ΜΑΡΙΑ</cp:lastModifiedBy>
  <cp:revision>3</cp:revision>
  <dcterms:created xsi:type="dcterms:W3CDTF">2017-04-24T07:08:00Z</dcterms:created>
  <dcterms:modified xsi:type="dcterms:W3CDTF">2017-04-24T07:21:00Z</dcterms:modified>
</cp:coreProperties>
</file>