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6F" w:rsidRPr="00E8366F" w:rsidRDefault="00E8366F" w:rsidP="00E8366F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lang w:eastAsia="el-GR"/>
        </w:rPr>
      </w:pPr>
      <w:r w:rsidRPr="00E8366F">
        <w:rPr>
          <w:rFonts w:ascii="Times New Roman" w:eastAsia="Times New Roman" w:hAnsi="Times New Roman" w:cs="Times New Roman"/>
          <w:snapToGrid w:val="0"/>
          <w:lang w:eastAsia="el-GR"/>
        </w:rPr>
        <w:object w:dxaOrig="4455" w:dyaOrig="4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48pt" o:ole="">
            <v:imagedata r:id="rId5" o:title=""/>
          </v:shape>
          <o:OLEObject Type="Embed" ProgID="PBrush" ShapeID="_x0000_i1025" DrawAspect="Content" ObjectID="_1582625241" r:id="rId6"/>
        </w:object>
      </w:r>
      <w:r w:rsidRPr="00E8366F">
        <w:rPr>
          <w:rFonts w:ascii="Times New Roman" w:eastAsia="Times New Roman" w:hAnsi="Times New Roman" w:cs="Times New Roman"/>
          <w:snapToGrid w:val="0"/>
          <w:color w:val="000000"/>
          <w:lang w:eastAsia="el-GR"/>
        </w:rPr>
        <w:t xml:space="preserve">                                                          </w:t>
      </w:r>
      <w:r w:rsidRPr="00E8366F">
        <w:rPr>
          <w:rFonts w:ascii="Times New Roman" w:eastAsia="Times New Roman" w:hAnsi="Times New Roman" w:cs="Times New Roman"/>
          <w:b/>
          <w:snapToGrid w:val="0"/>
          <w:color w:val="000000"/>
          <w:lang w:eastAsia="el-GR"/>
        </w:rPr>
        <w:t>ΑΝΑΡΤΗΤΕΑ ΣΤΟ ΔΙΑΔΙΚΤΥΟ</w:t>
      </w:r>
      <w:r w:rsidRPr="00E8366F">
        <w:rPr>
          <w:rFonts w:ascii="Times New Roman" w:eastAsia="Times New Roman" w:hAnsi="Times New Roman" w:cs="Times New Roman"/>
          <w:snapToGrid w:val="0"/>
          <w:lang w:eastAsia="el-GR"/>
        </w:rPr>
        <w:t xml:space="preserve">  </w:t>
      </w:r>
    </w:p>
    <w:p w:rsidR="00E8366F" w:rsidRPr="00E8366F" w:rsidRDefault="00E8366F" w:rsidP="00E8366F">
      <w:pPr>
        <w:keepNext/>
        <w:spacing w:after="0" w:line="240" w:lineRule="auto"/>
        <w:ind w:left="-360" w:right="-328"/>
        <w:outlineLvl w:val="0"/>
        <w:rPr>
          <w:rFonts w:ascii="Times New Roman" w:eastAsia="Times New Roman" w:hAnsi="Times New Roman" w:cs="Times New Roman"/>
          <w:b/>
          <w:bCs/>
          <w:lang w:eastAsia="el-GR"/>
        </w:rPr>
      </w:pPr>
      <w:r w:rsidRPr="00E8366F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            </w:t>
      </w:r>
      <w:r w:rsidRPr="00E8366F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                                                         </w:t>
      </w:r>
    </w:p>
    <w:p w:rsidR="00E8366F" w:rsidRPr="00E8366F" w:rsidRDefault="00E8366F" w:rsidP="00E8366F">
      <w:pPr>
        <w:keepNext/>
        <w:spacing w:after="0" w:line="240" w:lineRule="auto"/>
        <w:ind w:left="-360" w:right="-328"/>
        <w:outlineLvl w:val="0"/>
        <w:rPr>
          <w:rFonts w:ascii="Times New Roman" w:eastAsia="Times New Roman" w:hAnsi="Times New Roman" w:cs="Times New Roman"/>
          <w:b/>
          <w:bCs/>
          <w:lang w:eastAsia="el-GR"/>
        </w:rPr>
      </w:pPr>
      <w:r w:rsidRPr="00E8366F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                           </w:t>
      </w:r>
    </w:p>
    <w:p w:rsidR="00E8366F" w:rsidRPr="00E8366F" w:rsidRDefault="00E8366F" w:rsidP="00E836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el-GR"/>
        </w:rPr>
      </w:pPr>
      <w:r w:rsidRPr="00E8366F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ΕΛΛΗΝΙΚΗ ΔΗΜΟΚΡΑΤΙΑ                             Βόλος, </w:t>
      </w:r>
      <w:r w:rsidR="00D738E0">
        <w:rPr>
          <w:rFonts w:ascii="Times New Roman" w:eastAsia="Times New Roman" w:hAnsi="Times New Roman" w:cs="Times New Roman"/>
          <w:b/>
          <w:bCs/>
          <w:lang w:eastAsia="el-GR"/>
        </w:rPr>
        <w:t>15</w:t>
      </w:r>
      <w:r>
        <w:rPr>
          <w:rFonts w:ascii="Times New Roman" w:eastAsia="Times New Roman" w:hAnsi="Times New Roman" w:cs="Times New Roman"/>
          <w:b/>
          <w:bCs/>
          <w:lang w:eastAsia="el-GR"/>
        </w:rPr>
        <w:t xml:space="preserve"> Μαρτίου</w:t>
      </w:r>
      <w:r w:rsidRPr="00E8366F">
        <w:rPr>
          <w:rFonts w:ascii="Times New Roman" w:eastAsia="Times New Roman" w:hAnsi="Times New Roman" w:cs="Times New Roman"/>
          <w:b/>
          <w:bCs/>
          <w:lang w:eastAsia="el-GR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lang w:eastAsia="el-GR"/>
        </w:rPr>
        <w:t>8</w:t>
      </w:r>
      <w:r w:rsidRPr="00E8366F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       </w:t>
      </w:r>
    </w:p>
    <w:p w:rsidR="00E8366F" w:rsidRPr="00E8366F" w:rsidRDefault="00E8366F" w:rsidP="00E8366F">
      <w:pPr>
        <w:keepNext/>
        <w:tabs>
          <w:tab w:val="left" w:pos="59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el-GR"/>
        </w:rPr>
      </w:pPr>
      <w:r w:rsidRPr="00E8366F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ΝΟΜΟΣ ΜΑΓΝΗΣΙΑΣ                                        Αρ. </w:t>
      </w:r>
      <w:proofErr w:type="spellStart"/>
      <w:r w:rsidRPr="00E8366F">
        <w:rPr>
          <w:rFonts w:ascii="Times New Roman" w:eastAsia="Times New Roman" w:hAnsi="Times New Roman" w:cs="Times New Roman"/>
          <w:b/>
          <w:bCs/>
          <w:lang w:eastAsia="el-GR"/>
        </w:rPr>
        <w:t>πρωτ</w:t>
      </w:r>
      <w:proofErr w:type="spellEnd"/>
      <w:r w:rsidRPr="00E8366F">
        <w:rPr>
          <w:rFonts w:ascii="Times New Roman" w:eastAsia="Times New Roman" w:hAnsi="Times New Roman" w:cs="Times New Roman"/>
          <w:b/>
          <w:bCs/>
          <w:lang w:eastAsia="el-GR"/>
        </w:rPr>
        <w:t xml:space="preserve">.:  </w:t>
      </w:r>
      <w:r w:rsidR="00D738E0">
        <w:rPr>
          <w:rFonts w:ascii="Times New Roman" w:eastAsia="Times New Roman" w:hAnsi="Times New Roman" w:cs="Times New Roman"/>
          <w:b/>
          <w:bCs/>
          <w:lang w:eastAsia="el-GR"/>
        </w:rPr>
        <w:t>23867</w:t>
      </w:r>
      <w:r w:rsidRPr="00E8366F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                         </w:t>
      </w:r>
    </w:p>
    <w:p w:rsidR="00E8366F" w:rsidRPr="00E8366F" w:rsidRDefault="00E8366F" w:rsidP="00E836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el-GR"/>
        </w:rPr>
      </w:pPr>
      <w:r w:rsidRPr="00E8366F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   ΔΗΜΟΣ ΒΟΛΟΥ   </w:t>
      </w:r>
    </w:p>
    <w:p w:rsidR="00E8366F" w:rsidRPr="00E8366F" w:rsidRDefault="00E8366F" w:rsidP="00E836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el-GR"/>
        </w:rPr>
      </w:pPr>
      <w:r w:rsidRPr="00E8366F">
        <w:rPr>
          <w:rFonts w:ascii="Times New Roman" w:eastAsia="Times New Roman" w:hAnsi="Times New Roman" w:cs="Times New Roman"/>
          <w:b/>
          <w:bCs/>
          <w:lang w:eastAsia="el-GR"/>
        </w:rPr>
        <w:t xml:space="preserve">      ΔΙΕΥΘΥΝΣΗ ΟΙΚΟΝΟΜΙΚΩΝ                                  </w:t>
      </w:r>
    </w:p>
    <w:p w:rsidR="00E8366F" w:rsidRPr="00E8366F" w:rsidRDefault="00E8366F" w:rsidP="00E836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el-GR"/>
        </w:rPr>
      </w:pPr>
      <w:r w:rsidRPr="00E8366F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  ΤΜΗΜΑ ΠΡΟΜΗΘΕΙΩΝ</w:t>
      </w:r>
    </w:p>
    <w:p w:rsidR="00E8366F" w:rsidRPr="00E8366F" w:rsidRDefault="00E8366F" w:rsidP="00E8366F">
      <w:pPr>
        <w:widowControl w:val="0"/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el-GR"/>
        </w:rPr>
      </w:pPr>
      <w:r w:rsidRPr="00E8366F">
        <w:rPr>
          <w:rFonts w:ascii="Times New Roman" w:eastAsia="Times New Roman" w:hAnsi="Times New Roman" w:cs="Times New Roman"/>
          <w:snapToGrid w:val="0"/>
          <w:lang w:eastAsia="el-GR"/>
        </w:rPr>
        <w:tab/>
      </w:r>
    </w:p>
    <w:p w:rsidR="00E8366F" w:rsidRPr="00E8366F" w:rsidRDefault="00E8366F" w:rsidP="00E8366F">
      <w:pPr>
        <w:tabs>
          <w:tab w:val="left" w:pos="5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el-GR"/>
        </w:rPr>
      </w:pPr>
      <w:r w:rsidRPr="00E8366F">
        <w:rPr>
          <w:rFonts w:ascii="Times New Roman" w:eastAsia="Times New Roman" w:hAnsi="Times New Roman" w:cs="Times New Roman"/>
          <w:b/>
          <w:snapToGrid w:val="0"/>
          <w:u w:val="single"/>
          <w:lang w:eastAsia="el-GR"/>
        </w:rPr>
        <w:t xml:space="preserve">ΠΕΡΙΛΗΨΗ  ΔΙΑΚΗΡΥΞΗΣ </w:t>
      </w:r>
    </w:p>
    <w:p w:rsidR="00E8366F" w:rsidRPr="00E8366F" w:rsidRDefault="00E8366F" w:rsidP="00E8366F">
      <w:pPr>
        <w:tabs>
          <w:tab w:val="left" w:pos="2130"/>
          <w:tab w:val="center" w:pos="4551"/>
          <w:tab w:val="left" w:pos="5261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el-GR"/>
        </w:rPr>
      </w:pPr>
      <w:r w:rsidRPr="00E8366F">
        <w:rPr>
          <w:rFonts w:ascii="Times New Roman" w:eastAsia="Times New Roman" w:hAnsi="Times New Roman" w:cs="Times New Roman"/>
          <w:b/>
          <w:snapToGrid w:val="0"/>
          <w:lang w:eastAsia="el-GR"/>
        </w:rPr>
        <w:tab/>
        <w:t xml:space="preserve">      </w:t>
      </w:r>
      <w:r w:rsidRPr="00E8366F">
        <w:rPr>
          <w:rFonts w:ascii="Times New Roman" w:eastAsia="Times New Roman" w:hAnsi="Times New Roman" w:cs="Times New Roman"/>
          <w:b/>
          <w:snapToGrid w:val="0"/>
          <w:u w:val="single"/>
          <w:lang w:eastAsia="el-GR"/>
        </w:rPr>
        <w:t>ΣΥΝΟΠΤΙΚΟΥ ΔΙΑΓΩΝΙΣΜΟΥ</w:t>
      </w:r>
    </w:p>
    <w:p w:rsidR="00E8366F" w:rsidRPr="00E8366F" w:rsidRDefault="00E8366F" w:rsidP="00E8366F">
      <w:pPr>
        <w:tabs>
          <w:tab w:val="left" w:pos="5261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u w:val="single"/>
          <w:lang w:eastAsia="el-GR"/>
        </w:rPr>
      </w:pPr>
      <w:bookmarkStart w:id="0" w:name="_GoBack"/>
      <w:bookmarkEnd w:id="0"/>
    </w:p>
    <w:p w:rsidR="00E8366F" w:rsidRPr="00E8366F" w:rsidRDefault="00E8366F" w:rsidP="00E836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l-GR"/>
        </w:rPr>
      </w:pPr>
      <w:r w:rsidRPr="00E8366F">
        <w:rPr>
          <w:rFonts w:ascii="Times New Roman" w:eastAsia="Times New Roman" w:hAnsi="Times New Roman" w:cs="Times New Roman"/>
          <w:snapToGrid w:val="0"/>
          <w:lang w:eastAsia="el-GR"/>
        </w:rPr>
        <w:t xml:space="preserve">                  </w:t>
      </w:r>
      <w:r w:rsidRPr="00E8366F">
        <w:rPr>
          <w:rFonts w:ascii="Times New Roman" w:eastAsia="Times New Roman" w:hAnsi="Times New Roman" w:cs="Times New Roman"/>
          <w:b/>
          <w:snapToGrid w:val="0"/>
          <w:lang w:eastAsia="el-GR"/>
        </w:rPr>
        <w:t xml:space="preserve">                                 Ο  ΔΗΜΑΡΧΟΣ </w:t>
      </w:r>
    </w:p>
    <w:p w:rsidR="00E8366F" w:rsidRPr="00E8366F" w:rsidRDefault="00E8366F" w:rsidP="00E836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l-GR"/>
        </w:rPr>
      </w:pPr>
    </w:p>
    <w:p w:rsidR="00E8366F" w:rsidRPr="000F315A" w:rsidRDefault="00E8366F" w:rsidP="00E836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8366F">
        <w:rPr>
          <w:rFonts w:ascii="Times New Roman" w:eastAsia="Times New Roman" w:hAnsi="Times New Roman" w:cs="Times New Roman"/>
          <w:snapToGrid w:val="0"/>
          <w:lang w:eastAsia="el-GR"/>
        </w:rPr>
        <w:t xml:space="preserve">         Προκηρύσσει συνοπτικό διαγωνισμό</w:t>
      </w:r>
      <w:r w:rsidRPr="00E8366F">
        <w:rPr>
          <w:rFonts w:ascii="Times New Roman" w:eastAsia="Times New Roman" w:hAnsi="Times New Roman" w:cs="Times New Roman"/>
          <w:b/>
          <w:snapToGrid w:val="0"/>
          <w:lang w:eastAsia="el-GR"/>
        </w:rPr>
        <w:t xml:space="preserve"> </w:t>
      </w:r>
      <w:r w:rsidRPr="00E8366F">
        <w:rPr>
          <w:rFonts w:ascii="Times New Roman" w:eastAsia="Times New Roman" w:hAnsi="Times New Roman" w:cs="Times New Roman"/>
          <w:snapToGrid w:val="0"/>
          <w:lang w:eastAsia="el-GR"/>
        </w:rPr>
        <w:t xml:space="preserve">με σφραγισμένες προσφορές και </w:t>
      </w:r>
      <w:r w:rsidRPr="00E8366F">
        <w:rPr>
          <w:rFonts w:ascii="Times New Roman" w:eastAsia="SimSun" w:hAnsi="Times New Roman" w:cs="Times New Roman"/>
          <w:snapToGrid w:val="0"/>
          <w:lang w:eastAsia="zh-CN"/>
        </w:rPr>
        <w:t xml:space="preserve">κριτήριο κατακύρωσης την πλέον συμφέρουσα από οικονομική άποψη προσφορά, αποκλειστικά βάσει τιμής, για </w:t>
      </w:r>
      <w:r w:rsidRPr="00E8366F">
        <w:rPr>
          <w:rFonts w:ascii="Times New Roman" w:eastAsia="SimSun" w:hAnsi="Times New Roman" w:cs="Times New Roman"/>
          <w:snapToGrid w:val="0"/>
          <w:sz w:val="24"/>
          <w:szCs w:val="24"/>
          <w:lang w:eastAsia="zh-CN"/>
        </w:rPr>
        <w:t>το σύνολο των εργασιών,</w:t>
      </w:r>
      <w:r w:rsidRPr="00E8366F">
        <w:rPr>
          <w:rFonts w:ascii="Times New Roman" w:eastAsia="Times New Roman" w:hAnsi="Times New Roman" w:cs="Times New Roman"/>
          <w:snapToGrid w:val="0"/>
          <w:lang w:eastAsia="el-GR"/>
        </w:rPr>
        <w:t xml:space="preserve"> για την εκτέλεση της υπηρεσίας </w:t>
      </w:r>
      <w:r w:rsidRPr="00E8366F">
        <w:rPr>
          <w:rFonts w:ascii="Times New Roman" w:eastAsia="Times New Roman" w:hAnsi="Times New Roman" w:cs="Times New Roman"/>
          <w:b/>
          <w:bCs/>
          <w:iCs/>
          <w:snapToGrid w:val="0"/>
          <w:lang w:eastAsia="el-GR"/>
        </w:rPr>
        <w:t>«</w:t>
      </w:r>
      <w:r w:rsidRPr="000F31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Εργασίες καθαρισμού Κοινοχρήστων χώρων στις Περιφερειακές Δημοτικές Ενότητες του  Δήμου Βόλου», </w:t>
      </w:r>
      <w:r w:rsidRPr="000F315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συνολικού ενδεικτικού προϋπολογισμού 30</w:t>
      </w:r>
      <w:r w:rsidRPr="000F31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.300,00€ (χωρίς ΦΠΑ),</w:t>
      </w:r>
      <w:r w:rsidRPr="000F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0F31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ήτοι</w:t>
      </w:r>
      <w:r w:rsidRPr="000F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37.572,00€ (συμπεριλαμβανομένου ΦΠΑ 24%)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.</w:t>
      </w:r>
      <w:r w:rsidRPr="000F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</w:p>
    <w:p w:rsidR="00E8366F" w:rsidRPr="00E8366F" w:rsidRDefault="00E8366F" w:rsidP="00E8366F">
      <w:pPr>
        <w:widowControl w:val="0"/>
        <w:tabs>
          <w:tab w:val="left" w:pos="360"/>
          <w:tab w:val="right" w:leader="do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8366F">
        <w:rPr>
          <w:rFonts w:ascii="Times New Roman" w:eastAsia="Times New Roman" w:hAnsi="Times New Roman" w:cs="Times New Roman"/>
          <w:color w:val="000000"/>
          <w:lang w:eastAsia="zh-CN"/>
        </w:rPr>
        <w:t xml:space="preserve">          Οι προσφορές θα υποβληθούν ως εξής: </w:t>
      </w:r>
      <w:r w:rsidRPr="00E8366F">
        <w:rPr>
          <w:rFonts w:ascii="Times New Roman" w:eastAsia="Times New Roman" w:hAnsi="Times New Roman" w:cs="Times New Roman"/>
        </w:rPr>
        <w:t>α) Με αποστολή (</w:t>
      </w:r>
      <w:r w:rsidRPr="00E8366F">
        <w:rPr>
          <w:rFonts w:ascii="Times New Roman" w:eastAsia="SimSun" w:hAnsi="Times New Roman" w:cs="Times New Roman"/>
        </w:rPr>
        <w:t>ταχυδρομικά,</w:t>
      </w:r>
      <w:r w:rsidRPr="00E8366F">
        <w:rPr>
          <w:rFonts w:ascii="Times New Roman" w:eastAsia="SimSun" w:hAnsi="Times New Roman" w:cs="Times New Roman"/>
          <w:lang w:val="en-US"/>
        </w:rPr>
        <w:t>courier</w:t>
      </w:r>
      <w:r w:rsidRPr="00E8366F">
        <w:rPr>
          <w:rFonts w:ascii="Times New Roman" w:eastAsia="SimSun" w:hAnsi="Times New Roman" w:cs="Times New Roman"/>
        </w:rPr>
        <w:t>, συστημένη επιστολή), ή με κατάθεση στο Πρωτόκολλο του Δήμου Βόλου (δ/</w:t>
      </w:r>
      <w:proofErr w:type="spellStart"/>
      <w:r w:rsidRPr="00E8366F">
        <w:rPr>
          <w:rFonts w:ascii="Times New Roman" w:eastAsia="SimSun" w:hAnsi="Times New Roman" w:cs="Times New Roman"/>
        </w:rPr>
        <w:t>νσ</w:t>
      </w:r>
      <w:proofErr w:type="spellEnd"/>
      <w:r w:rsidRPr="00E8366F">
        <w:rPr>
          <w:rFonts w:ascii="Times New Roman" w:eastAsia="SimSun" w:hAnsi="Times New Roman" w:cs="Times New Roman"/>
        </w:rPr>
        <w:t xml:space="preserve">η: Πλατεία Ρήγα Φεραίου, Τ.Κ. 38001, Βόλος), το αργότερο μέχρι την ημερομηνία διενέργειας του διαγωνισμού, δηλαδή μέχρι στις </w:t>
      </w:r>
      <w:r w:rsidR="00F664F0">
        <w:rPr>
          <w:rFonts w:ascii="Times New Roman" w:eastAsia="SimSun" w:hAnsi="Times New Roman" w:cs="Times New Roman"/>
        </w:rPr>
        <w:t xml:space="preserve"> </w:t>
      </w:r>
      <w:r w:rsidR="00276F5F" w:rsidRPr="00276F5F">
        <w:rPr>
          <w:rFonts w:ascii="Times New Roman" w:eastAsia="SimSun" w:hAnsi="Times New Roman" w:cs="Times New Roman"/>
          <w:b/>
        </w:rPr>
        <w:t>28</w:t>
      </w:r>
      <w:r w:rsidRPr="00276F5F">
        <w:rPr>
          <w:rFonts w:ascii="Times New Roman" w:eastAsia="SimSun" w:hAnsi="Times New Roman" w:cs="Times New Roman"/>
          <w:b/>
        </w:rPr>
        <w:t>/3/2018</w:t>
      </w:r>
      <w:r w:rsidRPr="00E8366F">
        <w:rPr>
          <w:rFonts w:ascii="Times New Roman" w:eastAsia="SimSun" w:hAnsi="Times New Roman" w:cs="Times New Roman"/>
          <w:b/>
        </w:rPr>
        <w:t xml:space="preserve">, ημέρα </w:t>
      </w:r>
      <w:r w:rsidR="00276F5F">
        <w:rPr>
          <w:rFonts w:ascii="Times New Roman" w:eastAsia="SimSun" w:hAnsi="Times New Roman" w:cs="Times New Roman"/>
          <w:b/>
        </w:rPr>
        <w:t>Τετάρτη</w:t>
      </w:r>
      <w:r w:rsidRPr="00E8366F">
        <w:rPr>
          <w:rFonts w:ascii="Times New Roman" w:eastAsia="SimSun" w:hAnsi="Times New Roman" w:cs="Times New Roman"/>
          <w:b/>
        </w:rPr>
        <w:t xml:space="preserve"> και ώρα 10.30 </w:t>
      </w:r>
      <w:proofErr w:type="spellStart"/>
      <w:r w:rsidRPr="00E8366F">
        <w:rPr>
          <w:rFonts w:ascii="Times New Roman" w:eastAsia="SimSun" w:hAnsi="Times New Roman" w:cs="Times New Roman"/>
          <w:b/>
        </w:rPr>
        <w:t>π.μ</w:t>
      </w:r>
      <w:proofErr w:type="spellEnd"/>
      <w:r w:rsidRPr="00E8366F">
        <w:rPr>
          <w:rFonts w:ascii="Times New Roman" w:eastAsia="SimSun" w:hAnsi="Times New Roman" w:cs="Times New Roman"/>
          <w:b/>
        </w:rPr>
        <w:t>.</w:t>
      </w:r>
      <w:r w:rsidRPr="00E8366F">
        <w:rPr>
          <w:rFonts w:ascii="Times New Roman" w:eastAsia="SimSun" w:hAnsi="Times New Roman" w:cs="Times New Roman"/>
        </w:rPr>
        <w:t xml:space="preserve"> ή </w:t>
      </w:r>
      <w:r w:rsidRPr="00E8366F">
        <w:rPr>
          <w:rFonts w:ascii="Times New Roman" w:eastAsia="Times New Roman" w:hAnsi="Times New Roman" w:cs="Times New Roman"/>
        </w:rPr>
        <w:t>β) Με κατάθεσή τους στην Επιτροπή Διενέργειας Διαγωνισμού (στην αίθουσα του Δημοτικού Συμβουλίου στο Δημαρχείο), την ημέρα διενέργειας διαγωνισμού, ήτοι στις</w:t>
      </w:r>
      <w:r w:rsidRPr="00E8366F">
        <w:rPr>
          <w:rFonts w:ascii="Times New Roman" w:eastAsia="Times New Roman" w:hAnsi="Times New Roman" w:cs="Times New Roman"/>
          <w:b/>
        </w:rPr>
        <w:t xml:space="preserve"> </w:t>
      </w:r>
      <w:r w:rsidR="00276F5F">
        <w:rPr>
          <w:rFonts w:ascii="Times New Roman" w:eastAsia="Times New Roman" w:hAnsi="Times New Roman" w:cs="Times New Roman"/>
          <w:b/>
        </w:rPr>
        <w:t>28</w:t>
      </w:r>
      <w:r w:rsidRPr="00E8366F"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</w:rPr>
        <w:t>3</w:t>
      </w:r>
      <w:r w:rsidRPr="00E8366F">
        <w:rPr>
          <w:rFonts w:ascii="Times New Roman" w:eastAsia="Times New Roman" w:hAnsi="Times New Roman" w:cs="Times New Roman"/>
          <w:b/>
        </w:rPr>
        <w:t>/201</w:t>
      </w:r>
      <w:r>
        <w:rPr>
          <w:rFonts w:ascii="Times New Roman" w:eastAsia="Times New Roman" w:hAnsi="Times New Roman" w:cs="Times New Roman"/>
          <w:b/>
        </w:rPr>
        <w:t>8</w:t>
      </w:r>
      <w:r w:rsidRPr="00E8366F">
        <w:rPr>
          <w:rFonts w:ascii="Times New Roman" w:eastAsia="Times New Roman" w:hAnsi="Times New Roman" w:cs="Times New Roman"/>
          <w:b/>
        </w:rPr>
        <w:t xml:space="preserve"> και από ώρα 10.30 </w:t>
      </w:r>
      <w:proofErr w:type="spellStart"/>
      <w:r w:rsidRPr="00E8366F">
        <w:rPr>
          <w:rFonts w:ascii="Times New Roman" w:eastAsia="Times New Roman" w:hAnsi="Times New Roman" w:cs="Times New Roman"/>
          <w:b/>
        </w:rPr>
        <w:t>π.μ</w:t>
      </w:r>
      <w:proofErr w:type="spellEnd"/>
      <w:r w:rsidRPr="00E8366F">
        <w:rPr>
          <w:rFonts w:ascii="Times New Roman" w:eastAsia="Times New Roman" w:hAnsi="Times New Roman" w:cs="Times New Roman"/>
          <w:b/>
        </w:rPr>
        <w:t xml:space="preserve">. (ώρα έναρξης παραλαβής προσφορών) μέχρι τις 11.00 </w:t>
      </w:r>
      <w:proofErr w:type="spellStart"/>
      <w:r w:rsidRPr="00E8366F">
        <w:rPr>
          <w:rFonts w:ascii="Times New Roman" w:eastAsia="Times New Roman" w:hAnsi="Times New Roman" w:cs="Times New Roman"/>
          <w:b/>
        </w:rPr>
        <w:t>π.μ</w:t>
      </w:r>
      <w:proofErr w:type="spellEnd"/>
      <w:r w:rsidRPr="00E8366F">
        <w:rPr>
          <w:rFonts w:ascii="Times New Roman" w:eastAsia="Times New Roman" w:hAnsi="Times New Roman" w:cs="Times New Roman"/>
          <w:b/>
        </w:rPr>
        <w:t>. (ώρα λήξης της επίδοσης/παραλαβής προσφορών).</w:t>
      </w:r>
    </w:p>
    <w:p w:rsidR="00E8366F" w:rsidRPr="00E8366F" w:rsidRDefault="00E8366F" w:rsidP="00E836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lang w:eastAsia="zh-CN" w:bidi="hi-IN"/>
        </w:rPr>
      </w:pPr>
      <w:r w:rsidRPr="00E8366F">
        <w:rPr>
          <w:rFonts w:ascii="Times New Roman" w:eastAsia="SimSun" w:hAnsi="Times New Roman" w:cs="Times New Roman"/>
          <w:color w:val="000000"/>
          <w:lang w:eastAsia="zh-CN" w:bidi="hi-IN"/>
        </w:rPr>
        <w:t xml:space="preserve">Δικαίωμα συμμετοχής στον παρόντα διαγωνισμό έχουν όλα τα φυσικά ή νομικά πρόσωπα ή ενώσεις αυτών σύμφωνα με το άρθρο 25 παρ. 1 του ν.4412/2016, που ασκούν επαγγελματική δραστηριότητα σχετική με το αντικείμενο της εν λόγω υπηρεσίας και παρέχουν τα εχέγγυα για την καλή εκτέλεση της σύμβασης. </w:t>
      </w:r>
    </w:p>
    <w:p w:rsidR="00E8366F" w:rsidRPr="00E8366F" w:rsidRDefault="00E8366F" w:rsidP="00E8366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lang w:eastAsia="el-GR"/>
        </w:rPr>
      </w:pPr>
      <w:r w:rsidRPr="00E8366F">
        <w:rPr>
          <w:rFonts w:ascii="Times New Roman" w:eastAsia="Times New Roman" w:hAnsi="Times New Roman" w:cs="Times New Roman"/>
          <w:snapToGrid w:val="0"/>
          <w:color w:val="000000"/>
          <w:lang w:eastAsia="el-GR"/>
        </w:rPr>
        <w:t>Πληροφορίες για το διαγωνισμό θα παρέχονται κατά τις εργάσιμες ημέρες και ώρες από το Τμήμα Προμηθειών της Δ/</w:t>
      </w:r>
      <w:proofErr w:type="spellStart"/>
      <w:r w:rsidRPr="00E8366F">
        <w:rPr>
          <w:rFonts w:ascii="Times New Roman" w:eastAsia="Times New Roman" w:hAnsi="Times New Roman" w:cs="Times New Roman"/>
          <w:snapToGrid w:val="0"/>
          <w:color w:val="000000"/>
          <w:lang w:eastAsia="el-GR"/>
        </w:rPr>
        <w:t>νσης</w:t>
      </w:r>
      <w:proofErr w:type="spellEnd"/>
      <w:r w:rsidRPr="00E8366F">
        <w:rPr>
          <w:rFonts w:ascii="Times New Roman" w:eastAsia="Times New Roman" w:hAnsi="Times New Roman" w:cs="Times New Roman"/>
          <w:snapToGrid w:val="0"/>
          <w:color w:val="000000"/>
          <w:lang w:eastAsia="el-GR"/>
        </w:rPr>
        <w:t xml:space="preserve"> Οικονομικών του Δήμου Βόλου, Δ/</w:t>
      </w:r>
      <w:proofErr w:type="spellStart"/>
      <w:r w:rsidRPr="00E8366F">
        <w:rPr>
          <w:rFonts w:ascii="Times New Roman" w:eastAsia="Times New Roman" w:hAnsi="Times New Roman" w:cs="Times New Roman"/>
          <w:snapToGrid w:val="0"/>
          <w:color w:val="000000"/>
          <w:lang w:eastAsia="el-GR"/>
        </w:rPr>
        <w:t>νση</w:t>
      </w:r>
      <w:proofErr w:type="spellEnd"/>
      <w:r w:rsidRPr="00E8366F">
        <w:rPr>
          <w:rFonts w:ascii="Times New Roman" w:eastAsia="Times New Roman" w:hAnsi="Times New Roman" w:cs="Times New Roman"/>
          <w:snapToGrid w:val="0"/>
          <w:color w:val="000000"/>
          <w:lang w:eastAsia="el-GR"/>
        </w:rPr>
        <w:t>: πλατεία Ρήγα Φεραίου, Τ.Κ. 38001, τηλέφωνα: (24213)501</w:t>
      </w:r>
      <w:r>
        <w:rPr>
          <w:rFonts w:ascii="Times New Roman" w:eastAsia="Times New Roman" w:hAnsi="Times New Roman" w:cs="Times New Roman"/>
          <w:snapToGrid w:val="0"/>
          <w:color w:val="000000"/>
          <w:lang w:eastAsia="el-GR"/>
        </w:rPr>
        <w:t>77</w:t>
      </w:r>
      <w:r w:rsidRPr="00E8366F">
        <w:rPr>
          <w:rFonts w:ascii="Times New Roman" w:eastAsia="Times New Roman" w:hAnsi="Times New Roman" w:cs="Times New Roman"/>
          <w:snapToGrid w:val="0"/>
          <w:color w:val="000000"/>
          <w:lang w:eastAsia="el-GR"/>
        </w:rPr>
        <w:t xml:space="preserve">, 50106.  </w:t>
      </w:r>
    </w:p>
    <w:p w:rsidR="00E8366F" w:rsidRPr="00E8366F" w:rsidRDefault="00E8366F" w:rsidP="00E8366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lang w:eastAsia="el-GR"/>
        </w:rPr>
      </w:pPr>
      <w:r w:rsidRPr="00E8366F">
        <w:rPr>
          <w:rFonts w:ascii="Times New Roman" w:eastAsia="Times New Roman" w:hAnsi="Times New Roman" w:cs="Times New Roman"/>
          <w:snapToGrid w:val="0"/>
          <w:color w:val="000000"/>
          <w:lang w:eastAsia="el-GR"/>
        </w:rPr>
        <w:t xml:space="preserve">Προς διευκόλυνση των ενδιαφερομένων πλήρες τεύχος της διακήρυξης και των παραρτημάτων που τη συνοδεύουν θ’ αναρτηθεί στην ιστοσελίδα του Δήμου Βόλου στο διαδίκτυο </w:t>
      </w:r>
      <w:hyperlink r:id="rId7" w:history="1">
        <w:r w:rsidRPr="00E8366F">
          <w:rPr>
            <w:rFonts w:ascii="Times New Roman" w:eastAsia="Times New Roman" w:hAnsi="Times New Roman" w:cs="Times New Roman"/>
            <w:b/>
            <w:snapToGrid w:val="0"/>
            <w:color w:val="0000FF"/>
            <w:u w:val="single"/>
            <w:lang w:val="fr-FR" w:eastAsia="el-GR"/>
          </w:rPr>
          <w:t>www</w:t>
        </w:r>
        <w:r w:rsidRPr="00E8366F">
          <w:rPr>
            <w:rFonts w:ascii="Times New Roman" w:eastAsia="Times New Roman" w:hAnsi="Times New Roman" w:cs="Times New Roman"/>
            <w:b/>
            <w:snapToGrid w:val="0"/>
            <w:color w:val="0000FF"/>
            <w:u w:val="single"/>
            <w:lang w:eastAsia="el-GR"/>
          </w:rPr>
          <w:t>.</w:t>
        </w:r>
        <w:proofErr w:type="spellStart"/>
        <w:r w:rsidRPr="00E8366F">
          <w:rPr>
            <w:rFonts w:ascii="Times New Roman" w:eastAsia="Times New Roman" w:hAnsi="Times New Roman" w:cs="Times New Roman"/>
            <w:b/>
            <w:snapToGrid w:val="0"/>
            <w:color w:val="0000FF"/>
            <w:u w:val="single"/>
            <w:lang w:val="fr-FR" w:eastAsia="el-GR"/>
          </w:rPr>
          <w:t>dimosvolos</w:t>
        </w:r>
        <w:proofErr w:type="spellEnd"/>
        <w:r w:rsidRPr="00E8366F">
          <w:rPr>
            <w:rFonts w:ascii="Times New Roman" w:eastAsia="Times New Roman" w:hAnsi="Times New Roman" w:cs="Times New Roman"/>
            <w:b/>
            <w:snapToGrid w:val="0"/>
            <w:color w:val="0000FF"/>
            <w:u w:val="single"/>
            <w:lang w:eastAsia="el-GR"/>
          </w:rPr>
          <w:t>.</w:t>
        </w:r>
        <w:r w:rsidRPr="00E8366F">
          <w:rPr>
            <w:rFonts w:ascii="Times New Roman" w:eastAsia="Times New Roman" w:hAnsi="Times New Roman" w:cs="Times New Roman"/>
            <w:b/>
            <w:snapToGrid w:val="0"/>
            <w:color w:val="0000FF"/>
            <w:u w:val="single"/>
            <w:lang w:val="fr-FR" w:eastAsia="el-GR"/>
          </w:rPr>
          <w:t>gr</w:t>
        </w:r>
      </w:hyperlink>
      <w:r w:rsidRPr="00E8366F">
        <w:rPr>
          <w:rFonts w:ascii="Times New Roman" w:eastAsia="Times New Roman" w:hAnsi="Times New Roman" w:cs="Times New Roman"/>
          <w:b/>
          <w:snapToGrid w:val="0"/>
          <w:lang w:eastAsia="el-GR"/>
        </w:rPr>
        <w:t>.</w:t>
      </w:r>
    </w:p>
    <w:p w:rsidR="00E8366F" w:rsidRPr="00E8366F" w:rsidRDefault="00E8366F" w:rsidP="00E8366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lang w:eastAsia="el-GR"/>
        </w:rPr>
      </w:pPr>
      <w:r w:rsidRPr="00E8366F">
        <w:rPr>
          <w:rFonts w:ascii="Times New Roman" w:eastAsia="Times New Roman" w:hAnsi="Times New Roman" w:cs="Times New Roman"/>
          <w:snapToGrid w:val="0"/>
          <w:color w:val="000000"/>
          <w:lang w:eastAsia="el-GR"/>
        </w:rPr>
        <w:t xml:space="preserve">Η παρούσα περίληψη διακήρυξης θα τοιχοκολληθεί στο Δημοτικό Κατάστημα Βόλου με αποδεικτικό τοιχοκόλλησης και θα αναρτηθεί στο Πρόγραμμα  «Διαύγεια». </w:t>
      </w:r>
    </w:p>
    <w:p w:rsidR="00E8366F" w:rsidRPr="00E8366F" w:rsidRDefault="00E8366F" w:rsidP="00E8366F">
      <w:pPr>
        <w:tabs>
          <w:tab w:val="left" w:pos="5461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napToGrid w:val="0"/>
          <w:lang w:eastAsia="el-GR"/>
        </w:rPr>
      </w:pPr>
      <w:r w:rsidRPr="00E8366F">
        <w:rPr>
          <w:rFonts w:ascii="Times New Roman" w:eastAsia="Times New Roman" w:hAnsi="Times New Roman" w:cs="Times New Roman"/>
          <w:snapToGrid w:val="0"/>
          <w:lang w:eastAsia="el-GR"/>
        </w:rPr>
        <w:t xml:space="preserve">Η παρούσα υπογράφεται σύμφωνα με την αριθ. </w:t>
      </w:r>
      <w:proofErr w:type="spellStart"/>
      <w:r w:rsidRPr="00E8366F">
        <w:rPr>
          <w:rFonts w:ascii="Times New Roman" w:eastAsia="Times New Roman" w:hAnsi="Times New Roman" w:cs="Times New Roman"/>
          <w:snapToGrid w:val="0"/>
          <w:lang w:eastAsia="el-GR"/>
        </w:rPr>
        <w:t>πρωτ</w:t>
      </w:r>
      <w:proofErr w:type="spellEnd"/>
      <w:r w:rsidRPr="00E8366F">
        <w:rPr>
          <w:rFonts w:ascii="Times New Roman" w:eastAsia="Times New Roman" w:hAnsi="Times New Roman" w:cs="Times New Roman"/>
          <w:snapToGrid w:val="0"/>
          <w:lang w:eastAsia="el-GR"/>
        </w:rPr>
        <w:t>. 8428/29-01-2015 απόφαση του Δημάρχου Βόλου περί ανάθεσης αρμοδιοτήτων στον Γενικό Γραμματέα του Δήμου Βόλου.</w:t>
      </w:r>
    </w:p>
    <w:p w:rsidR="00E8366F" w:rsidRPr="00E8366F" w:rsidRDefault="00E8366F" w:rsidP="00E8366F">
      <w:pPr>
        <w:tabs>
          <w:tab w:val="left" w:pos="5461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napToGrid w:val="0"/>
          <w:lang w:eastAsia="el-GR"/>
        </w:rPr>
      </w:pPr>
    </w:p>
    <w:p w:rsidR="00E8366F" w:rsidRPr="00E8366F" w:rsidRDefault="00E8366F" w:rsidP="00E83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E8366F">
        <w:rPr>
          <w:rFonts w:ascii="Times New Roman" w:eastAsia="Times New Roman" w:hAnsi="Times New Roman" w:cs="Times New Roman"/>
          <w:b/>
          <w:color w:val="000000"/>
          <w:lang w:eastAsia="el-GR"/>
        </w:rPr>
        <w:t xml:space="preserve">                       </w:t>
      </w:r>
      <w:r w:rsidRPr="00E8366F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Ο ΓΕΝΙΚΟΣ ΓΡΑΜΜΑΤΕΑΣ</w:t>
      </w:r>
    </w:p>
    <w:p w:rsidR="00E8366F" w:rsidRPr="00E8366F" w:rsidRDefault="00E8366F" w:rsidP="00E83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  <w:r w:rsidRPr="00E8366F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                                                                   ΤΟΥ ΔΗΜΟΥ ΒΟΛΟΥ</w:t>
      </w:r>
    </w:p>
    <w:p w:rsidR="00E8366F" w:rsidRPr="00E8366F" w:rsidRDefault="00E8366F" w:rsidP="00E836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</w:p>
    <w:p w:rsidR="00E8366F" w:rsidRPr="00E8366F" w:rsidRDefault="00E8366F" w:rsidP="00E8366F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E8366F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                       ΣΤΥΛΙΑΝΟΣ ΔΙΑΜΑΝΤΙΔΗΣ</w:t>
      </w:r>
    </w:p>
    <w:p w:rsidR="00E8366F" w:rsidRPr="00E8366F" w:rsidRDefault="00E8366F" w:rsidP="00E8366F">
      <w:pPr>
        <w:tabs>
          <w:tab w:val="left" w:pos="5461"/>
        </w:tabs>
        <w:spacing w:after="0" w:line="360" w:lineRule="atLeast"/>
        <w:ind w:firstLine="761"/>
        <w:jc w:val="both"/>
        <w:rPr>
          <w:rFonts w:ascii="Times New Roman" w:eastAsia="Times New Roman" w:hAnsi="Times New Roman" w:cs="Times New Roman"/>
          <w:snapToGrid w:val="0"/>
          <w:lang w:eastAsia="el-GR"/>
        </w:rPr>
      </w:pPr>
      <w:r w:rsidRPr="00E8366F">
        <w:rPr>
          <w:rFonts w:ascii="Times New Roman" w:eastAsia="Times New Roman" w:hAnsi="Times New Roman" w:cs="Times New Roman"/>
          <w:b/>
          <w:snapToGrid w:val="0"/>
          <w:color w:val="000000"/>
          <w:lang w:eastAsia="el-GR"/>
        </w:rPr>
        <w:t xml:space="preserve">                          </w:t>
      </w:r>
    </w:p>
    <w:p w:rsidR="00A6109A" w:rsidRDefault="00A6109A"/>
    <w:sectPr w:rsidR="00A6109A" w:rsidSect="006A35FF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6F"/>
    <w:rsid w:val="00146A82"/>
    <w:rsid w:val="00276F5F"/>
    <w:rsid w:val="00A6109A"/>
    <w:rsid w:val="00D738E0"/>
    <w:rsid w:val="00DF5D04"/>
    <w:rsid w:val="00E8366F"/>
    <w:rsid w:val="00F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svolo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ΠΑΠΑΪΩΑΝΝΟΥ ΜΑΡΙΑ</dc:creator>
  <cp:lastModifiedBy>ΠΑΠΑΪΩΑΝΝΟΥ ΜΑΡΙΑ</cp:lastModifiedBy>
  <cp:revision>4</cp:revision>
  <cp:lastPrinted>2018-03-14T11:54:00Z</cp:lastPrinted>
  <dcterms:created xsi:type="dcterms:W3CDTF">2018-03-15T11:20:00Z</dcterms:created>
  <dcterms:modified xsi:type="dcterms:W3CDTF">2018-03-15T11:21:00Z</dcterms:modified>
</cp:coreProperties>
</file>