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9" w:type="dxa"/>
        <w:tblLayout w:type="fixed"/>
        <w:tblLook w:val="0000" w:firstRow="0" w:lastRow="0" w:firstColumn="0" w:lastColumn="0" w:noHBand="0" w:noVBand="0"/>
      </w:tblPr>
      <w:tblGrid>
        <w:gridCol w:w="5074"/>
        <w:gridCol w:w="4121"/>
      </w:tblGrid>
      <w:tr w:rsidR="007B6387" w:rsidRPr="007B6387" w:rsidTr="00186808">
        <w:trPr>
          <w:trHeight w:val="366"/>
        </w:trPr>
        <w:tc>
          <w:tcPr>
            <w:tcW w:w="5074" w:type="dxa"/>
            <w:shd w:val="clear" w:color="auto" w:fill="auto"/>
          </w:tcPr>
          <w:p w:rsidR="007B6387" w:rsidRPr="007B6387" w:rsidRDefault="007B6387" w:rsidP="007B6387">
            <w:pPr>
              <w:tabs>
                <w:tab w:val="left" w:pos="4410"/>
              </w:tabs>
              <w:suppressAutoHyphens/>
              <w:spacing w:after="0" w:line="240" w:lineRule="auto"/>
              <w:jc w:val="center"/>
              <w:rPr>
                <w:rFonts w:ascii="Times New Roman" w:eastAsia="Times New Roman" w:hAnsi="Times New Roman" w:cs="Times New Roman"/>
                <w:b/>
                <w:sz w:val="24"/>
                <w:szCs w:val="24"/>
                <w:u w:val="single"/>
                <w:lang w:eastAsia="zh-CN"/>
              </w:rPr>
            </w:pPr>
            <w:r w:rsidRPr="007B6387">
              <w:rPr>
                <w:rFonts w:ascii="Times New Roman" w:eastAsia="SimSun" w:hAnsi="Times New Roman" w:cs="Times New Roman"/>
                <w:b/>
                <w:bCs/>
                <w:color w:val="000000"/>
                <w:sz w:val="24"/>
                <w:szCs w:val="24"/>
                <w:lang w:eastAsia="el-GR"/>
              </w:rPr>
              <w:t xml:space="preserve">                                           </w:t>
            </w:r>
            <w:r w:rsidRPr="007B6387">
              <w:rPr>
                <w:rFonts w:ascii="Times New Roman" w:eastAsia="SimSun" w:hAnsi="Times New Roman" w:cs="Times New Roman"/>
                <w:b/>
                <w:bCs/>
                <w:color w:val="000000"/>
                <w:sz w:val="24"/>
                <w:szCs w:val="24"/>
                <w:u w:val="single"/>
                <w:lang w:eastAsia="el-GR"/>
              </w:rPr>
              <w:t>ΠΑΡΑΡΤΗΜΑ Β΄</w:t>
            </w:r>
          </w:p>
          <w:p w:rsidR="007B6387" w:rsidRPr="007B6387" w:rsidRDefault="007B6387" w:rsidP="007B6387">
            <w:pPr>
              <w:pageBreakBefore/>
              <w:spacing w:after="0" w:line="240" w:lineRule="auto"/>
              <w:jc w:val="both"/>
              <w:rPr>
                <w:rFonts w:ascii="Times New Roman" w:eastAsia="Times New Roman" w:hAnsi="Times New Roman" w:cs="Times New Roman"/>
                <w:b/>
                <w:kern w:val="1"/>
                <w:sz w:val="24"/>
                <w:szCs w:val="24"/>
                <w:lang w:eastAsia="el-GR"/>
              </w:rPr>
            </w:pPr>
          </w:p>
        </w:tc>
        <w:tc>
          <w:tcPr>
            <w:tcW w:w="4121" w:type="dxa"/>
            <w:shd w:val="clear" w:color="auto" w:fill="auto"/>
          </w:tcPr>
          <w:p w:rsidR="007B6387" w:rsidRPr="007B6387" w:rsidRDefault="007B6387" w:rsidP="007B6387">
            <w:pPr>
              <w:spacing w:after="0" w:line="240" w:lineRule="auto"/>
              <w:jc w:val="both"/>
              <w:rPr>
                <w:rFonts w:ascii="Times New Roman" w:eastAsia="Times New Roman" w:hAnsi="Times New Roman" w:cs="Times New Roman"/>
                <w:b/>
                <w:kern w:val="1"/>
                <w:sz w:val="24"/>
                <w:szCs w:val="24"/>
                <w:lang w:eastAsia="el-GR"/>
              </w:rPr>
            </w:pPr>
          </w:p>
        </w:tc>
      </w:tr>
    </w:tbl>
    <w:p w:rsidR="007B6387" w:rsidRPr="00C144EC" w:rsidRDefault="007B6387" w:rsidP="007B6387">
      <w:pPr>
        <w:tabs>
          <w:tab w:val="left" w:pos="1215"/>
          <w:tab w:val="left" w:pos="2175"/>
          <w:tab w:val="left" w:pos="4410"/>
          <w:tab w:val="center" w:pos="9022"/>
        </w:tabs>
        <w:suppressAutoHyphens/>
        <w:spacing w:after="0" w:line="240" w:lineRule="auto"/>
        <w:jc w:val="center"/>
        <w:rPr>
          <w:rFonts w:ascii="Times New Roman" w:eastAsia="Times New Roman" w:hAnsi="Times New Roman" w:cs="Times New Roman"/>
          <w:b/>
          <w:bCs/>
          <w:sz w:val="24"/>
          <w:szCs w:val="24"/>
          <w:u w:val="single"/>
          <w:lang w:eastAsia="ar-SA"/>
        </w:rPr>
      </w:pPr>
      <w:r w:rsidRPr="00C144EC">
        <w:rPr>
          <w:rFonts w:ascii="Times New Roman" w:eastAsia="Times New Roman" w:hAnsi="Times New Roman" w:cs="Times New Roman"/>
          <w:b/>
          <w:bCs/>
          <w:sz w:val="24"/>
          <w:szCs w:val="24"/>
          <w:u w:val="single"/>
          <w:lang w:eastAsia="ar-SA"/>
        </w:rPr>
        <w:t>Έντυπο οικονομικής προσφοράς</w:t>
      </w:r>
    </w:p>
    <w:p w:rsidR="007B6387" w:rsidRPr="007B6387" w:rsidRDefault="007B6387" w:rsidP="007B6387">
      <w:pPr>
        <w:tabs>
          <w:tab w:val="left" w:pos="1215"/>
          <w:tab w:val="left" w:pos="2175"/>
          <w:tab w:val="left" w:pos="4410"/>
          <w:tab w:val="center" w:pos="9022"/>
        </w:tabs>
        <w:suppressAutoHyphens/>
        <w:spacing w:after="0" w:line="240" w:lineRule="auto"/>
        <w:jc w:val="center"/>
        <w:rPr>
          <w:rFonts w:ascii="Times New Roman" w:eastAsia="Times New Roman" w:hAnsi="Times New Roman" w:cs="Times New Roman"/>
          <w:b/>
          <w:bCs/>
          <w:sz w:val="24"/>
          <w:szCs w:val="24"/>
          <w:lang w:eastAsia="ar-SA"/>
        </w:rPr>
      </w:pPr>
    </w:p>
    <w:p w:rsidR="007B6387" w:rsidRPr="007B6387" w:rsidRDefault="007B6387" w:rsidP="007B6387">
      <w:pPr>
        <w:autoSpaceDE w:val="0"/>
        <w:autoSpaceDN w:val="0"/>
        <w:adjustRightInd w:val="0"/>
        <w:spacing w:after="0" w:line="240" w:lineRule="auto"/>
        <w:jc w:val="center"/>
        <w:rPr>
          <w:rFonts w:ascii="Times New Roman" w:hAnsi="Times New Roman" w:cs="Times New Roman"/>
          <w:sz w:val="24"/>
          <w:szCs w:val="24"/>
        </w:rPr>
      </w:pPr>
      <w:r w:rsidRPr="007B6387">
        <w:rPr>
          <w:rFonts w:ascii="Times New Roman" w:hAnsi="Times New Roman" w:cs="Times New Roman"/>
          <w:b/>
          <w:bCs/>
          <w:sz w:val="24"/>
          <w:szCs w:val="24"/>
        </w:rPr>
        <w:t xml:space="preserve">«Κτηνιατρική περίθαλψη αδέσποτων ζώων </w:t>
      </w:r>
      <w:r w:rsidR="00D769D3" w:rsidRPr="00443203">
        <w:rPr>
          <w:rFonts w:ascii="Times New Roman" w:eastAsia="Times New Roman" w:hAnsi="Times New Roman" w:cs="Times New Roman"/>
          <w:b/>
          <w:bCs/>
          <w:lang w:eastAsia="zh-CN"/>
        </w:rPr>
        <w:t>(σκυλιών) των Δημοτικών Ενοτήτων του Δήμου Βόλου</w:t>
      </w:r>
      <w:r w:rsidR="00D769D3" w:rsidRPr="007B6387">
        <w:rPr>
          <w:rFonts w:ascii="Times New Roman" w:hAnsi="Times New Roman" w:cs="Times New Roman"/>
          <w:b/>
          <w:bCs/>
          <w:sz w:val="24"/>
          <w:szCs w:val="24"/>
        </w:rPr>
        <w:t xml:space="preserve"> </w:t>
      </w:r>
      <w:r w:rsidRPr="007B6387">
        <w:rPr>
          <w:rFonts w:ascii="Times New Roman" w:hAnsi="Times New Roman" w:cs="Times New Roman"/>
          <w:b/>
          <w:bCs/>
          <w:sz w:val="24"/>
          <w:szCs w:val="24"/>
        </w:rPr>
        <w:t xml:space="preserve">για χρονικό διάστημα </w:t>
      </w:r>
      <w:r w:rsidR="00D769D3">
        <w:rPr>
          <w:rFonts w:ascii="Times New Roman" w:hAnsi="Times New Roman" w:cs="Times New Roman"/>
          <w:b/>
          <w:bCs/>
          <w:sz w:val="24"/>
          <w:szCs w:val="24"/>
        </w:rPr>
        <w:t>δώδεκα</w:t>
      </w:r>
      <w:r w:rsidRPr="007B6387">
        <w:rPr>
          <w:rFonts w:ascii="Times New Roman" w:hAnsi="Times New Roman" w:cs="Times New Roman"/>
          <w:b/>
          <w:bCs/>
          <w:sz w:val="24"/>
          <w:szCs w:val="24"/>
        </w:rPr>
        <w:t xml:space="preserve"> (1</w:t>
      </w:r>
      <w:r w:rsidR="00D769D3">
        <w:rPr>
          <w:rFonts w:ascii="Times New Roman" w:hAnsi="Times New Roman" w:cs="Times New Roman"/>
          <w:b/>
          <w:bCs/>
          <w:sz w:val="24"/>
          <w:szCs w:val="24"/>
        </w:rPr>
        <w:t>2</w:t>
      </w:r>
      <w:r w:rsidRPr="007B6387">
        <w:rPr>
          <w:rFonts w:ascii="Times New Roman" w:hAnsi="Times New Roman" w:cs="Times New Roman"/>
          <w:b/>
          <w:bCs/>
          <w:sz w:val="24"/>
          <w:szCs w:val="24"/>
        </w:rPr>
        <w:t xml:space="preserve">) </w:t>
      </w:r>
      <w:r w:rsidR="00D769D3">
        <w:rPr>
          <w:rFonts w:ascii="Times New Roman" w:hAnsi="Times New Roman" w:cs="Times New Roman"/>
          <w:b/>
          <w:bCs/>
          <w:sz w:val="24"/>
          <w:szCs w:val="24"/>
        </w:rPr>
        <w:t>μηνών</w:t>
      </w:r>
      <w:r w:rsidRPr="007B6387">
        <w:rPr>
          <w:rFonts w:ascii="Times New Roman" w:hAnsi="Times New Roman" w:cs="Times New Roman"/>
          <w:b/>
          <w:bCs/>
          <w:sz w:val="24"/>
          <w:szCs w:val="24"/>
        </w:rPr>
        <w:t xml:space="preserve"> από την </w:t>
      </w:r>
      <w:r>
        <w:rPr>
          <w:rFonts w:ascii="Times New Roman" w:hAnsi="Times New Roman" w:cs="Times New Roman"/>
          <w:b/>
          <w:bCs/>
          <w:sz w:val="24"/>
          <w:szCs w:val="24"/>
        </w:rPr>
        <w:t xml:space="preserve">υπογραφή της </w:t>
      </w:r>
      <w:r w:rsidRPr="007B6387">
        <w:rPr>
          <w:rFonts w:ascii="Times New Roman" w:hAnsi="Times New Roman" w:cs="Times New Roman"/>
          <w:b/>
          <w:bCs/>
          <w:sz w:val="24"/>
          <w:szCs w:val="24"/>
        </w:rPr>
        <w:t>σύμβαση</w:t>
      </w:r>
      <w:r>
        <w:rPr>
          <w:rFonts w:ascii="Times New Roman" w:hAnsi="Times New Roman" w:cs="Times New Roman"/>
          <w:b/>
          <w:bCs/>
          <w:sz w:val="24"/>
          <w:szCs w:val="24"/>
        </w:rPr>
        <w:t>ς</w:t>
      </w:r>
      <w:r w:rsidRPr="007B6387">
        <w:rPr>
          <w:rFonts w:ascii="Times New Roman" w:eastAsia="Times New Roman" w:hAnsi="Times New Roman" w:cs="Times New Roman"/>
          <w:b/>
          <w:bCs/>
          <w:iCs/>
          <w:sz w:val="24"/>
          <w:szCs w:val="24"/>
          <w:lang w:eastAsia="ar-SA"/>
        </w:rPr>
        <w:t>»</w:t>
      </w:r>
    </w:p>
    <w:p w:rsidR="007B6387" w:rsidRPr="007B6387" w:rsidRDefault="007B6387" w:rsidP="007B6387">
      <w:pPr>
        <w:autoSpaceDE w:val="0"/>
        <w:autoSpaceDN w:val="0"/>
        <w:adjustRightInd w:val="0"/>
        <w:spacing w:after="0" w:line="240" w:lineRule="auto"/>
        <w:rPr>
          <w:rFonts w:ascii="Times New Roman" w:hAnsi="Times New Roman" w:cs="Times New Roman"/>
          <w:b/>
          <w:bCs/>
          <w:sz w:val="24"/>
          <w:szCs w:val="24"/>
        </w:rPr>
      </w:pPr>
    </w:p>
    <w:p w:rsidR="007B6387" w:rsidRPr="007B6387" w:rsidRDefault="007B6387" w:rsidP="007B6387">
      <w:pPr>
        <w:autoSpaceDE w:val="0"/>
        <w:autoSpaceDN w:val="0"/>
        <w:adjustRightInd w:val="0"/>
        <w:spacing w:after="0" w:line="240" w:lineRule="auto"/>
        <w:rPr>
          <w:rFonts w:ascii="Times New Roman" w:hAnsi="Times New Roman" w:cs="Times New Roman"/>
          <w:b/>
          <w:bCs/>
          <w:sz w:val="24"/>
          <w:szCs w:val="24"/>
        </w:rPr>
      </w:pPr>
      <w:r w:rsidRPr="007B6387">
        <w:rPr>
          <w:rFonts w:ascii="Times New Roman" w:hAnsi="Times New Roman" w:cs="Times New Roman"/>
          <w:b/>
          <w:bCs/>
          <w:sz w:val="24"/>
          <w:szCs w:val="24"/>
        </w:rPr>
        <w:t>Του/της (Φυσικού προσώπου) ή της εταιρείας (ή ένωσης προμηθευτών κατά περίπτωση) .........................................................................................................,</w:t>
      </w:r>
    </w:p>
    <w:p w:rsidR="007B6387" w:rsidRPr="007B6387" w:rsidRDefault="007B6387" w:rsidP="007B6387">
      <w:pPr>
        <w:autoSpaceDE w:val="0"/>
        <w:autoSpaceDN w:val="0"/>
        <w:adjustRightInd w:val="0"/>
        <w:spacing w:after="0" w:line="240" w:lineRule="auto"/>
        <w:rPr>
          <w:rFonts w:ascii="Times New Roman" w:hAnsi="Times New Roman" w:cs="Times New Roman"/>
          <w:b/>
          <w:bCs/>
          <w:sz w:val="24"/>
          <w:szCs w:val="24"/>
        </w:rPr>
      </w:pPr>
      <w:r w:rsidRPr="007B6387">
        <w:rPr>
          <w:rFonts w:ascii="Times New Roman" w:hAnsi="Times New Roman" w:cs="Times New Roman"/>
          <w:b/>
          <w:bCs/>
          <w:sz w:val="24"/>
          <w:szCs w:val="24"/>
        </w:rPr>
        <w:t>όπως νόμιμα εκπροσωπείται από ........................................................................,</w:t>
      </w:r>
    </w:p>
    <w:p w:rsidR="007B6387" w:rsidRPr="007B6387" w:rsidRDefault="007B6387" w:rsidP="007B6387">
      <w:pPr>
        <w:autoSpaceDE w:val="0"/>
        <w:autoSpaceDN w:val="0"/>
        <w:adjustRightInd w:val="0"/>
        <w:spacing w:after="0" w:line="240" w:lineRule="auto"/>
        <w:rPr>
          <w:rFonts w:ascii="Times New Roman" w:hAnsi="Times New Roman" w:cs="Times New Roman"/>
          <w:b/>
          <w:bCs/>
          <w:sz w:val="24"/>
          <w:szCs w:val="24"/>
        </w:rPr>
      </w:pPr>
      <w:r w:rsidRPr="007B6387">
        <w:rPr>
          <w:rFonts w:ascii="Times New Roman" w:hAnsi="Times New Roman" w:cs="Times New Roman"/>
          <w:b/>
          <w:bCs/>
          <w:sz w:val="24"/>
          <w:szCs w:val="24"/>
        </w:rPr>
        <w:t xml:space="preserve"> με έδρα τ................................................οδός......................................................., fax...........................email..........................................................</w:t>
      </w:r>
    </w:p>
    <w:p w:rsidR="007B6387" w:rsidRDefault="007B6387" w:rsidP="007B6387">
      <w:pPr>
        <w:widowControl w:val="0"/>
        <w:suppressAutoHyphens/>
        <w:spacing w:after="0" w:line="240" w:lineRule="auto"/>
        <w:jc w:val="center"/>
        <w:rPr>
          <w:rFonts w:ascii="Times New Roman" w:eastAsia="Lucida Sans Unicode" w:hAnsi="Times New Roman" w:cs="Times New Roman"/>
          <w:b/>
          <w:kern w:val="1"/>
          <w:sz w:val="24"/>
          <w:szCs w:val="24"/>
          <w:lang w:eastAsia="zh-CN" w:bidi="hi-IN"/>
        </w:rPr>
      </w:pPr>
    </w:p>
    <w:p w:rsidR="007B6387" w:rsidRDefault="007B6387" w:rsidP="007B6387">
      <w:pPr>
        <w:widowControl w:val="0"/>
        <w:suppressAutoHyphens/>
        <w:spacing w:after="0" w:line="240" w:lineRule="auto"/>
        <w:jc w:val="center"/>
        <w:rPr>
          <w:rFonts w:ascii="Times New Roman" w:eastAsia="Lucida Sans Unicode" w:hAnsi="Times New Roman" w:cs="Times New Roman"/>
          <w:b/>
          <w:kern w:val="1"/>
          <w:sz w:val="24"/>
          <w:szCs w:val="24"/>
          <w:lang w:eastAsia="zh-CN" w:bidi="hi-IN"/>
        </w:rPr>
      </w:pPr>
    </w:p>
    <w:p w:rsidR="007B6387" w:rsidRDefault="007B6387" w:rsidP="007B6387">
      <w:pPr>
        <w:widowControl w:val="0"/>
        <w:suppressAutoHyphens/>
        <w:spacing w:after="0" w:line="240" w:lineRule="auto"/>
        <w:jc w:val="center"/>
        <w:rPr>
          <w:rFonts w:ascii="Times New Roman" w:eastAsia="Lucida Sans Unicode" w:hAnsi="Times New Roman" w:cs="Times New Roman"/>
          <w:b/>
          <w:kern w:val="1"/>
          <w:sz w:val="24"/>
          <w:szCs w:val="24"/>
          <w:lang w:eastAsia="zh-CN" w:bidi="hi-IN"/>
        </w:rPr>
      </w:pPr>
    </w:p>
    <w:tbl>
      <w:tblPr>
        <w:tblW w:w="10206" w:type="dxa"/>
        <w:tblInd w:w="-1026" w:type="dxa"/>
        <w:tblLayout w:type="fixed"/>
        <w:tblLook w:val="0000" w:firstRow="0" w:lastRow="0" w:firstColumn="0" w:lastColumn="0" w:noHBand="0" w:noVBand="0"/>
      </w:tblPr>
      <w:tblGrid>
        <w:gridCol w:w="567"/>
        <w:gridCol w:w="3686"/>
        <w:gridCol w:w="1276"/>
        <w:gridCol w:w="1134"/>
        <w:gridCol w:w="1134"/>
        <w:gridCol w:w="1134"/>
        <w:gridCol w:w="1275"/>
      </w:tblGrid>
      <w:tr w:rsidR="00186808" w:rsidRPr="007B6387" w:rsidTr="00951771">
        <w:trPr>
          <w:trHeight w:val="841"/>
        </w:trPr>
        <w:tc>
          <w:tcPr>
            <w:tcW w:w="567"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both"/>
              <w:rPr>
                <w:rFonts w:ascii="Times New Roman" w:eastAsia="Times New Roman" w:hAnsi="Times New Roman" w:cs="Times New Roman"/>
                <w:b/>
                <w:sz w:val="24"/>
                <w:szCs w:val="24"/>
                <w:lang w:eastAsia="zh-CN"/>
              </w:rPr>
            </w:pPr>
            <w:r w:rsidRPr="007B6387">
              <w:rPr>
                <w:rFonts w:ascii="Times New Roman" w:eastAsia="Times New Roman" w:hAnsi="Times New Roman" w:cs="Times New Roman"/>
                <w:b/>
                <w:sz w:val="20"/>
                <w:szCs w:val="24"/>
                <w:lang w:eastAsia="zh-CN"/>
              </w:rPr>
              <w:t>Α/Α</w:t>
            </w:r>
          </w:p>
        </w:tc>
        <w:tc>
          <w:tcPr>
            <w:tcW w:w="3686"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951771" w:rsidP="007B6387">
            <w:pPr>
              <w:suppressAutoHyphens/>
              <w:spacing w:after="0" w:line="240" w:lineRule="auto"/>
              <w:jc w:val="both"/>
              <w:rPr>
                <w:rFonts w:ascii="Times New Roman" w:eastAsia="Times New Roman" w:hAnsi="Times New Roman" w:cs="Times New Roman"/>
                <w:b/>
                <w:szCs w:val="24"/>
                <w:lang w:eastAsia="zh-CN"/>
              </w:rPr>
            </w:pPr>
            <w:r>
              <w:rPr>
                <w:rFonts w:ascii="Times New Roman" w:eastAsia="Times New Roman" w:hAnsi="Times New Roman" w:cs="Times New Roman"/>
                <w:b/>
                <w:sz w:val="24"/>
                <w:szCs w:val="24"/>
                <w:lang w:eastAsia="zh-CN"/>
              </w:rPr>
              <w:t xml:space="preserve">                   </w:t>
            </w:r>
            <w:r w:rsidR="00186808" w:rsidRPr="007B6387">
              <w:rPr>
                <w:rFonts w:ascii="Times New Roman" w:eastAsia="Times New Roman" w:hAnsi="Times New Roman" w:cs="Times New Roman"/>
                <w:b/>
                <w:sz w:val="24"/>
                <w:szCs w:val="24"/>
                <w:lang w:eastAsia="zh-CN"/>
              </w:rPr>
              <w:t>Ε</w:t>
            </w:r>
            <w:r w:rsidR="00186808">
              <w:rPr>
                <w:rFonts w:ascii="Times New Roman" w:eastAsia="Times New Roman" w:hAnsi="Times New Roman" w:cs="Times New Roman"/>
                <w:b/>
                <w:sz w:val="24"/>
                <w:szCs w:val="24"/>
                <w:lang w:eastAsia="zh-CN"/>
              </w:rPr>
              <w:t>ίδος</w:t>
            </w:r>
          </w:p>
        </w:tc>
        <w:tc>
          <w:tcPr>
            <w:tcW w:w="1276"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both"/>
              <w:rPr>
                <w:rFonts w:ascii="Times New Roman" w:eastAsia="Times New Roman" w:hAnsi="Times New Roman" w:cs="Times New Roman"/>
                <w:b/>
                <w:szCs w:val="24"/>
                <w:lang w:eastAsia="zh-CN"/>
              </w:rPr>
            </w:pPr>
            <w:r w:rsidRPr="007B6387">
              <w:rPr>
                <w:rFonts w:ascii="Times New Roman" w:eastAsia="Times New Roman" w:hAnsi="Times New Roman" w:cs="Times New Roman"/>
                <w:b/>
                <w:szCs w:val="24"/>
                <w:lang w:eastAsia="zh-CN"/>
              </w:rPr>
              <w:t>Π</w:t>
            </w:r>
            <w:r>
              <w:rPr>
                <w:rFonts w:ascii="Times New Roman" w:eastAsia="Times New Roman" w:hAnsi="Times New Roman" w:cs="Times New Roman"/>
                <w:b/>
                <w:szCs w:val="24"/>
                <w:lang w:eastAsia="zh-CN"/>
              </w:rPr>
              <w:t>οσότητα</w:t>
            </w:r>
          </w:p>
        </w:tc>
        <w:tc>
          <w:tcPr>
            <w:tcW w:w="1134" w:type="dxa"/>
            <w:tcBorders>
              <w:top w:val="single" w:sz="3" w:space="0" w:color="000001"/>
              <w:left w:val="single" w:sz="3" w:space="0" w:color="000001"/>
              <w:bottom w:val="single" w:sz="3" w:space="0" w:color="000001"/>
              <w:right w:val="single" w:sz="3" w:space="0" w:color="000001"/>
            </w:tcBorders>
            <w:shd w:val="clear" w:color="auto" w:fill="FFFFFF"/>
          </w:tcPr>
          <w:p w:rsidR="00951771" w:rsidRDefault="00951771" w:rsidP="007B6387">
            <w:pPr>
              <w:suppressAutoHyphens/>
              <w:spacing w:after="0" w:line="240" w:lineRule="auto"/>
              <w:jc w:val="both"/>
              <w:rPr>
                <w:rFonts w:ascii="Times New Roman" w:eastAsia="Times New Roman" w:hAnsi="Times New Roman" w:cs="Times New Roman"/>
                <w:b/>
                <w:szCs w:val="24"/>
                <w:lang w:eastAsia="zh-CN"/>
              </w:rPr>
            </w:pPr>
            <w:proofErr w:type="spellStart"/>
            <w:r>
              <w:rPr>
                <w:rFonts w:ascii="Times New Roman" w:eastAsia="Times New Roman" w:hAnsi="Times New Roman" w:cs="Times New Roman"/>
                <w:b/>
                <w:szCs w:val="24"/>
                <w:lang w:eastAsia="zh-CN"/>
              </w:rPr>
              <w:t>Προσφερ</w:t>
            </w:r>
            <w:proofErr w:type="spellEnd"/>
          </w:p>
          <w:p w:rsidR="00186808" w:rsidRPr="007B6387" w:rsidRDefault="00951771" w:rsidP="00951771">
            <w:pPr>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Cs w:val="24"/>
                <w:lang w:eastAsia="zh-CN"/>
              </w:rPr>
              <w:t>τ</w:t>
            </w:r>
            <w:r w:rsidR="00186808">
              <w:rPr>
                <w:rFonts w:ascii="Times New Roman" w:eastAsia="Times New Roman" w:hAnsi="Times New Roman" w:cs="Times New Roman"/>
                <w:b/>
                <w:szCs w:val="24"/>
                <w:lang w:eastAsia="zh-CN"/>
              </w:rPr>
              <w:t>ιμή μονάδας</w:t>
            </w:r>
            <w:r w:rsidR="00186808" w:rsidRPr="007B6387">
              <w:rPr>
                <w:rFonts w:ascii="Times New Roman" w:eastAsia="Times New Roman" w:hAnsi="Times New Roman" w:cs="Times New Roman"/>
                <w:b/>
                <w:szCs w:val="24"/>
                <w:lang w:eastAsia="zh-CN"/>
              </w:rPr>
              <w:t xml:space="preserve">  </w:t>
            </w:r>
          </w:p>
        </w:tc>
        <w:tc>
          <w:tcPr>
            <w:tcW w:w="1134"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186808">
            <w:pPr>
              <w:suppressAutoHyphens/>
              <w:spacing w:after="0" w:line="240" w:lineRule="auto"/>
              <w:jc w:val="both"/>
              <w:rPr>
                <w:rFonts w:ascii="Times New Roman" w:eastAsia="Times New Roman" w:hAnsi="Times New Roman" w:cs="Times New Roman"/>
                <w:b/>
                <w:sz w:val="20"/>
                <w:szCs w:val="24"/>
                <w:lang w:eastAsia="zh-CN"/>
              </w:rPr>
            </w:pPr>
            <w:r w:rsidRPr="007B6387">
              <w:rPr>
                <w:rFonts w:ascii="Times New Roman" w:eastAsia="Times New Roman" w:hAnsi="Times New Roman" w:cs="Times New Roman"/>
                <w:b/>
                <w:sz w:val="24"/>
                <w:szCs w:val="24"/>
                <w:lang w:eastAsia="zh-CN"/>
              </w:rPr>
              <w:t>Σ</w:t>
            </w:r>
            <w:r>
              <w:rPr>
                <w:rFonts w:ascii="Times New Roman" w:eastAsia="Times New Roman" w:hAnsi="Times New Roman" w:cs="Times New Roman"/>
                <w:b/>
                <w:sz w:val="24"/>
                <w:szCs w:val="24"/>
                <w:lang w:eastAsia="zh-CN"/>
              </w:rPr>
              <w:t>ύνολο</w:t>
            </w:r>
            <w:r w:rsidRPr="007B6387">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χωρίς ΦΠΑ</w:t>
            </w:r>
          </w:p>
        </w:tc>
        <w:tc>
          <w:tcPr>
            <w:tcW w:w="1134"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both"/>
              <w:rPr>
                <w:rFonts w:ascii="Times New Roman" w:eastAsia="Times New Roman" w:hAnsi="Times New Roman" w:cs="Times New Roman"/>
                <w:b/>
                <w:sz w:val="24"/>
                <w:szCs w:val="24"/>
                <w:lang w:eastAsia="zh-CN"/>
              </w:rPr>
            </w:pPr>
            <w:r w:rsidRPr="007B6387">
              <w:rPr>
                <w:rFonts w:ascii="Times New Roman" w:eastAsia="Times New Roman" w:hAnsi="Times New Roman" w:cs="Times New Roman"/>
                <w:b/>
                <w:sz w:val="20"/>
                <w:szCs w:val="24"/>
                <w:lang w:eastAsia="zh-CN"/>
              </w:rPr>
              <w:t>ΦΠΑ</w:t>
            </w:r>
            <w:r>
              <w:rPr>
                <w:rFonts w:ascii="Times New Roman" w:eastAsia="Times New Roman" w:hAnsi="Times New Roman" w:cs="Times New Roman"/>
                <w:b/>
                <w:sz w:val="20"/>
                <w:szCs w:val="24"/>
                <w:lang w:eastAsia="zh-CN"/>
              </w:rPr>
              <w:t xml:space="preserve"> 24%</w:t>
            </w:r>
          </w:p>
        </w:tc>
        <w:tc>
          <w:tcPr>
            <w:tcW w:w="1275" w:type="dxa"/>
            <w:tcBorders>
              <w:top w:val="single" w:sz="3" w:space="0" w:color="000001"/>
              <w:left w:val="single" w:sz="3" w:space="0" w:color="000001"/>
              <w:bottom w:val="single" w:sz="3" w:space="0" w:color="000001"/>
              <w:right w:val="single" w:sz="3" w:space="0" w:color="000001"/>
            </w:tcBorders>
            <w:shd w:val="clear" w:color="auto" w:fill="FFFFFF"/>
          </w:tcPr>
          <w:p w:rsidR="005C0928" w:rsidRDefault="00186808" w:rsidP="007B6387">
            <w:pPr>
              <w:suppressAutoHyphens/>
              <w:spacing w:after="0" w:line="240" w:lineRule="auto"/>
              <w:jc w:val="both"/>
              <w:rPr>
                <w:rFonts w:ascii="Times New Roman" w:eastAsia="Times New Roman" w:hAnsi="Times New Roman" w:cs="Times New Roman"/>
                <w:b/>
                <w:sz w:val="24"/>
                <w:szCs w:val="24"/>
                <w:lang w:eastAsia="zh-CN"/>
              </w:rPr>
            </w:pPr>
            <w:r w:rsidRPr="007B6387">
              <w:rPr>
                <w:rFonts w:ascii="Times New Roman" w:eastAsia="Times New Roman" w:hAnsi="Times New Roman" w:cs="Times New Roman"/>
                <w:b/>
                <w:sz w:val="24"/>
                <w:szCs w:val="24"/>
                <w:lang w:eastAsia="zh-CN"/>
              </w:rPr>
              <w:t>Σ</w:t>
            </w:r>
            <w:r>
              <w:rPr>
                <w:rFonts w:ascii="Times New Roman" w:eastAsia="Times New Roman" w:hAnsi="Times New Roman" w:cs="Times New Roman"/>
                <w:b/>
                <w:sz w:val="24"/>
                <w:szCs w:val="24"/>
                <w:lang w:eastAsia="zh-CN"/>
              </w:rPr>
              <w:t xml:space="preserve">ύνολο </w:t>
            </w:r>
          </w:p>
          <w:p w:rsidR="00186808" w:rsidRPr="007B6387" w:rsidRDefault="00186808" w:rsidP="007B6387">
            <w:pPr>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με </w:t>
            </w:r>
            <w:r w:rsidRPr="007B6387">
              <w:rPr>
                <w:rFonts w:ascii="Times New Roman" w:eastAsia="Times New Roman" w:hAnsi="Times New Roman" w:cs="Times New Roman"/>
                <w:b/>
                <w:sz w:val="24"/>
                <w:szCs w:val="24"/>
                <w:lang w:eastAsia="zh-CN"/>
              </w:rPr>
              <w:t xml:space="preserve"> ΦΠΑ </w:t>
            </w:r>
          </w:p>
          <w:p w:rsidR="00186808" w:rsidRPr="007B6387" w:rsidRDefault="00186808" w:rsidP="007B6387">
            <w:pPr>
              <w:suppressAutoHyphens/>
              <w:spacing w:after="0" w:line="240" w:lineRule="auto"/>
              <w:jc w:val="both"/>
              <w:rPr>
                <w:rFonts w:ascii="Times New Roman" w:eastAsia="Times New Roman" w:hAnsi="Times New Roman" w:cs="Times New Roman"/>
                <w:sz w:val="24"/>
                <w:szCs w:val="24"/>
                <w:lang w:eastAsia="zh-CN"/>
              </w:rPr>
            </w:pPr>
          </w:p>
        </w:tc>
      </w:tr>
      <w:tr w:rsidR="00186808" w:rsidRPr="007B6387" w:rsidTr="00951771">
        <w:trPr>
          <w:trHeight w:val="2147"/>
        </w:trPr>
        <w:tc>
          <w:tcPr>
            <w:tcW w:w="567"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both"/>
              <w:rPr>
                <w:rFonts w:ascii="Times New Roman" w:eastAsia="Times New Roman" w:hAnsi="Times New Roman" w:cs="Times New Roman"/>
                <w:b/>
                <w:sz w:val="24"/>
                <w:szCs w:val="24"/>
                <w:lang w:eastAsia="zh-CN"/>
              </w:rPr>
            </w:pPr>
            <w:r w:rsidRPr="007B6387">
              <w:rPr>
                <w:rFonts w:ascii="Times New Roman" w:eastAsia="Times New Roman" w:hAnsi="Times New Roman" w:cs="Times New Roman"/>
                <w:b/>
                <w:sz w:val="24"/>
                <w:szCs w:val="24"/>
                <w:lang w:val="en" w:eastAsia="zh-CN"/>
              </w:rPr>
              <w:t>1</w:t>
            </w:r>
          </w:p>
        </w:tc>
        <w:tc>
          <w:tcPr>
            <w:tcW w:w="3686"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951771">
            <w:pPr>
              <w:suppressAutoHyphens/>
              <w:spacing w:after="0" w:line="240" w:lineRule="auto"/>
              <w:jc w:val="center"/>
              <w:rPr>
                <w:rFonts w:ascii="Calibri" w:eastAsia="Times New Roman" w:hAnsi="Calibri" w:cs="Times New Roman"/>
                <w:szCs w:val="24"/>
                <w:lang w:eastAsia="zh-CN"/>
              </w:rPr>
            </w:pPr>
            <w:r w:rsidRPr="007B6387">
              <w:rPr>
                <w:rFonts w:ascii="Times New Roman" w:eastAsia="Times New Roman" w:hAnsi="Times New Roman" w:cs="Times New Roman"/>
                <w:b/>
                <w:sz w:val="24"/>
                <w:szCs w:val="24"/>
                <w:lang w:eastAsia="zh-CN"/>
              </w:rPr>
              <w:t xml:space="preserve">Στειρώσεις σε θηλυκούς σκύλους εμβολιασμοί, </w:t>
            </w:r>
            <w:proofErr w:type="spellStart"/>
            <w:r w:rsidRPr="007B6387">
              <w:rPr>
                <w:rFonts w:ascii="Times New Roman" w:eastAsia="Times New Roman" w:hAnsi="Times New Roman" w:cs="Times New Roman"/>
                <w:b/>
                <w:sz w:val="24"/>
                <w:szCs w:val="24"/>
                <w:lang w:eastAsia="zh-CN"/>
              </w:rPr>
              <w:t>αποπαρασιτώσεις</w:t>
            </w:r>
            <w:proofErr w:type="spellEnd"/>
            <w:r w:rsidR="00951771">
              <w:rPr>
                <w:rFonts w:ascii="Times New Roman" w:eastAsia="Times New Roman" w:hAnsi="Times New Roman" w:cs="Times New Roman"/>
                <w:b/>
                <w:sz w:val="24"/>
                <w:szCs w:val="24"/>
                <w:lang w:eastAsia="zh-CN"/>
              </w:rPr>
              <w:t xml:space="preserve"> </w:t>
            </w:r>
            <w:r w:rsidRPr="007B6387">
              <w:rPr>
                <w:rFonts w:ascii="Times New Roman" w:eastAsia="Times New Roman" w:hAnsi="Times New Roman" w:cs="Times New Roman"/>
                <w:b/>
                <w:sz w:val="24"/>
                <w:szCs w:val="24"/>
                <w:lang w:eastAsia="zh-CN"/>
              </w:rPr>
              <w:t xml:space="preserve">(για </w:t>
            </w:r>
            <w:proofErr w:type="spellStart"/>
            <w:r w:rsidRPr="007B6387">
              <w:rPr>
                <w:rFonts w:ascii="Times New Roman" w:eastAsia="Times New Roman" w:hAnsi="Times New Roman" w:cs="Times New Roman"/>
                <w:b/>
                <w:sz w:val="24"/>
                <w:szCs w:val="24"/>
                <w:lang w:eastAsia="zh-CN"/>
              </w:rPr>
              <w:t>ενδοπαράσιτα</w:t>
            </w:r>
            <w:proofErr w:type="spellEnd"/>
            <w:r w:rsidRPr="007B6387">
              <w:rPr>
                <w:rFonts w:ascii="Times New Roman" w:eastAsia="Times New Roman" w:hAnsi="Times New Roman" w:cs="Times New Roman"/>
                <w:b/>
                <w:sz w:val="24"/>
                <w:szCs w:val="24"/>
                <w:lang w:eastAsia="zh-CN"/>
              </w:rPr>
              <w:t xml:space="preserve"> και </w:t>
            </w:r>
            <w:proofErr w:type="spellStart"/>
            <w:r w:rsidRPr="007B6387">
              <w:rPr>
                <w:rFonts w:ascii="Times New Roman" w:eastAsia="Times New Roman" w:hAnsi="Times New Roman" w:cs="Times New Roman"/>
                <w:b/>
                <w:sz w:val="24"/>
                <w:szCs w:val="24"/>
                <w:lang w:eastAsia="zh-CN"/>
              </w:rPr>
              <w:t>εξωπαράσιτα</w:t>
            </w:r>
            <w:proofErr w:type="spellEnd"/>
            <w:r w:rsidRPr="007B6387">
              <w:rPr>
                <w:rFonts w:ascii="Times New Roman" w:eastAsia="Times New Roman" w:hAnsi="Times New Roman" w:cs="Times New Roman"/>
                <w:b/>
                <w:sz w:val="24"/>
                <w:szCs w:val="24"/>
                <w:lang w:eastAsia="zh-CN"/>
              </w:rPr>
              <w:t>), σήμανση με τσιπ, τεστ λεϊσμανίασης &amp; γενική αίματος</w:t>
            </w:r>
          </w:p>
        </w:tc>
        <w:tc>
          <w:tcPr>
            <w:tcW w:w="1276"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951771">
            <w:pPr>
              <w:suppressAutoHyphens/>
              <w:spacing w:after="0" w:line="240" w:lineRule="auto"/>
              <w:jc w:val="center"/>
              <w:rPr>
                <w:rFonts w:ascii="Calibri" w:eastAsia="Times New Roman" w:hAnsi="Calibri" w:cs="Times New Roman"/>
                <w:szCs w:val="24"/>
                <w:lang w:val="en" w:eastAsia="zh-CN"/>
              </w:rPr>
            </w:pPr>
            <w:r w:rsidRPr="007B6387">
              <w:rPr>
                <w:rFonts w:ascii="Calibri" w:eastAsia="Times New Roman" w:hAnsi="Calibri" w:cs="Times New Roman"/>
                <w:szCs w:val="24"/>
                <w:lang w:eastAsia="zh-CN"/>
              </w:rPr>
              <w:t xml:space="preserve"> </w:t>
            </w:r>
            <w:r w:rsidRPr="007B6387">
              <w:rPr>
                <w:rFonts w:ascii="Times New Roman" w:eastAsia="Times New Roman" w:hAnsi="Times New Roman" w:cs="Times New Roman"/>
                <w:b/>
                <w:sz w:val="24"/>
                <w:szCs w:val="24"/>
                <w:lang w:eastAsia="zh-CN"/>
              </w:rPr>
              <w:t xml:space="preserve"> </w:t>
            </w:r>
            <w:r w:rsidRPr="007B6387">
              <w:rPr>
                <w:rFonts w:ascii="Times New Roman" w:eastAsia="Times New Roman" w:hAnsi="Times New Roman" w:cs="Times New Roman"/>
                <w:b/>
                <w:sz w:val="24"/>
                <w:szCs w:val="24"/>
                <w:lang w:val="en" w:eastAsia="zh-CN"/>
              </w:rPr>
              <w:t>350</w:t>
            </w:r>
          </w:p>
        </w:tc>
        <w:tc>
          <w:tcPr>
            <w:tcW w:w="1134"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both"/>
              <w:rPr>
                <w:rFonts w:ascii="Times New Roman" w:eastAsia="Times New Roman" w:hAnsi="Times New Roman" w:cs="Times New Roman"/>
                <w:szCs w:val="24"/>
                <w:lang w:val="en" w:eastAsia="zh-CN"/>
              </w:rPr>
            </w:pPr>
          </w:p>
        </w:tc>
        <w:tc>
          <w:tcPr>
            <w:tcW w:w="1134"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right"/>
              <w:rPr>
                <w:rFonts w:ascii="Times New Roman" w:eastAsia="Times New Roman" w:hAnsi="Times New Roman" w:cs="Times New Roman"/>
                <w:szCs w:val="24"/>
                <w:lang w:val="en" w:eastAsia="zh-CN"/>
              </w:rPr>
            </w:pPr>
          </w:p>
        </w:tc>
        <w:tc>
          <w:tcPr>
            <w:tcW w:w="1134"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right"/>
              <w:rPr>
                <w:rFonts w:ascii="Times New Roman" w:eastAsia="Times New Roman" w:hAnsi="Times New Roman" w:cs="Times New Roman"/>
                <w:szCs w:val="24"/>
                <w:lang w:val="en" w:eastAsia="zh-CN"/>
              </w:rPr>
            </w:pPr>
          </w:p>
        </w:tc>
        <w:tc>
          <w:tcPr>
            <w:tcW w:w="1275"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right"/>
              <w:rPr>
                <w:rFonts w:ascii="Times New Roman" w:eastAsia="Times New Roman" w:hAnsi="Times New Roman" w:cs="Times New Roman"/>
                <w:sz w:val="24"/>
                <w:szCs w:val="24"/>
                <w:lang w:eastAsia="zh-CN"/>
              </w:rPr>
            </w:pPr>
          </w:p>
        </w:tc>
      </w:tr>
      <w:tr w:rsidR="00186808" w:rsidRPr="007B6387" w:rsidTr="00951771">
        <w:trPr>
          <w:trHeight w:val="1"/>
        </w:trPr>
        <w:tc>
          <w:tcPr>
            <w:tcW w:w="567"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both"/>
              <w:rPr>
                <w:rFonts w:ascii="Times New Roman" w:eastAsia="Times New Roman" w:hAnsi="Times New Roman" w:cs="Times New Roman"/>
                <w:b/>
                <w:sz w:val="24"/>
                <w:szCs w:val="24"/>
                <w:lang w:eastAsia="zh-CN"/>
              </w:rPr>
            </w:pPr>
            <w:r w:rsidRPr="007B6387">
              <w:rPr>
                <w:rFonts w:ascii="Times New Roman" w:eastAsia="Times New Roman" w:hAnsi="Times New Roman" w:cs="Times New Roman"/>
                <w:b/>
                <w:sz w:val="24"/>
                <w:szCs w:val="24"/>
                <w:lang w:val="en" w:eastAsia="zh-CN"/>
              </w:rPr>
              <w:t>2</w:t>
            </w:r>
          </w:p>
        </w:tc>
        <w:tc>
          <w:tcPr>
            <w:tcW w:w="3686"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951771">
            <w:pPr>
              <w:suppressAutoHyphens/>
              <w:spacing w:after="0" w:line="240" w:lineRule="auto"/>
              <w:jc w:val="center"/>
              <w:rPr>
                <w:rFonts w:ascii="Times New Roman" w:eastAsia="Times New Roman" w:hAnsi="Times New Roman" w:cs="Times New Roman"/>
                <w:b/>
                <w:sz w:val="24"/>
                <w:szCs w:val="24"/>
                <w:lang w:eastAsia="zh-CN"/>
              </w:rPr>
            </w:pPr>
            <w:r w:rsidRPr="007B6387">
              <w:rPr>
                <w:rFonts w:ascii="Times New Roman" w:eastAsia="Times New Roman" w:hAnsi="Times New Roman" w:cs="Times New Roman"/>
                <w:b/>
                <w:sz w:val="24"/>
                <w:szCs w:val="24"/>
                <w:lang w:eastAsia="zh-CN"/>
              </w:rPr>
              <w:t>Στειρώσεις σε αρσενικούς σκύλους,</w:t>
            </w:r>
          </w:p>
          <w:p w:rsidR="00186808" w:rsidRPr="007B6387" w:rsidRDefault="00186808" w:rsidP="00951771">
            <w:pPr>
              <w:suppressAutoHyphens/>
              <w:spacing w:after="0" w:line="240" w:lineRule="auto"/>
              <w:jc w:val="center"/>
              <w:rPr>
                <w:rFonts w:ascii="Calibri" w:eastAsia="Times New Roman" w:hAnsi="Calibri" w:cs="Times New Roman"/>
                <w:szCs w:val="24"/>
                <w:lang w:eastAsia="zh-CN"/>
              </w:rPr>
            </w:pPr>
            <w:r w:rsidRPr="007B6387">
              <w:rPr>
                <w:rFonts w:ascii="Times New Roman" w:eastAsia="Times New Roman" w:hAnsi="Times New Roman" w:cs="Times New Roman"/>
                <w:b/>
                <w:sz w:val="24"/>
                <w:szCs w:val="24"/>
                <w:lang w:eastAsia="zh-CN"/>
              </w:rPr>
              <w:t xml:space="preserve">εμβολιασμοί, </w:t>
            </w:r>
            <w:proofErr w:type="spellStart"/>
            <w:r w:rsidRPr="007B6387">
              <w:rPr>
                <w:rFonts w:ascii="Times New Roman" w:eastAsia="Times New Roman" w:hAnsi="Times New Roman" w:cs="Times New Roman"/>
                <w:b/>
                <w:sz w:val="24"/>
                <w:szCs w:val="24"/>
                <w:lang w:eastAsia="zh-CN"/>
              </w:rPr>
              <w:t>αποπαρασιτώσεις</w:t>
            </w:r>
            <w:proofErr w:type="spellEnd"/>
            <w:r w:rsidR="00951771">
              <w:rPr>
                <w:rFonts w:ascii="Times New Roman" w:eastAsia="Times New Roman" w:hAnsi="Times New Roman" w:cs="Times New Roman"/>
                <w:b/>
                <w:sz w:val="24"/>
                <w:szCs w:val="24"/>
                <w:lang w:eastAsia="zh-CN"/>
              </w:rPr>
              <w:t xml:space="preserve"> </w:t>
            </w:r>
            <w:r w:rsidRPr="007B6387">
              <w:rPr>
                <w:rFonts w:ascii="Times New Roman" w:eastAsia="Times New Roman" w:hAnsi="Times New Roman" w:cs="Times New Roman"/>
                <w:b/>
                <w:sz w:val="24"/>
                <w:szCs w:val="24"/>
                <w:lang w:eastAsia="zh-CN"/>
              </w:rPr>
              <w:t xml:space="preserve">(για </w:t>
            </w:r>
            <w:proofErr w:type="spellStart"/>
            <w:r w:rsidRPr="007B6387">
              <w:rPr>
                <w:rFonts w:ascii="Times New Roman" w:eastAsia="Times New Roman" w:hAnsi="Times New Roman" w:cs="Times New Roman"/>
                <w:b/>
                <w:sz w:val="24"/>
                <w:szCs w:val="24"/>
                <w:lang w:eastAsia="zh-CN"/>
              </w:rPr>
              <w:t>ενδοπαράσιτα</w:t>
            </w:r>
            <w:proofErr w:type="spellEnd"/>
            <w:r w:rsidRPr="007B6387">
              <w:rPr>
                <w:rFonts w:ascii="Times New Roman" w:eastAsia="Times New Roman" w:hAnsi="Times New Roman" w:cs="Times New Roman"/>
                <w:b/>
                <w:sz w:val="24"/>
                <w:szCs w:val="24"/>
                <w:lang w:eastAsia="zh-CN"/>
              </w:rPr>
              <w:t xml:space="preserve"> και </w:t>
            </w:r>
            <w:proofErr w:type="spellStart"/>
            <w:r w:rsidRPr="007B6387">
              <w:rPr>
                <w:rFonts w:ascii="Times New Roman" w:eastAsia="Times New Roman" w:hAnsi="Times New Roman" w:cs="Times New Roman"/>
                <w:b/>
                <w:sz w:val="24"/>
                <w:szCs w:val="24"/>
                <w:lang w:eastAsia="zh-CN"/>
              </w:rPr>
              <w:t>εξωπαράσιτα</w:t>
            </w:r>
            <w:proofErr w:type="spellEnd"/>
            <w:r w:rsidRPr="007B6387">
              <w:rPr>
                <w:rFonts w:ascii="Times New Roman" w:eastAsia="Times New Roman" w:hAnsi="Times New Roman" w:cs="Times New Roman"/>
                <w:b/>
                <w:sz w:val="24"/>
                <w:szCs w:val="24"/>
                <w:lang w:eastAsia="zh-CN"/>
              </w:rPr>
              <w:t>), σήμανση με τσιπ, τεσ</w:t>
            </w:r>
            <w:r w:rsidR="000B76D3">
              <w:rPr>
                <w:rFonts w:ascii="Times New Roman" w:eastAsia="Times New Roman" w:hAnsi="Times New Roman" w:cs="Times New Roman"/>
                <w:b/>
                <w:sz w:val="24"/>
                <w:szCs w:val="24"/>
                <w:lang w:eastAsia="zh-CN"/>
              </w:rPr>
              <w:t>τ λεϊσμανίασης &amp; γενική αίματος</w:t>
            </w:r>
          </w:p>
        </w:tc>
        <w:tc>
          <w:tcPr>
            <w:tcW w:w="1276"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951771">
            <w:pPr>
              <w:suppressAutoHyphens/>
              <w:spacing w:after="0" w:line="240" w:lineRule="auto"/>
              <w:jc w:val="center"/>
              <w:rPr>
                <w:rFonts w:ascii="Calibri" w:eastAsia="Times New Roman" w:hAnsi="Calibri" w:cs="Times New Roman"/>
                <w:szCs w:val="24"/>
                <w:lang w:val="en" w:eastAsia="zh-CN"/>
              </w:rPr>
            </w:pPr>
            <w:r w:rsidRPr="007B6387">
              <w:rPr>
                <w:rFonts w:ascii="Calibri" w:eastAsia="Times New Roman" w:hAnsi="Calibri" w:cs="Times New Roman"/>
                <w:szCs w:val="24"/>
                <w:lang w:eastAsia="zh-CN"/>
              </w:rPr>
              <w:t xml:space="preserve">  </w:t>
            </w:r>
            <w:r w:rsidRPr="007B6387">
              <w:rPr>
                <w:rFonts w:ascii="Times New Roman" w:eastAsia="Times New Roman" w:hAnsi="Times New Roman" w:cs="Times New Roman"/>
                <w:b/>
                <w:sz w:val="24"/>
                <w:szCs w:val="24"/>
                <w:lang w:val="en" w:eastAsia="zh-CN"/>
              </w:rPr>
              <w:t>50</w:t>
            </w:r>
          </w:p>
        </w:tc>
        <w:tc>
          <w:tcPr>
            <w:tcW w:w="1134"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both"/>
              <w:rPr>
                <w:rFonts w:ascii="Times New Roman" w:eastAsia="Times New Roman" w:hAnsi="Times New Roman" w:cs="Times New Roman"/>
                <w:szCs w:val="24"/>
                <w:lang w:val="en" w:eastAsia="zh-CN"/>
              </w:rPr>
            </w:pPr>
          </w:p>
        </w:tc>
        <w:tc>
          <w:tcPr>
            <w:tcW w:w="1134"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right"/>
              <w:rPr>
                <w:rFonts w:ascii="Times New Roman" w:eastAsia="Times New Roman" w:hAnsi="Times New Roman" w:cs="Times New Roman"/>
                <w:szCs w:val="24"/>
                <w:lang w:val="en" w:eastAsia="zh-CN"/>
              </w:rPr>
            </w:pPr>
          </w:p>
        </w:tc>
        <w:tc>
          <w:tcPr>
            <w:tcW w:w="1134"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right"/>
              <w:rPr>
                <w:rFonts w:ascii="Times New Roman" w:eastAsia="Times New Roman" w:hAnsi="Times New Roman" w:cs="Times New Roman"/>
                <w:szCs w:val="24"/>
                <w:lang w:val="en" w:eastAsia="zh-CN"/>
              </w:rPr>
            </w:pPr>
          </w:p>
        </w:tc>
        <w:tc>
          <w:tcPr>
            <w:tcW w:w="1275"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right"/>
              <w:rPr>
                <w:rFonts w:ascii="Times New Roman" w:eastAsia="Times New Roman" w:hAnsi="Times New Roman" w:cs="Times New Roman"/>
                <w:sz w:val="24"/>
                <w:szCs w:val="24"/>
                <w:lang w:eastAsia="zh-CN"/>
              </w:rPr>
            </w:pPr>
          </w:p>
        </w:tc>
      </w:tr>
      <w:tr w:rsidR="00186808" w:rsidRPr="007B6387" w:rsidTr="00951771">
        <w:trPr>
          <w:trHeight w:val="1"/>
        </w:trPr>
        <w:tc>
          <w:tcPr>
            <w:tcW w:w="567"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both"/>
              <w:rPr>
                <w:rFonts w:ascii="Times New Roman" w:eastAsia="Times New Roman" w:hAnsi="Times New Roman" w:cs="Times New Roman"/>
                <w:b/>
                <w:sz w:val="24"/>
                <w:szCs w:val="24"/>
                <w:lang w:eastAsia="zh-CN"/>
              </w:rPr>
            </w:pPr>
            <w:r w:rsidRPr="007B6387">
              <w:rPr>
                <w:rFonts w:ascii="Times New Roman" w:eastAsia="Times New Roman" w:hAnsi="Times New Roman" w:cs="Times New Roman"/>
                <w:b/>
                <w:sz w:val="24"/>
                <w:szCs w:val="24"/>
                <w:lang w:val="en" w:eastAsia="zh-CN"/>
              </w:rPr>
              <w:t>3</w:t>
            </w:r>
          </w:p>
        </w:tc>
        <w:tc>
          <w:tcPr>
            <w:tcW w:w="3686"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951771">
            <w:pPr>
              <w:suppressAutoHyphens/>
              <w:spacing w:after="0" w:line="240" w:lineRule="auto"/>
              <w:jc w:val="center"/>
              <w:rPr>
                <w:rFonts w:ascii="Calibri" w:eastAsia="Times New Roman" w:hAnsi="Calibri" w:cs="Times New Roman"/>
                <w:szCs w:val="24"/>
                <w:lang w:val="en" w:eastAsia="zh-CN"/>
              </w:rPr>
            </w:pPr>
            <w:r w:rsidRPr="007B6387">
              <w:rPr>
                <w:rFonts w:ascii="Times New Roman" w:eastAsia="Times New Roman" w:hAnsi="Times New Roman" w:cs="Times New Roman"/>
                <w:b/>
                <w:sz w:val="24"/>
                <w:szCs w:val="24"/>
                <w:lang w:eastAsia="zh-CN"/>
              </w:rPr>
              <w:t>Εμβολιασμοί (εκτός των στειρώσεων)</w:t>
            </w:r>
          </w:p>
        </w:tc>
        <w:tc>
          <w:tcPr>
            <w:tcW w:w="1276"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951771">
            <w:pPr>
              <w:suppressAutoHyphens/>
              <w:spacing w:after="0" w:line="240" w:lineRule="auto"/>
              <w:jc w:val="center"/>
              <w:rPr>
                <w:rFonts w:ascii="Calibri" w:eastAsia="Times New Roman" w:hAnsi="Calibri" w:cs="Times New Roman"/>
                <w:szCs w:val="24"/>
                <w:lang w:val="en" w:eastAsia="zh-CN"/>
              </w:rPr>
            </w:pPr>
            <w:r w:rsidRPr="007B6387">
              <w:rPr>
                <w:rFonts w:ascii="Calibri" w:eastAsia="Times New Roman" w:hAnsi="Calibri" w:cs="Times New Roman"/>
                <w:szCs w:val="24"/>
                <w:lang w:val="en" w:eastAsia="zh-CN"/>
              </w:rPr>
              <w:t xml:space="preserve">   </w:t>
            </w:r>
            <w:r w:rsidRPr="007B6387">
              <w:rPr>
                <w:rFonts w:ascii="Times New Roman" w:eastAsia="Times New Roman" w:hAnsi="Times New Roman" w:cs="Times New Roman"/>
                <w:b/>
                <w:sz w:val="24"/>
                <w:szCs w:val="24"/>
                <w:lang w:val="en" w:eastAsia="zh-CN"/>
              </w:rPr>
              <w:t>72</w:t>
            </w:r>
          </w:p>
        </w:tc>
        <w:tc>
          <w:tcPr>
            <w:tcW w:w="1134"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both"/>
              <w:rPr>
                <w:rFonts w:ascii="Times New Roman" w:eastAsia="Times New Roman" w:hAnsi="Times New Roman" w:cs="Times New Roman"/>
                <w:szCs w:val="24"/>
                <w:lang w:val="en" w:eastAsia="zh-CN"/>
              </w:rPr>
            </w:pPr>
          </w:p>
        </w:tc>
        <w:tc>
          <w:tcPr>
            <w:tcW w:w="1134"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right"/>
              <w:rPr>
                <w:rFonts w:ascii="Times New Roman" w:eastAsia="Times New Roman" w:hAnsi="Times New Roman" w:cs="Times New Roman"/>
                <w:szCs w:val="24"/>
                <w:lang w:val="en" w:eastAsia="zh-CN"/>
              </w:rPr>
            </w:pPr>
          </w:p>
        </w:tc>
        <w:tc>
          <w:tcPr>
            <w:tcW w:w="1134"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right"/>
              <w:rPr>
                <w:rFonts w:ascii="Times New Roman" w:eastAsia="Times New Roman" w:hAnsi="Times New Roman" w:cs="Times New Roman"/>
                <w:szCs w:val="24"/>
                <w:lang w:val="en" w:eastAsia="zh-CN"/>
              </w:rPr>
            </w:pPr>
          </w:p>
        </w:tc>
        <w:tc>
          <w:tcPr>
            <w:tcW w:w="1275"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right"/>
              <w:rPr>
                <w:rFonts w:ascii="Times New Roman" w:eastAsia="Times New Roman" w:hAnsi="Times New Roman" w:cs="Times New Roman"/>
                <w:sz w:val="24"/>
                <w:szCs w:val="24"/>
                <w:lang w:eastAsia="zh-CN"/>
              </w:rPr>
            </w:pPr>
          </w:p>
        </w:tc>
      </w:tr>
      <w:tr w:rsidR="00186808" w:rsidRPr="007B6387" w:rsidTr="00951771">
        <w:trPr>
          <w:trHeight w:val="1"/>
        </w:trPr>
        <w:tc>
          <w:tcPr>
            <w:tcW w:w="567"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both"/>
              <w:rPr>
                <w:rFonts w:ascii="Times New Roman" w:eastAsia="Times New Roman" w:hAnsi="Times New Roman" w:cs="Times New Roman"/>
                <w:b/>
                <w:sz w:val="24"/>
                <w:szCs w:val="24"/>
                <w:lang w:eastAsia="zh-CN"/>
              </w:rPr>
            </w:pPr>
            <w:r w:rsidRPr="007B6387">
              <w:rPr>
                <w:rFonts w:ascii="Times New Roman" w:eastAsia="Times New Roman" w:hAnsi="Times New Roman" w:cs="Times New Roman"/>
                <w:b/>
                <w:sz w:val="24"/>
                <w:szCs w:val="24"/>
                <w:lang w:val="en" w:eastAsia="zh-CN"/>
              </w:rPr>
              <w:t>4</w:t>
            </w:r>
          </w:p>
        </w:tc>
        <w:tc>
          <w:tcPr>
            <w:tcW w:w="3686"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951771">
            <w:pPr>
              <w:suppressAutoHyphens/>
              <w:spacing w:after="0" w:line="240" w:lineRule="auto"/>
              <w:jc w:val="center"/>
              <w:rPr>
                <w:rFonts w:ascii="Calibri" w:eastAsia="Times New Roman" w:hAnsi="Calibri" w:cs="Times New Roman"/>
                <w:szCs w:val="24"/>
                <w:lang w:eastAsia="zh-CN"/>
              </w:rPr>
            </w:pPr>
            <w:r w:rsidRPr="007B6387">
              <w:rPr>
                <w:rFonts w:ascii="Times New Roman" w:eastAsia="Times New Roman" w:hAnsi="Times New Roman" w:cs="Times New Roman"/>
                <w:b/>
                <w:sz w:val="24"/>
                <w:szCs w:val="24"/>
                <w:lang w:eastAsia="zh-CN"/>
              </w:rPr>
              <w:t>Ηλεκτρονική ταυτοποίηση</w:t>
            </w:r>
            <w:r w:rsidRPr="007B6387">
              <w:rPr>
                <w:rFonts w:ascii="Calibri" w:eastAsia="Times New Roman" w:hAnsi="Calibri" w:cs="Times New Roman"/>
                <w:szCs w:val="24"/>
                <w:lang w:eastAsia="zh-CN"/>
              </w:rPr>
              <w:t xml:space="preserve"> (</w:t>
            </w:r>
            <w:r w:rsidRPr="007B6387">
              <w:rPr>
                <w:rFonts w:ascii="Times New Roman" w:eastAsia="Times New Roman" w:hAnsi="Times New Roman" w:cs="Times New Roman"/>
                <w:b/>
                <w:sz w:val="24"/>
                <w:szCs w:val="24"/>
                <w:lang w:eastAsia="zh-CN"/>
              </w:rPr>
              <w:t>εκτός των στειρώσεων</w:t>
            </w:r>
          </w:p>
        </w:tc>
        <w:tc>
          <w:tcPr>
            <w:tcW w:w="1276"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951771">
            <w:pPr>
              <w:suppressAutoHyphens/>
              <w:spacing w:after="0" w:line="240" w:lineRule="auto"/>
              <w:jc w:val="center"/>
              <w:rPr>
                <w:rFonts w:ascii="Calibri" w:eastAsia="Times New Roman" w:hAnsi="Calibri" w:cs="Times New Roman"/>
                <w:szCs w:val="24"/>
                <w:lang w:val="en" w:eastAsia="zh-CN"/>
              </w:rPr>
            </w:pPr>
            <w:r w:rsidRPr="007B6387">
              <w:rPr>
                <w:rFonts w:ascii="Calibri" w:eastAsia="Times New Roman" w:hAnsi="Calibri" w:cs="Times New Roman"/>
                <w:szCs w:val="24"/>
                <w:lang w:eastAsia="zh-CN"/>
              </w:rPr>
              <w:t xml:space="preserve">   </w:t>
            </w:r>
            <w:r w:rsidRPr="007B6387">
              <w:rPr>
                <w:rFonts w:ascii="Times New Roman" w:eastAsia="Times New Roman" w:hAnsi="Times New Roman" w:cs="Times New Roman"/>
                <w:b/>
                <w:sz w:val="24"/>
                <w:szCs w:val="24"/>
                <w:lang w:val="en" w:eastAsia="zh-CN"/>
              </w:rPr>
              <w:t>72</w:t>
            </w:r>
          </w:p>
        </w:tc>
        <w:tc>
          <w:tcPr>
            <w:tcW w:w="1134"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both"/>
              <w:rPr>
                <w:rFonts w:ascii="Times New Roman" w:eastAsia="Times New Roman" w:hAnsi="Times New Roman" w:cs="Times New Roman"/>
                <w:szCs w:val="24"/>
                <w:lang w:val="en" w:eastAsia="zh-CN"/>
              </w:rPr>
            </w:pPr>
          </w:p>
        </w:tc>
        <w:tc>
          <w:tcPr>
            <w:tcW w:w="1134"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right"/>
              <w:rPr>
                <w:rFonts w:ascii="Times New Roman" w:eastAsia="Times New Roman" w:hAnsi="Times New Roman" w:cs="Times New Roman"/>
                <w:szCs w:val="24"/>
                <w:lang w:val="en" w:eastAsia="zh-CN"/>
              </w:rPr>
            </w:pPr>
          </w:p>
        </w:tc>
        <w:tc>
          <w:tcPr>
            <w:tcW w:w="1134"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right"/>
              <w:rPr>
                <w:rFonts w:ascii="Times New Roman" w:eastAsia="Times New Roman" w:hAnsi="Times New Roman" w:cs="Times New Roman"/>
                <w:szCs w:val="24"/>
                <w:lang w:val="en" w:eastAsia="zh-CN"/>
              </w:rPr>
            </w:pPr>
          </w:p>
        </w:tc>
        <w:tc>
          <w:tcPr>
            <w:tcW w:w="1275"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right"/>
              <w:rPr>
                <w:rFonts w:ascii="Times New Roman" w:eastAsia="Times New Roman" w:hAnsi="Times New Roman" w:cs="Times New Roman"/>
                <w:sz w:val="24"/>
                <w:szCs w:val="24"/>
                <w:lang w:eastAsia="zh-CN"/>
              </w:rPr>
            </w:pPr>
          </w:p>
        </w:tc>
      </w:tr>
      <w:tr w:rsidR="00186808" w:rsidRPr="007B6387" w:rsidTr="00951771">
        <w:trPr>
          <w:trHeight w:val="1"/>
        </w:trPr>
        <w:tc>
          <w:tcPr>
            <w:tcW w:w="567"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both"/>
              <w:rPr>
                <w:rFonts w:ascii="Times New Roman" w:eastAsia="Times New Roman" w:hAnsi="Times New Roman" w:cs="Times New Roman"/>
                <w:b/>
                <w:color w:val="0D0D0D"/>
                <w:sz w:val="24"/>
                <w:szCs w:val="24"/>
                <w:lang w:eastAsia="zh-CN"/>
              </w:rPr>
            </w:pPr>
            <w:r w:rsidRPr="007B6387">
              <w:rPr>
                <w:rFonts w:ascii="Times New Roman" w:eastAsia="Times New Roman" w:hAnsi="Times New Roman" w:cs="Times New Roman"/>
                <w:b/>
                <w:sz w:val="24"/>
                <w:szCs w:val="24"/>
                <w:lang w:val="en" w:eastAsia="zh-CN"/>
              </w:rPr>
              <w:t>5</w:t>
            </w:r>
          </w:p>
        </w:tc>
        <w:tc>
          <w:tcPr>
            <w:tcW w:w="3686"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951771">
            <w:pPr>
              <w:suppressAutoHyphens/>
              <w:spacing w:after="0" w:line="240" w:lineRule="auto"/>
              <w:jc w:val="center"/>
              <w:rPr>
                <w:rFonts w:ascii="Calibri" w:eastAsia="Times New Roman" w:hAnsi="Calibri" w:cs="Times New Roman"/>
                <w:color w:val="000000"/>
                <w:szCs w:val="24"/>
                <w:lang w:eastAsia="zh-CN"/>
              </w:rPr>
            </w:pPr>
            <w:r w:rsidRPr="007B6387">
              <w:rPr>
                <w:rFonts w:ascii="Times New Roman" w:eastAsia="Times New Roman" w:hAnsi="Times New Roman" w:cs="Times New Roman"/>
                <w:b/>
                <w:color w:val="0D0D0D"/>
                <w:sz w:val="24"/>
                <w:szCs w:val="24"/>
                <w:lang w:eastAsia="zh-CN"/>
              </w:rPr>
              <w:t xml:space="preserve">Εβδομαδιαία επίσκεψη στο Δημοτικό Καταφύγιο </w:t>
            </w:r>
          </w:p>
        </w:tc>
        <w:tc>
          <w:tcPr>
            <w:tcW w:w="1276"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951771">
            <w:pPr>
              <w:suppressAutoHyphens/>
              <w:spacing w:after="0" w:line="240" w:lineRule="auto"/>
              <w:jc w:val="center"/>
              <w:rPr>
                <w:rFonts w:ascii="Times New Roman" w:eastAsia="Times New Roman" w:hAnsi="Times New Roman" w:cs="Times New Roman"/>
                <w:color w:val="000000"/>
                <w:sz w:val="24"/>
                <w:szCs w:val="24"/>
                <w:lang w:val="en" w:eastAsia="zh-CN"/>
              </w:rPr>
            </w:pPr>
            <w:r w:rsidRPr="007B6387">
              <w:rPr>
                <w:rFonts w:ascii="Calibri" w:eastAsia="Times New Roman" w:hAnsi="Calibri" w:cs="Times New Roman"/>
                <w:color w:val="000000"/>
                <w:szCs w:val="24"/>
                <w:lang w:eastAsia="zh-CN"/>
              </w:rPr>
              <w:t xml:space="preserve">  </w:t>
            </w:r>
            <w:r w:rsidRPr="007B6387">
              <w:rPr>
                <w:rFonts w:ascii="Times New Roman" w:eastAsia="Times New Roman" w:hAnsi="Times New Roman" w:cs="Times New Roman"/>
                <w:b/>
                <w:color w:val="000000"/>
                <w:sz w:val="24"/>
                <w:szCs w:val="24"/>
                <w:lang w:eastAsia="zh-CN"/>
              </w:rPr>
              <w:t xml:space="preserve"> </w:t>
            </w:r>
            <w:r w:rsidRPr="007B6387">
              <w:rPr>
                <w:rFonts w:ascii="Times New Roman" w:eastAsia="Times New Roman" w:hAnsi="Times New Roman" w:cs="Times New Roman"/>
                <w:b/>
                <w:color w:val="000000"/>
                <w:sz w:val="24"/>
                <w:szCs w:val="24"/>
                <w:lang w:val="en" w:eastAsia="zh-CN"/>
              </w:rPr>
              <w:t>52</w:t>
            </w:r>
          </w:p>
        </w:tc>
        <w:tc>
          <w:tcPr>
            <w:tcW w:w="1134"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both"/>
              <w:rPr>
                <w:rFonts w:ascii="Times New Roman" w:eastAsia="Times New Roman" w:hAnsi="Times New Roman" w:cs="Times New Roman"/>
                <w:color w:val="000000"/>
                <w:szCs w:val="24"/>
                <w:lang w:val="en" w:eastAsia="zh-CN"/>
              </w:rPr>
            </w:pPr>
          </w:p>
        </w:tc>
        <w:tc>
          <w:tcPr>
            <w:tcW w:w="1134"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right"/>
              <w:rPr>
                <w:rFonts w:ascii="Times New Roman" w:eastAsia="Times New Roman" w:hAnsi="Times New Roman" w:cs="Times New Roman"/>
                <w:color w:val="000000"/>
                <w:szCs w:val="24"/>
                <w:lang w:val="en" w:eastAsia="zh-CN"/>
              </w:rPr>
            </w:pPr>
          </w:p>
        </w:tc>
        <w:tc>
          <w:tcPr>
            <w:tcW w:w="1134"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right"/>
              <w:rPr>
                <w:rFonts w:ascii="Times New Roman" w:eastAsia="Times New Roman" w:hAnsi="Times New Roman" w:cs="Times New Roman"/>
                <w:color w:val="000000"/>
                <w:szCs w:val="24"/>
                <w:lang w:val="en" w:eastAsia="zh-CN"/>
              </w:rPr>
            </w:pPr>
          </w:p>
        </w:tc>
        <w:tc>
          <w:tcPr>
            <w:tcW w:w="1275"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right"/>
              <w:rPr>
                <w:rFonts w:ascii="Times New Roman" w:eastAsia="Times New Roman" w:hAnsi="Times New Roman" w:cs="Times New Roman"/>
                <w:sz w:val="24"/>
                <w:szCs w:val="24"/>
                <w:lang w:eastAsia="zh-CN"/>
              </w:rPr>
            </w:pPr>
          </w:p>
        </w:tc>
      </w:tr>
      <w:tr w:rsidR="00186808" w:rsidRPr="007B6387" w:rsidTr="00951771">
        <w:trPr>
          <w:trHeight w:val="1"/>
        </w:trPr>
        <w:tc>
          <w:tcPr>
            <w:tcW w:w="567"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both"/>
              <w:rPr>
                <w:rFonts w:ascii="Calibri" w:eastAsia="Times New Roman" w:hAnsi="Calibri" w:cs="Times New Roman"/>
                <w:b/>
                <w:color w:val="000000"/>
                <w:szCs w:val="24"/>
                <w:lang w:eastAsia="zh-CN"/>
              </w:rPr>
            </w:pPr>
            <w:r w:rsidRPr="007B6387">
              <w:rPr>
                <w:rFonts w:ascii="Times New Roman" w:eastAsia="Times New Roman" w:hAnsi="Times New Roman" w:cs="Times New Roman"/>
                <w:b/>
                <w:color w:val="000000"/>
                <w:sz w:val="24"/>
                <w:szCs w:val="24"/>
                <w:lang w:val="en" w:eastAsia="zh-CN"/>
              </w:rPr>
              <w:t>6</w:t>
            </w:r>
          </w:p>
        </w:tc>
        <w:tc>
          <w:tcPr>
            <w:tcW w:w="3686"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951771">
            <w:pPr>
              <w:suppressAutoHyphens/>
              <w:spacing w:after="0" w:line="240" w:lineRule="auto"/>
              <w:jc w:val="center"/>
              <w:rPr>
                <w:rFonts w:ascii="Times New Roman" w:eastAsia="Times New Roman" w:hAnsi="Times New Roman" w:cs="Times New Roman"/>
                <w:b/>
                <w:color w:val="000000"/>
                <w:sz w:val="24"/>
                <w:szCs w:val="24"/>
                <w:lang w:val="en" w:eastAsia="zh-CN"/>
              </w:rPr>
            </w:pPr>
            <w:r w:rsidRPr="007B6387">
              <w:rPr>
                <w:rFonts w:ascii="Calibri" w:eastAsia="Times New Roman" w:hAnsi="Calibri" w:cs="Times New Roman"/>
                <w:b/>
                <w:color w:val="000000"/>
                <w:szCs w:val="24"/>
                <w:lang w:eastAsia="zh-CN"/>
              </w:rPr>
              <w:t>Ορολογικές Εξετάσεις</w:t>
            </w:r>
          </w:p>
        </w:tc>
        <w:tc>
          <w:tcPr>
            <w:tcW w:w="1276"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951771" w:rsidP="00951771">
            <w:pPr>
              <w:suppressAutoHyphens/>
              <w:spacing w:after="0" w:line="240" w:lineRule="auto"/>
              <w:ind w:hanging="176"/>
              <w:jc w:val="center"/>
              <w:rPr>
                <w:rFonts w:ascii="Calibri" w:eastAsia="Times New Roman" w:hAnsi="Calibri" w:cs="Times New Roman"/>
                <w:color w:val="000000"/>
                <w:szCs w:val="24"/>
                <w:lang w:val="en" w:eastAsia="zh-CN"/>
              </w:rPr>
            </w:pPr>
            <w:r>
              <w:rPr>
                <w:rFonts w:ascii="Times New Roman" w:eastAsia="Times New Roman" w:hAnsi="Times New Roman" w:cs="Times New Roman"/>
                <w:b/>
                <w:color w:val="000000"/>
                <w:sz w:val="24"/>
                <w:szCs w:val="24"/>
                <w:lang w:eastAsia="zh-CN"/>
              </w:rPr>
              <w:t xml:space="preserve">       </w:t>
            </w:r>
            <w:r w:rsidR="00186808" w:rsidRPr="007B6387">
              <w:rPr>
                <w:rFonts w:ascii="Times New Roman" w:eastAsia="Times New Roman" w:hAnsi="Times New Roman" w:cs="Times New Roman"/>
                <w:b/>
                <w:color w:val="000000"/>
                <w:sz w:val="24"/>
                <w:szCs w:val="24"/>
                <w:lang w:val="en" w:eastAsia="zh-CN"/>
              </w:rPr>
              <w:t>82</w:t>
            </w:r>
          </w:p>
        </w:tc>
        <w:tc>
          <w:tcPr>
            <w:tcW w:w="1134"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both"/>
              <w:rPr>
                <w:rFonts w:ascii="Times New Roman" w:eastAsia="Times New Roman" w:hAnsi="Times New Roman" w:cs="Times New Roman"/>
                <w:color w:val="000000"/>
                <w:szCs w:val="24"/>
                <w:lang w:val="en" w:eastAsia="zh-CN"/>
              </w:rPr>
            </w:pPr>
          </w:p>
        </w:tc>
        <w:tc>
          <w:tcPr>
            <w:tcW w:w="1134"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right"/>
              <w:rPr>
                <w:rFonts w:ascii="Times New Roman" w:eastAsia="Times New Roman" w:hAnsi="Times New Roman" w:cs="Times New Roman"/>
                <w:color w:val="000000"/>
                <w:szCs w:val="24"/>
                <w:lang w:val="en" w:eastAsia="zh-CN"/>
              </w:rPr>
            </w:pPr>
          </w:p>
        </w:tc>
        <w:tc>
          <w:tcPr>
            <w:tcW w:w="1134"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right"/>
              <w:rPr>
                <w:rFonts w:ascii="Times New Roman" w:eastAsia="Times New Roman" w:hAnsi="Times New Roman" w:cs="Times New Roman"/>
                <w:color w:val="000000"/>
                <w:szCs w:val="24"/>
                <w:lang w:val="en" w:eastAsia="zh-CN"/>
              </w:rPr>
            </w:pPr>
          </w:p>
        </w:tc>
        <w:tc>
          <w:tcPr>
            <w:tcW w:w="1275"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right"/>
              <w:rPr>
                <w:rFonts w:ascii="Times New Roman" w:eastAsia="Times New Roman" w:hAnsi="Times New Roman" w:cs="Times New Roman"/>
                <w:sz w:val="24"/>
                <w:szCs w:val="24"/>
                <w:lang w:eastAsia="zh-CN"/>
              </w:rPr>
            </w:pPr>
          </w:p>
        </w:tc>
      </w:tr>
      <w:tr w:rsidR="00186808" w:rsidRPr="007B6387" w:rsidTr="00951771">
        <w:trPr>
          <w:trHeight w:val="1"/>
        </w:trPr>
        <w:tc>
          <w:tcPr>
            <w:tcW w:w="567"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both"/>
              <w:rPr>
                <w:rFonts w:ascii="Times New Roman" w:eastAsia="Times New Roman" w:hAnsi="Times New Roman" w:cs="Times New Roman"/>
                <w:b/>
                <w:color w:val="0D0D0D"/>
                <w:sz w:val="24"/>
                <w:szCs w:val="24"/>
                <w:lang w:eastAsia="zh-CN"/>
              </w:rPr>
            </w:pPr>
            <w:r w:rsidRPr="007B6387">
              <w:rPr>
                <w:rFonts w:ascii="Times New Roman" w:eastAsia="Times New Roman" w:hAnsi="Times New Roman" w:cs="Times New Roman"/>
                <w:b/>
                <w:color w:val="000000"/>
                <w:sz w:val="24"/>
                <w:szCs w:val="24"/>
                <w:lang w:val="en" w:eastAsia="zh-CN"/>
              </w:rPr>
              <w:t>7</w:t>
            </w:r>
          </w:p>
        </w:tc>
        <w:tc>
          <w:tcPr>
            <w:tcW w:w="3686"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951771" w:rsidP="00951771">
            <w:pPr>
              <w:suppressAutoHyphens/>
              <w:spacing w:after="0" w:line="240" w:lineRule="auto"/>
              <w:jc w:val="center"/>
              <w:rPr>
                <w:rFonts w:ascii="Calibri" w:eastAsia="Times New Roman" w:hAnsi="Calibri" w:cs="Times New Roman"/>
                <w:color w:val="000000"/>
                <w:szCs w:val="24"/>
                <w:lang w:val="en" w:eastAsia="zh-CN"/>
              </w:rPr>
            </w:pPr>
            <w:r>
              <w:rPr>
                <w:rFonts w:ascii="Times New Roman" w:eastAsia="Times New Roman" w:hAnsi="Times New Roman" w:cs="Times New Roman"/>
                <w:b/>
                <w:color w:val="0D0D0D"/>
                <w:sz w:val="24"/>
                <w:szCs w:val="24"/>
                <w:lang w:eastAsia="zh-CN"/>
              </w:rPr>
              <w:t xml:space="preserve">            </w:t>
            </w:r>
            <w:r w:rsidR="00186808" w:rsidRPr="007B6387">
              <w:rPr>
                <w:rFonts w:ascii="Times New Roman" w:eastAsia="Times New Roman" w:hAnsi="Times New Roman" w:cs="Times New Roman"/>
                <w:b/>
                <w:color w:val="0D0D0D"/>
                <w:sz w:val="24"/>
                <w:szCs w:val="24"/>
                <w:lang w:eastAsia="zh-CN"/>
              </w:rPr>
              <w:t>Ακτινογραφία</w:t>
            </w:r>
          </w:p>
        </w:tc>
        <w:tc>
          <w:tcPr>
            <w:tcW w:w="1276"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951771">
            <w:pPr>
              <w:suppressAutoHyphens/>
              <w:spacing w:after="0" w:line="240" w:lineRule="auto"/>
              <w:jc w:val="center"/>
              <w:rPr>
                <w:rFonts w:ascii="Calibri" w:eastAsia="Times New Roman" w:hAnsi="Calibri" w:cs="Times New Roman"/>
                <w:color w:val="000000"/>
                <w:szCs w:val="24"/>
                <w:lang w:val="en" w:eastAsia="zh-CN"/>
              </w:rPr>
            </w:pPr>
            <w:r w:rsidRPr="007B6387">
              <w:rPr>
                <w:rFonts w:ascii="Calibri" w:eastAsia="Times New Roman" w:hAnsi="Calibri" w:cs="Times New Roman"/>
                <w:color w:val="000000"/>
                <w:szCs w:val="24"/>
                <w:lang w:val="en" w:eastAsia="zh-CN"/>
              </w:rPr>
              <w:t xml:space="preserve">     </w:t>
            </w:r>
            <w:r w:rsidRPr="007B6387">
              <w:rPr>
                <w:rFonts w:ascii="Times New Roman" w:eastAsia="Times New Roman" w:hAnsi="Times New Roman" w:cs="Times New Roman"/>
                <w:b/>
                <w:color w:val="000000"/>
                <w:sz w:val="24"/>
                <w:szCs w:val="24"/>
                <w:lang w:val="en" w:eastAsia="zh-CN"/>
              </w:rPr>
              <w:t>10</w:t>
            </w:r>
          </w:p>
        </w:tc>
        <w:tc>
          <w:tcPr>
            <w:tcW w:w="1134"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both"/>
              <w:rPr>
                <w:rFonts w:ascii="Times New Roman" w:eastAsia="Times New Roman" w:hAnsi="Times New Roman" w:cs="Times New Roman"/>
                <w:color w:val="000000"/>
                <w:szCs w:val="24"/>
                <w:lang w:val="en" w:eastAsia="zh-CN"/>
              </w:rPr>
            </w:pPr>
          </w:p>
        </w:tc>
        <w:tc>
          <w:tcPr>
            <w:tcW w:w="1134"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right"/>
              <w:rPr>
                <w:rFonts w:ascii="Times New Roman" w:eastAsia="Times New Roman" w:hAnsi="Times New Roman" w:cs="Times New Roman"/>
                <w:color w:val="000000"/>
                <w:szCs w:val="24"/>
                <w:lang w:val="en" w:eastAsia="zh-CN"/>
              </w:rPr>
            </w:pPr>
          </w:p>
        </w:tc>
        <w:tc>
          <w:tcPr>
            <w:tcW w:w="1134"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right"/>
              <w:rPr>
                <w:rFonts w:ascii="Times New Roman" w:eastAsia="Times New Roman" w:hAnsi="Times New Roman" w:cs="Times New Roman"/>
                <w:color w:val="000000"/>
                <w:szCs w:val="24"/>
                <w:lang w:val="en" w:eastAsia="zh-CN"/>
              </w:rPr>
            </w:pPr>
          </w:p>
        </w:tc>
        <w:tc>
          <w:tcPr>
            <w:tcW w:w="1275"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rPr>
                <w:rFonts w:ascii="Calibri" w:eastAsia="Times New Roman" w:hAnsi="Calibri" w:cs="Times New Roman"/>
                <w:color w:val="000000"/>
                <w:szCs w:val="24"/>
                <w:lang w:val="en" w:eastAsia="zh-CN"/>
              </w:rPr>
            </w:pPr>
          </w:p>
        </w:tc>
      </w:tr>
      <w:tr w:rsidR="00186808" w:rsidRPr="007B6387" w:rsidTr="00951771">
        <w:trPr>
          <w:trHeight w:val="1"/>
        </w:trPr>
        <w:tc>
          <w:tcPr>
            <w:tcW w:w="567"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both"/>
              <w:rPr>
                <w:rFonts w:ascii="Times New Roman" w:eastAsia="Times New Roman" w:hAnsi="Times New Roman" w:cs="Times New Roman"/>
                <w:b/>
                <w:color w:val="0D0D0D"/>
                <w:sz w:val="24"/>
                <w:szCs w:val="24"/>
                <w:lang w:eastAsia="zh-CN"/>
              </w:rPr>
            </w:pPr>
            <w:r w:rsidRPr="007B6387">
              <w:rPr>
                <w:rFonts w:ascii="Times New Roman" w:eastAsia="Times New Roman" w:hAnsi="Times New Roman" w:cs="Times New Roman"/>
                <w:b/>
                <w:color w:val="000000"/>
                <w:sz w:val="24"/>
                <w:szCs w:val="24"/>
                <w:lang w:val="en" w:eastAsia="zh-CN"/>
              </w:rPr>
              <w:t>8</w:t>
            </w:r>
          </w:p>
        </w:tc>
        <w:tc>
          <w:tcPr>
            <w:tcW w:w="3686"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951771">
            <w:pPr>
              <w:suppressAutoHyphens/>
              <w:spacing w:after="0" w:line="240" w:lineRule="auto"/>
              <w:jc w:val="center"/>
              <w:rPr>
                <w:rFonts w:ascii="Times New Roman" w:eastAsia="Times New Roman" w:hAnsi="Times New Roman" w:cs="Times New Roman"/>
                <w:b/>
                <w:color w:val="0D0D0D"/>
                <w:sz w:val="24"/>
                <w:szCs w:val="24"/>
                <w:lang w:eastAsia="zh-CN"/>
              </w:rPr>
            </w:pPr>
            <w:r w:rsidRPr="007B6387">
              <w:rPr>
                <w:rFonts w:ascii="Times New Roman" w:eastAsia="Times New Roman" w:hAnsi="Times New Roman" w:cs="Times New Roman"/>
                <w:b/>
                <w:color w:val="0D0D0D"/>
                <w:sz w:val="24"/>
                <w:szCs w:val="24"/>
                <w:lang w:eastAsia="zh-CN"/>
              </w:rPr>
              <w:t>Απλές χειρουργικές επεμβάσεις</w:t>
            </w:r>
          </w:p>
          <w:p w:rsidR="00186808" w:rsidRPr="007B6387" w:rsidRDefault="00186808" w:rsidP="00951771">
            <w:pPr>
              <w:suppressAutoHyphens/>
              <w:spacing w:after="0" w:line="240" w:lineRule="auto"/>
              <w:jc w:val="center"/>
              <w:rPr>
                <w:rFonts w:ascii="Times New Roman" w:eastAsia="Times New Roman" w:hAnsi="Times New Roman" w:cs="Times New Roman"/>
                <w:b/>
                <w:color w:val="000000"/>
                <w:sz w:val="24"/>
                <w:szCs w:val="24"/>
                <w:lang w:val="en" w:eastAsia="zh-CN"/>
              </w:rPr>
            </w:pPr>
          </w:p>
        </w:tc>
        <w:tc>
          <w:tcPr>
            <w:tcW w:w="1276"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951771">
            <w:pPr>
              <w:suppressAutoHyphens/>
              <w:spacing w:after="0" w:line="240" w:lineRule="auto"/>
              <w:jc w:val="center"/>
              <w:rPr>
                <w:rFonts w:ascii="Times New Roman" w:eastAsia="Times New Roman" w:hAnsi="Times New Roman" w:cs="Times New Roman"/>
                <w:color w:val="000000"/>
                <w:sz w:val="24"/>
                <w:szCs w:val="24"/>
                <w:lang w:val="en" w:eastAsia="zh-CN"/>
              </w:rPr>
            </w:pPr>
            <w:r w:rsidRPr="007B6387">
              <w:rPr>
                <w:rFonts w:ascii="Times New Roman" w:eastAsia="Times New Roman" w:hAnsi="Times New Roman" w:cs="Times New Roman"/>
                <w:b/>
                <w:color w:val="000000"/>
                <w:sz w:val="24"/>
                <w:szCs w:val="24"/>
                <w:lang w:val="en" w:eastAsia="zh-CN"/>
              </w:rPr>
              <w:t xml:space="preserve">    10</w:t>
            </w:r>
          </w:p>
        </w:tc>
        <w:tc>
          <w:tcPr>
            <w:tcW w:w="1134"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both"/>
              <w:rPr>
                <w:rFonts w:ascii="Times New Roman" w:eastAsia="Times New Roman" w:hAnsi="Times New Roman" w:cs="Times New Roman"/>
                <w:color w:val="000000"/>
                <w:sz w:val="24"/>
                <w:szCs w:val="24"/>
                <w:lang w:val="en" w:eastAsia="zh-CN"/>
              </w:rPr>
            </w:pPr>
          </w:p>
        </w:tc>
        <w:tc>
          <w:tcPr>
            <w:tcW w:w="1134"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right"/>
              <w:rPr>
                <w:rFonts w:ascii="Times New Roman" w:eastAsia="Times New Roman" w:hAnsi="Times New Roman" w:cs="Times New Roman"/>
                <w:color w:val="000000"/>
                <w:sz w:val="24"/>
                <w:szCs w:val="24"/>
                <w:lang w:val="en" w:eastAsia="zh-CN"/>
              </w:rPr>
            </w:pPr>
          </w:p>
        </w:tc>
        <w:tc>
          <w:tcPr>
            <w:tcW w:w="1134"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right"/>
              <w:rPr>
                <w:rFonts w:ascii="Times New Roman" w:eastAsia="Times New Roman" w:hAnsi="Times New Roman" w:cs="Times New Roman"/>
                <w:color w:val="000000"/>
                <w:sz w:val="24"/>
                <w:szCs w:val="24"/>
                <w:lang w:val="en" w:eastAsia="zh-CN"/>
              </w:rPr>
            </w:pPr>
          </w:p>
        </w:tc>
        <w:tc>
          <w:tcPr>
            <w:tcW w:w="1275"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right"/>
              <w:rPr>
                <w:rFonts w:ascii="Times New Roman" w:eastAsia="Times New Roman" w:hAnsi="Times New Roman" w:cs="Times New Roman"/>
                <w:sz w:val="24"/>
                <w:szCs w:val="24"/>
                <w:lang w:eastAsia="zh-CN"/>
              </w:rPr>
            </w:pPr>
          </w:p>
        </w:tc>
      </w:tr>
      <w:tr w:rsidR="00186808" w:rsidRPr="007B6387" w:rsidTr="00951771">
        <w:trPr>
          <w:trHeight w:val="1"/>
        </w:trPr>
        <w:tc>
          <w:tcPr>
            <w:tcW w:w="567"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both"/>
              <w:rPr>
                <w:rFonts w:ascii="Times New Roman" w:eastAsia="Times New Roman" w:hAnsi="Times New Roman" w:cs="Times New Roman"/>
                <w:b/>
                <w:color w:val="0D0D0D"/>
                <w:sz w:val="24"/>
                <w:szCs w:val="24"/>
                <w:lang w:eastAsia="zh-CN"/>
              </w:rPr>
            </w:pPr>
            <w:r w:rsidRPr="007B6387">
              <w:rPr>
                <w:rFonts w:ascii="Times New Roman" w:eastAsia="Times New Roman" w:hAnsi="Times New Roman" w:cs="Times New Roman"/>
                <w:b/>
                <w:color w:val="000000"/>
                <w:sz w:val="24"/>
                <w:szCs w:val="24"/>
                <w:lang w:val="en" w:eastAsia="zh-CN"/>
              </w:rPr>
              <w:t>9</w:t>
            </w:r>
          </w:p>
        </w:tc>
        <w:tc>
          <w:tcPr>
            <w:tcW w:w="3686"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951771">
            <w:pPr>
              <w:suppressAutoHyphens/>
              <w:spacing w:after="0" w:line="240" w:lineRule="auto"/>
              <w:jc w:val="center"/>
              <w:rPr>
                <w:rFonts w:ascii="Calibri" w:eastAsia="Times New Roman" w:hAnsi="Calibri" w:cs="Times New Roman"/>
                <w:color w:val="000000"/>
                <w:szCs w:val="24"/>
                <w:lang w:val="en" w:eastAsia="zh-CN"/>
              </w:rPr>
            </w:pPr>
            <w:r w:rsidRPr="007B6387">
              <w:rPr>
                <w:rFonts w:ascii="Times New Roman" w:eastAsia="Times New Roman" w:hAnsi="Times New Roman" w:cs="Times New Roman"/>
                <w:b/>
                <w:color w:val="0D0D0D"/>
                <w:sz w:val="24"/>
                <w:szCs w:val="24"/>
                <w:lang w:eastAsia="zh-CN"/>
              </w:rPr>
              <w:t>Επεμβάσεις κοιλιάς σε σκύλους</w:t>
            </w:r>
          </w:p>
        </w:tc>
        <w:tc>
          <w:tcPr>
            <w:tcW w:w="1276"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951771">
            <w:pPr>
              <w:suppressAutoHyphens/>
              <w:spacing w:after="0" w:line="240" w:lineRule="auto"/>
              <w:jc w:val="center"/>
              <w:rPr>
                <w:rFonts w:ascii="Calibri" w:eastAsia="Times New Roman" w:hAnsi="Calibri" w:cs="Times New Roman"/>
                <w:color w:val="000000"/>
                <w:szCs w:val="24"/>
                <w:lang w:val="en" w:eastAsia="zh-CN"/>
              </w:rPr>
            </w:pPr>
            <w:r w:rsidRPr="007B6387">
              <w:rPr>
                <w:rFonts w:ascii="Calibri" w:eastAsia="Times New Roman" w:hAnsi="Calibri" w:cs="Times New Roman"/>
                <w:color w:val="000000"/>
                <w:szCs w:val="24"/>
                <w:lang w:val="en" w:eastAsia="zh-CN"/>
              </w:rPr>
              <w:t xml:space="preserve">    </w:t>
            </w:r>
            <w:r w:rsidRPr="007B6387">
              <w:rPr>
                <w:rFonts w:ascii="Times New Roman" w:eastAsia="Times New Roman" w:hAnsi="Times New Roman" w:cs="Times New Roman"/>
                <w:b/>
                <w:color w:val="000000"/>
                <w:sz w:val="24"/>
                <w:szCs w:val="24"/>
                <w:lang w:val="en" w:eastAsia="zh-CN"/>
              </w:rPr>
              <w:t xml:space="preserve"> 3</w:t>
            </w:r>
          </w:p>
        </w:tc>
        <w:tc>
          <w:tcPr>
            <w:tcW w:w="1134"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both"/>
              <w:rPr>
                <w:rFonts w:ascii="Times New Roman" w:eastAsia="Times New Roman" w:hAnsi="Times New Roman" w:cs="Times New Roman"/>
                <w:color w:val="000000"/>
                <w:sz w:val="24"/>
                <w:szCs w:val="24"/>
                <w:lang w:val="en" w:eastAsia="zh-CN"/>
              </w:rPr>
            </w:pPr>
          </w:p>
        </w:tc>
        <w:tc>
          <w:tcPr>
            <w:tcW w:w="1134"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right"/>
              <w:rPr>
                <w:rFonts w:ascii="Times New Roman" w:eastAsia="Times New Roman" w:hAnsi="Times New Roman" w:cs="Times New Roman"/>
                <w:color w:val="000000"/>
                <w:sz w:val="24"/>
                <w:szCs w:val="24"/>
                <w:lang w:val="en" w:eastAsia="zh-CN"/>
              </w:rPr>
            </w:pPr>
          </w:p>
        </w:tc>
        <w:tc>
          <w:tcPr>
            <w:tcW w:w="1134"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right"/>
              <w:rPr>
                <w:rFonts w:ascii="Times New Roman" w:eastAsia="Times New Roman" w:hAnsi="Times New Roman" w:cs="Times New Roman"/>
                <w:color w:val="000000"/>
                <w:sz w:val="24"/>
                <w:szCs w:val="24"/>
                <w:lang w:val="en" w:eastAsia="zh-CN"/>
              </w:rPr>
            </w:pPr>
          </w:p>
        </w:tc>
        <w:tc>
          <w:tcPr>
            <w:tcW w:w="1275"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right"/>
              <w:rPr>
                <w:rFonts w:ascii="Times New Roman" w:eastAsia="Times New Roman" w:hAnsi="Times New Roman" w:cs="Times New Roman"/>
                <w:sz w:val="24"/>
                <w:szCs w:val="24"/>
                <w:lang w:eastAsia="zh-CN"/>
              </w:rPr>
            </w:pPr>
          </w:p>
        </w:tc>
      </w:tr>
      <w:tr w:rsidR="00186808" w:rsidRPr="007B6387" w:rsidTr="00951771">
        <w:trPr>
          <w:trHeight w:val="1"/>
        </w:trPr>
        <w:tc>
          <w:tcPr>
            <w:tcW w:w="567"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both"/>
              <w:rPr>
                <w:rFonts w:ascii="Times New Roman" w:eastAsia="Times New Roman" w:hAnsi="Times New Roman" w:cs="Times New Roman"/>
                <w:b/>
                <w:color w:val="0D0D0D"/>
                <w:sz w:val="24"/>
                <w:szCs w:val="24"/>
                <w:lang w:eastAsia="zh-CN"/>
              </w:rPr>
            </w:pPr>
            <w:r w:rsidRPr="007B6387">
              <w:rPr>
                <w:rFonts w:ascii="Times New Roman" w:eastAsia="Times New Roman" w:hAnsi="Times New Roman" w:cs="Times New Roman"/>
                <w:b/>
                <w:color w:val="000000"/>
                <w:sz w:val="24"/>
                <w:szCs w:val="24"/>
                <w:lang w:val="en" w:eastAsia="zh-CN"/>
              </w:rPr>
              <w:t>10</w:t>
            </w:r>
          </w:p>
        </w:tc>
        <w:tc>
          <w:tcPr>
            <w:tcW w:w="3686"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951771">
            <w:pPr>
              <w:suppressAutoHyphens/>
              <w:spacing w:after="0" w:line="240" w:lineRule="auto"/>
              <w:jc w:val="center"/>
              <w:rPr>
                <w:rFonts w:ascii="Calibri" w:eastAsia="Times New Roman" w:hAnsi="Calibri" w:cs="Times New Roman"/>
                <w:color w:val="000000"/>
                <w:szCs w:val="24"/>
                <w:lang w:val="en" w:eastAsia="zh-CN"/>
              </w:rPr>
            </w:pPr>
            <w:r w:rsidRPr="007B6387">
              <w:rPr>
                <w:rFonts w:ascii="Times New Roman" w:eastAsia="Times New Roman" w:hAnsi="Times New Roman" w:cs="Times New Roman"/>
                <w:b/>
                <w:color w:val="0D0D0D"/>
                <w:sz w:val="24"/>
                <w:szCs w:val="24"/>
                <w:lang w:eastAsia="zh-CN"/>
              </w:rPr>
              <w:t>Διαχείριση κατάγματος</w:t>
            </w:r>
          </w:p>
        </w:tc>
        <w:tc>
          <w:tcPr>
            <w:tcW w:w="1276"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951771">
            <w:pPr>
              <w:suppressAutoHyphens/>
              <w:spacing w:after="0" w:line="240" w:lineRule="auto"/>
              <w:jc w:val="center"/>
              <w:rPr>
                <w:rFonts w:ascii="Calibri" w:eastAsia="Times New Roman" w:hAnsi="Calibri" w:cs="Times New Roman"/>
                <w:color w:val="000000"/>
                <w:szCs w:val="24"/>
                <w:lang w:val="en" w:eastAsia="zh-CN"/>
              </w:rPr>
            </w:pPr>
            <w:r w:rsidRPr="007B6387">
              <w:rPr>
                <w:rFonts w:ascii="Calibri" w:eastAsia="Times New Roman" w:hAnsi="Calibri" w:cs="Times New Roman"/>
                <w:color w:val="000000"/>
                <w:szCs w:val="24"/>
                <w:lang w:val="en" w:eastAsia="zh-CN"/>
              </w:rPr>
              <w:t xml:space="preserve">    </w:t>
            </w:r>
            <w:r w:rsidRPr="007B6387">
              <w:rPr>
                <w:rFonts w:ascii="Times New Roman" w:eastAsia="Times New Roman" w:hAnsi="Times New Roman" w:cs="Times New Roman"/>
                <w:b/>
                <w:color w:val="000000"/>
                <w:sz w:val="24"/>
                <w:szCs w:val="24"/>
                <w:lang w:val="en" w:eastAsia="zh-CN"/>
              </w:rPr>
              <w:t xml:space="preserve"> 6</w:t>
            </w:r>
          </w:p>
        </w:tc>
        <w:tc>
          <w:tcPr>
            <w:tcW w:w="1134"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both"/>
              <w:rPr>
                <w:rFonts w:ascii="Times New Roman" w:eastAsia="Times New Roman" w:hAnsi="Times New Roman" w:cs="Times New Roman"/>
                <w:color w:val="000000"/>
                <w:sz w:val="24"/>
                <w:szCs w:val="24"/>
                <w:lang w:val="en" w:eastAsia="zh-CN"/>
              </w:rPr>
            </w:pPr>
          </w:p>
        </w:tc>
        <w:tc>
          <w:tcPr>
            <w:tcW w:w="1134"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right"/>
              <w:rPr>
                <w:rFonts w:ascii="Times New Roman" w:eastAsia="Times New Roman" w:hAnsi="Times New Roman" w:cs="Times New Roman"/>
                <w:color w:val="000000"/>
                <w:sz w:val="24"/>
                <w:szCs w:val="24"/>
                <w:lang w:val="en" w:eastAsia="zh-CN"/>
              </w:rPr>
            </w:pPr>
          </w:p>
        </w:tc>
        <w:tc>
          <w:tcPr>
            <w:tcW w:w="1134"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right"/>
              <w:rPr>
                <w:rFonts w:ascii="Times New Roman" w:eastAsia="Times New Roman" w:hAnsi="Times New Roman" w:cs="Times New Roman"/>
                <w:color w:val="000000"/>
                <w:sz w:val="24"/>
                <w:szCs w:val="24"/>
                <w:lang w:val="en" w:eastAsia="zh-CN"/>
              </w:rPr>
            </w:pPr>
          </w:p>
        </w:tc>
        <w:tc>
          <w:tcPr>
            <w:tcW w:w="1275"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right"/>
              <w:rPr>
                <w:rFonts w:ascii="Times New Roman" w:eastAsia="Times New Roman" w:hAnsi="Times New Roman" w:cs="Times New Roman"/>
                <w:sz w:val="24"/>
                <w:szCs w:val="24"/>
                <w:lang w:eastAsia="zh-CN"/>
              </w:rPr>
            </w:pPr>
          </w:p>
        </w:tc>
      </w:tr>
      <w:tr w:rsidR="00186808" w:rsidRPr="007B6387" w:rsidTr="00951771">
        <w:trPr>
          <w:trHeight w:val="427"/>
        </w:trPr>
        <w:tc>
          <w:tcPr>
            <w:tcW w:w="567"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both"/>
              <w:rPr>
                <w:rFonts w:ascii="Times New Roman" w:eastAsia="Times New Roman" w:hAnsi="Times New Roman" w:cs="Times New Roman"/>
                <w:b/>
                <w:color w:val="0D0D0D"/>
                <w:sz w:val="24"/>
                <w:szCs w:val="24"/>
                <w:lang w:eastAsia="zh-CN"/>
              </w:rPr>
            </w:pPr>
            <w:r w:rsidRPr="007B6387">
              <w:rPr>
                <w:rFonts w:ascii="Times New Roman" w:eastAsia="Times New Roman" w:hAnsi="Times New Roman" w:cs="Times New Roman"/>
                <w:b/>
                <w:color w:val="000000"/>
                <w:sz w:val="24"/>
                <w:szCs w:val="24"/>
                <w:lang w:val="en" w:eastAsia="zh-CN"/>
              </w:rPr>
              <w:t>11</w:t>
            </w:r>
          </w:p>
        </w:tc>
        <w:tc>
          <w:tcPr>
            <w:tcW w:w="3686"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951771">
            <w:pPr>
              <w:suppressAutoHyphens/>
              <w:spacing w:after="0" w:line="240" w:lineRule="auto"/>
              <w:jc w:val="center"/>
              <w:rPr>
                <w:rFonts w:ascii="Calibri" w:eastAsia="Times New Roman" w:hAnsi="Calibri" w:cs="Times New Roman"/>
                <w:color w:val="000000"/>
                <w:szCs w:val="24"/>
                <w:lang w:val="en" w:eastAsia="zh-CN"/>
              </w:rPr>
            </w:pPr>
            <w:r w:rsidRPr="007B6387">
              <w:rPr>
                <w:rFonts w:ascii="Times New Roman" w:eastAsia="Times New Roman" w:hAnsi="Times New Roman" w:cs="Times New Roman"/>
                <w:b/>
                <w:color w:val="0D0D0D"/>
                <w:sz w:val="24"/>
                <w:szCs w:val="24"/>
                <w:lang w:eastAsia="zh-CN"/>
              </w:rPr>
              <w:t>Διαχείριση δηλητηριασμένου ζώου</w:t>
            </w:r>
          </w:p>
        </w:tc>
        <w:tc>
          <w:tcPr>
            <w:tcW w:w="1276"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951771">
            <w:pPr>
              <w:suppressAutoHyphens/>
              <w:spacing w:after="0" w:line="240" w:lineRule="auto"/>
              <w:jc w:val="center"/>
              <w:rPr>
                <w:rFonts w:ascii="Calibri" w:eastAsia="Times New Roman" w:hAnsi="Calibri" w:cs="Times New Roman"/>
                <w:color w:val="000000"/>
                <w:szCs w:val="24"/>
                <w:lang w:val="en" w:eastAsia="zh-CN"/>
              </w:rPr>
            </w:pPr>
            <w:r w:rsidRPr="007B6387">
              <w:rPr>
                <w:rFonts w:ascii="Calibri" w:eastAsia="Times New Roman" w:hAnsi="Calibri" w:cs="Times New Roman"/>
                <w:color w:val="000000"/>
                <w:szCs w:val="24"/>
                <w:lang w:val="en" w:eastAsia="zh-CN"/>
              </w:rPr>
              <w:t xml:space="preserve">   </w:t>
            </w:r>
            <w:r w:rsidRPr="007B6387">
              <w:rPr>
                <w:rFonts w:ascii="Times New Roman" w:eastAsia="Times New Roman" w:hAnsi="Times New Roman" w:cs="Times New Roman"/>
                <w:b/>
                <w:color w:val="000000"/>
                <w:sz w:val="24"/>
                <w:szCs w:val="24"/>
                <w:lang w:val="en" w:eastAsia="zh-CN"/>
              </w:rPr>
              <w:t xml:space="preserve"> 2</w:t>
            </w:r>
          </w:p>
        </w:tc>
        <w:tc>
          <w:tcPr>
            <w:tcW w:w="1134"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both"/>
              <w:rPr>
                <w:rFonts w:ascii="Times New Roman" w:eastAsia="Times New Roman" w:hAnsi="Times New Roman" w:cs="Times New Roman"/>
                <w:color w:val="000000"/>
                <w:sz w:val="24"/>
                <w:szCs w:val="24"/>
                <w:lang w:val="en" w:eastAsia="zh-CN"/>
              </w:rPr>
            </w:pPr>
          </w:p>
        </w:tc>
        <w:tc>
          <w:tcPr>
            <w:tcW w:w="1134"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right"/>
              <w:rPr>
                <w:rFonts w:ascii="Times New Roman" w:eastAsia="Times New Roman" w:hAnsi="Times New Roman" w:cs="Times New Roman"/>
                <w:color w:val="000000"/>
                <w:sz w:val="24"/>
                <w:szCs w:val="24"/>
                <w:lang w:val="en" w:eastAsia="zh-CN"/>
              </w:rPr>
            </w:pPr>
          </w:p>
        </w:tc>
        <w:tc>
          <w:tcPr>
            <w:tcW w:w="1134"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right"/>
              <w:rPr>
                <w:rFonts w:ascii="Times New Roman" w:eastAsia="Times New Roman" w:hAnsi="Times New Roman" w:cs="Times New Roman"/>
                <w:color w:val="000000"/>
                <w:sz w:val="24"/>
                <w:szCs w:val="24"/>
                <w:lang w:val="en" w:eastAsia="zh-CN"/>
              </w:rPr>
            </w:pPr>
          </w:p>
        </w:tc>
        <w:tc>
          <w:tcPr>
            <w:tcW w:w="1275"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right"/>
              <w:rPr>
                <w:rFonts w:ascii="Times New Roman" w:eastAsia="Times New Roman" w:hAnsi="Times New Roman" w:cs="Times New Roman"/>
                <w:sz w:val="24"/>
                <w:szCs w:val="24"/>
                <w:lang w:eastAsia="zh-CN"/>
              </w:rPr>
            </w:pPr>
          </w:p>
        </w:tc>
      </w:tr>
      <w:tr w:rsidR="00186808" w:rsidRPr="007B6387" w:rsidTr="00951771">
        <w:trPr>
          <w:trHeight w:val="586"/>
        </w:trPr>
        <w:tc>
          <w:tcPr>
            <w:tcW w:w="567"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both"/>
              <w:rPr>
                <w:rFonts w:ascii="Times New Roman" w:eastAsia="Times New Roman" w:hAnsi="Times New Roman" w:cs="Times New Roman"/>
                <w:b/>
                <w:color w:val="0D0D0D"/>
                <w:sz w:val="24"/>
                <w:szCs w:val="24"/>
                <w:lang w:eastAsia="zh-CN"/>
              </w:rPr>
            </w:pPr>
            <w:r w:rsidRPr="007B6387">
              <w:rPr>
                <w:rFonts w:ascii="Times New Roman" w:eastAsia="Times New Roman" w:hAnsi="Times New Roman" w:cs="Times New Roman"/>
                <w:b/>
                <w:color w:val="000000"/>
                <w:sz w:val="24"/>
                <w:szCs w:val="24"/>
                <w:lang w:val="en" w:eastAsia="zh-CN"/>
              </w:rPr>
              <w:lastRenderedPageBreak/>
              <w:t>12</w:t>
            </w:r>
          </w:p>
        </w:tc>
        <w:tc>
          <w:tcPr>
            <w:tcW w:w="3686"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45047B">
            <w:pPr>
              <w:suppressAutoHyphens/>
              <w:spacing w:after="0" w:line="240" w:lineRule="auto"/>
              <w:jc w:val="center"/>
              <w:rPr>
                <w:rFonts w:ascii="Times New Roman" w:eastAsia="Times New Roman" w:hAnsi="Times New Roman" w:cs="Times New Roman"/>
                <w:b/>
                <w:color w:val="000000"/>
                <w:sz w:val="24"/>
                <w:szCs w:val="24"/>
                <w:lang w:val="en" w:eastAsia="zh-CN"/>
              </w:rPr>
            </w:pPr>
            <w:r w:rsidRPr="007B6387">
              <w:rPr>
                <w:rFonts w:ascii="Times New Roman" w:eastAsia="Times New Roman" w:hAnsi="Times New Roman" w:cs="Times New Roman"/>
                <w:b/>
                <w:color w:val="0D0D0D"/>
                <w:sz w:val="24"/>
                <w:szCs w:val="24"/>
                <w:lang w:eastAsia="zh-CN"/>
              </w:rPr>
              <w:t>Ευθανασία</w:t>
            </w:r>
            <w:r w:rsidR="00951771">
              <w:rPr>
                <w:rFonts w:ascii="Times New Roman" w:eastAsia="Times New Roman" w:hAnsi="Times New Roman" w:cs="Times New Roman"/>
                <w:b/>
                <w:color w:val="0D0D0D"/>
                <w:sz w:val="24"/>
                <w:szCs w:val="24"/>
                <w:lang w:eastAsia="zh-CN"/>
              </w:rPr>
              <w:t>/Νεκροψία-Νεκροτομή ζώου</w:t>
            </w:r>
          </w:p>
        </w:tc>
        <w:tc>
          <w:tcPr>
            <w:tcW w:w="1276" w:type="dxa"/>
            <w:tcBorders>
              <w:top w:val="single" w:sz="3" w:space="0" w:color="000001"/>
              <w:left w:val="single" w:sz="3" w:space="0" w:color="000001"/>
              <w:bottom w:val="single" w:sz="3" w:space="0" w:color="000001"/>
              <w:right w:val="single" w:sz="3" w:space="0" w:color="000001"/>
            </w:tcBorders>
            <w:shd w:val="clear" w:color="auto" w:fill="FFFFFF"/>
          </w:tcPr>
          <w:p w:rsidR="00186808" w:rsidRPr="00951771" w:rsidRDefault="00951771" w:rsidP="007B6387">
            <w:pPr>
              <w:suppressAutoHyphens/>
              <w:spacing w:after="0" w:line="240" w:lineRule="auto"/>
              <w:jc w:val="both"/>
              <w:rPr>
                <w:rFonts w:ascii="Calibri" w:eastAsia="Times New Roman" w:hAnsi="Calibri" w:cs="Times New Roman"/>
                <w:color w:val="000000"/>
                <w:szCs w:val="24"/>
                <w:lang w:eastAsia="zh-CN"/>
              </w:rPr>
            </w:pPr>
            <w:r>
              <w:rPr>
                <w:rFonts w:ascii="Times New Roman" w:eastAsia="Times New Roman" w:hAnsi="Times New Roman" w:cs="Times New Roman"/>
                <w:b/>
                <w:color w:val="000000"/>
                <w:sz w:val="24"/>
                <w:szCs w:val="24"/>
                <w:lang w:val="en" w:eastAsia="zh-CN"/>
              </w:rPr>
              <w:t xml:space="preserve">    </w:t>
            </w:r>
            <w:r>
              <w:rPr>
                <w:rFonts w:ascii="Times New Roman" w:eastAsia="Times New Roman" w:hAnsi="Times New Roman" w:cs="Times New Roman"/>
                <w:b/>
                <w:color w:val="000000"/>
                <w:sz w:val="24"/>
                <w:szCs w:val="24"/>
                <w:lang w:eastAsia="zh-CN"/>
              </w:rPr>
              <w:t>6</w:t>
            </w:r>
          </w:p>
        </w:tc>
        <w:tc>
          <w:tcPr>
            <w:tcW w:w="1134"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both"/>
              <w:rPr>
                <w:rFonts w:ascii="Times New Roman" w:eastAsia="Times New Roman" w:hAnsi="Times New Roman" w:cs="Times New Roman"/>
                <w:color w:val="000000"/>
                <w:sz w:val="24"/>
                <w:szCs w:val="24"/>
                <w:lang w:val="en" w:eastAsia="zh-CN"/>
              </w:rPr>
            </w:pPr>
          </w:p>
        </w:tc>
        <w:tc>
          <w:tcPr>
            <w:tcW w:w="1134"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right"/>
              <w:rPr>
                <w:rFonts w:ascii="Times New Roman" w:eastAsia="Times New Roman" w:hAnsi="Times New Roman" w:cs="Times New Roman"/>
                <w:color w:val="000000"/>
                <w:sz w:val="24"/>
                <w:szCs w:val="24"/>
                <w:lang w:val="en" w:eastAsia="zh-CN"/>
              </w:rPr>
            </w:pPr>
          </w:p>
        </w:tc>
        <w:tc>
          <w:tcPr>
            <w:tcW w:w="1134"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right"/>
              <w:rPr>
                <w:rFonts w:ascii="Times New Roman" w:eastAsia="Times New Roman" w:hAnsi="Times New Roman" w:cs="Times New Roman"/>
                <w:color w:val="000000"/>
                <w:sz w:val="24"/>
                <w:szCs w:val="24"/>
                <w:lang w:val="en" w:eastAsia="zh-CN"/>
              </w:rPr>
            </w:pPr>
          </w:p>
        </w:tc>
        <w:tc>
          <w:tcPr>
            <w:tcW w:w="1275"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right"/>
              <w:rPr>
                <w:rFonts w:ascii="Times New Roman" w:eastAsia="Times New Roman" w:hAnsi="Times New Roman" w:cs="Times New Roman"/>
                <w:sz w:val="24"/>
                <w:szCs w:val="24"/>
                <w:lang w:eastAsia="zh-CN"/>
              </w:rPr>
            </w:pPr>
          </w:p>
        </w:tc>
      </w:tr>
      <w:tr w:rsidR="00186808" w:rsidRPr="007B6387" w:rsidTr="00951771">
        <w:trPr>
          <w:trHeight w:val="706"/>
        </w:trPr>
        <w:tc>
          <w:tcPr>
            <w:tcW w:w="6663" w:type="dxa"/>
            <w:gridSpan w:val="4"/>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both"/>
              <w:rPr>
                <w:rFonts w:ascii="Calibri" w:eastAsia="Times New Roman" w:hAnsi="Calibri" w:cs="Times New Roman"/>
                <w:color w:val="000000"/>
                <w:szCs w:val="24"/>
                <w:lang w:val="en" w:eastAsia="zh-CN"/>
              </w:rPr>
            </w:pPr>
            <w:r w:rsidRPr="007B6387">
              <w:rPr>
                <w:rFonts w:ascii="Calibri" w:eastAsia="Times New Roman" w:hAnsi="Calibri" w:cs="Times New Roman"/>
                <w:color w:val="000000"/>
                <w:szCs w:val="24"/>
                <w:lang w:val="en" w:eastAsia="zh-CN"/>
              </w:rPr>
              <w:t xml:space="preserve"> </w:t>
            </w:r>
            <w:r>
              <w:rPr>
                <w:rFonts w:ascii="Calibri" w:eastAsia="Times New Roman" w:hAnsi="Calibri" w:cs="Times New Roman"/>
                <w:color w:val="000000"/>
                <w:szCs w:val="24"/>
                <w:lang w:eastAsia="zh-CN"/>
              </w:rPr>
              <w:t xml:space="preserve">                          </w:t>
            </w:r>
            <w:r w:rsidRPr="007B6387">
              <w:rPr>
                <w:rFonts w:ascii="Calibri" w:eastAsia="Times New Roman" w:hAnsi="Calibri" w:cs="Times New Roman"/>
                <w:color w:val="000000"/>
                <w:szCs w:val="24"/>
                <w:lang w:val="en" w:eastAsia="zh-CN"/>
              </w:rPr>
              <w:t xml:space="preserve"> </w:t>
            </w:r>
            <w:r w:rsidRPr="007B6387">
              <w:rPr>
                <w:rFonts w:ascii="Times New Roman" w:eastAsia="Times New Roman" w:hAnsi="Times New Roman" w:cs="Times New Roman"/>
                <w:b/>
                <w:color w:val="000000"/>
                <w:sz w:val="24"/>
                <w:szCs w:val="24"/>
                <w:lang w:eastAsia="zh-CN"/>
              </w:rPr>
              <w:t>ΣΥΝΟΛΟ</w:t>
            </w:r>
          </w:p>
        </w:tc>
        <w:tc>
          <w:tcPr>
            <w:tcW w:w="1134"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right"/>
              <w:rPr>
                <w:rFonts w:ascii="Calibri" w:eastAsia="Times New Roman" w:hAnsi="Calibri" w:cs="Times New Roman"/>
                <w:color w:val="000000"/>
                <w:szCs w:val="24"/>
                <w:lang w:val="en" w:eastAsia="zh-CN"/>
              </w:rPr>
            </w:pPr>
          </w:p>
        </w:tc>
        <w:tc>
          <w:tcPr>
            <w:tcW w:w="1134"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both"/>
              <w:rPr>
                <w:rFonts w:ascii="Calibri" w:eastAsia="Times New Roman" w:hAnsi="Calibri" w:cs="Times New Roman"/>
                <w:color w:val="000000"/>
                <w:szCs w:val="24"/>
                <w:lang w:val="en" w:eastAsia="zh-CN"/>
              </w:rPr>
            </w:pPr>
          </w:p>
        </w:tc>
        <w:tc>
          <w:tcPr>
            <w:tcW w:w="1275" w:type="dxa"/>
            <w:tcBorders>
              <w:top w:val="single" w:sz="3" w:space="0" w:color="000001"/>
              <w:left w:val="single" w:sz="3" w:space="0" w:color="000001"/>
              <w:bottom w:val="single" w:sz="3" w:space="0" w:color="000001"/>
              <w:right w:val="single" w:sz="3" w:space="0" w:color="000001"/>
            </w:tcBorders>
            <w:shd w:val="clear" w:color="auto" w:fill="FFFFFF"/>
          </w:tcPr>
          <w:p w:rsidR="00186808" w:rsidRPr="007B6387" w:rsidRDefault="00186808" w:rsidP="007B6387">
            <w:pPr>
              <w:suppressAutoHyphens/>
              <w:spacing w:after="0" w:line="240" w:lineRule="auto"/>
              <w:jc w:val="right"/>
              <w:rPr>
                <w:rFonts w:ascii="Times New Roman" w:eastAsia="Times New Roman" w:hAnsi="Times New Roman" w:cs="Times New Roman"/>
                <w:sz w:val="24"/>
                <w:szCs w:val="24"/>
                <w:lang w:eastAsia="zh-CN"/>
              </w:rPr>
            </w:pPr>
          </w:p>
        </w:tc>
      </w:tr>
    </w:tbl>
    <w:p w:rsidR="007B6387" w:rsidRPr="007B6387" w:rsidRDefault="007B6387" w:rsidP="007B6387">
      <w:pPr>
        <w:widowControl w:val="0"/>
        <w:suppressAutoHyphens/>
        <w:spacing w:after="0" w:line="240" w:lineRule="auto"/>
        <w:jc w:val="center"/>
        <w:rPr>
          <w:rFonts w:ascii="Times New Roman" w:eastAsia="Lucida Sans Unicode" w:hAnsi="Times New Roman" w:cs="Times New Roman"/>
          <w:b/>
          <w:kern w:val="1"/>
          <w:sz w:val="24"/>
          <w:szCs w:val="24"/>
          <w:lang w:eastAsia="zh-CN" w:bidi="hi-IN"/>
        </w:rPr>
      </w:pPr>
    </w:p>
    <w:p w:rsidR="007B6387" w:rsidRPr="007B6387" w:rsidRDefault="007B6387" w:rsidP="007B6387">
      <w:pPr>
        <w:widowControl w:val="0"/>
        <w:suppressAutoHyphens/>
        <w:spacing w:after="0" w:line="240" w:lineRule="auto"/>
        <w:jc w:val="center"/>
        <w:rPr>
          <w:rFonts w:ascii="Times New Roman" w:eastAsia="Lucida Sans Unicode" w:hAnsi="Times New Roman" w:cs="Times New Roman"/>
          <w:b/>
          <w:kern w:val="1"/>
          <w:sz w:val="24"/>
          <w:szCs w:val="24"/>
          <w:lang w:eastAsia="zh-CN" w:bidi="hi-IN"/>
        </w:rPr>
      </w:pPr>
    </w:p>
    <w:p w:rsidR="007B6387" w:rsidRPr="007B6387" w:rsidRDefault="007B6387" w:rsidP="007B6387">
      <w:pPr>
        <w:widowControl w:val="0"/>
        <w:suppressAutoHyphens/>
        <w:spacing w:after="0" w:line="240" w:lineRule="auto"/>
        <w:rPr>
          <w:rFonts w:ascii="Times New Roman" w:eastAsia="Lucida Sans Unicode" w:hAnsi="Times New Roman" w:cs="Times New Roman"/>
          <w:b/>
          <w:kern w:val="1"/>
          <w:sz w:val="24"/>
          <w:szCs w:val="24"/>
          <w:lang w:eastAsia="zh-CN" w:bidi="hi-IN"/>
        </w:rPr>
      </w:pPr>
    </w:p>
    <w:p w:rsidR="005C0928" w:rsidRPr="005C0928" w:rsidRDefault="005C0928" w:rsidP="00951771">
      <w:pPr>
        <w:spacing w:before="100" w:beforeAutospacing="1" w:after="0" w:line="240" w:lineRule="auto"/>
        <w:jc w:val="both"/>
        <w:rPr>
          <w:rFonts w:ascii="Times New Roman" w:eastAsia="Times New Roman" w:hAnsi="Times New Roman" w:cs="Times New Roman"/>
          <w:sz w:val="24"/>
          <w:szCs w:val="24"/>
          <w:lang w:eastAsia="el-GR"/>
        </w:rPr>
      </w:pPr>
      <w:r w:rsidRPr="005C0928">
        <w:rPr>
          <w:rFonts w:ascii="Times New Roman" w:eastAsia="Times New Roman" w:hAnsi="Times New Roman" w:cs="Times New Roman"/>
          <w:sz w:val="24"/>
          <w:szCs w:val="24"/>
          <w:lang w:eastAsia="el-GR"/>
        </w:rPr>
        <w:t xml:space="preserve">Η προσφορά ισχύει και δεσμεύει τον/ την ……………………………….. για εκατόν είκοσι (120) ημέρες από την επόμενη της διενέργειας του διαγωνισμού και εφόσον ζητηθεί μπορεί να δοθεί παράταση της ισχύος της. </w:t>
      </w:r>
    </w:p>
    <w:p w:rsidR="005C0928" w:rsidRPr="005C0928" w:rsidRDefault="005C0928" w:rsidP="00951771">
      <w:pPr>
        <w:spacing w:before="100" w:beforeAutospacing="1" w:after="0" w:line="240" w:lineRule="auto"/>
        <w:jc w:val="both"/>
        <w:rPr>
          <w:rFonts w:ascii="Times New Roman" w:eastAsia="Times New Roman" w:hAnsi="Times New Roman" w:cs="Times New Roman"/>
          <w:sz w:val="24"/>
          <w:szCs w:val="24"/>
          <w:lang w:eastAsia="el-GR"/>
        </w:rPr>
      </w:pPr>
    </w:p>
    <w:p w:rsidR="005C0928" w:rsidRPr="005C0928" w:rsidRDefault="005C0928" w:rsidP="005C0928">
      <w:pPr>
        <w:spacing w:before="100" w:beforeAutospacing="1" w:after="0" w:line="240" w:lineRule="auto"/>
        <w:rPr>
          <w:rFonts w:ascii="Times New Roman" w:eastAsia="Times New Roman" w:hAnsi="Times New Roman" w:cs="Times New Roman"/>
          <w:sz w:val="24"/>
          <w:szCs w:val="24"/>
          <w:lang w:eastAsia="el-GR"/>
        </w:rPr>
      </w:pPr>
    </w:p>
    <w:p w:rsidR="005C0928" w:rsidRPr="005C0928" w:rsidRDefault="00D769D3" w:rsidP="005C0928">
      <w:pPr>
        <w:spacing w:before="100" w:beforeAutospacing="1"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5C0928" w:rsidRPr="005C0928">
        <w:rPr>
          <w:rFonts w:ascii="Times New Roman" w:eastAsia="Times New Roman" w:hAnsi="Times New Roman" w:cs="Times New Roman"/>
          <w:sz w:val="24"/>
          <w:szCs w:val="24"/>
          <w:lang w:eastAsia="el-GR"/>
        </w:rPr>
        <w:t>Β</w:t>
      </w:r>
      <w:r>
        <w:rPr>
          <w:rFonts w:ascii="Times New Roman" w:eastAsia="Times New Roman" w:hAnsi="Times New Roman" w:cs="Times New Roman"/>
          <w:sz w:val="24"/>
          <w:szCs w:val="24"/>
          <w:lang w:eastAsia="el-GR"/>
        </w:rPr>
        <w:t>όλος, ......./............./2019</w:t>
      </w:r>
    </w:p>
    <w:p w:rsidR="005C0928" w:rsidRPr="005C0928" w:rsidRDefault="005C0928" w:rsidP="005C0928">
      <w:pPr>
        <w:shd w:val="clear" w:color="auto" w:fill="FFFFFF"/>
        <w:spacing w:before="100" w:beforeAutospacing="1" w:after="119" w:line="480"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                                                             </w:t>
      </w:r>
      <w:r w:rsidRPr="005C0928">
        <w:rPr>
          <w:rFonts w:ascii="Times New Roman" w:eastAsia="Times New Roman" w:hAnsi="Times New Roman" w:cs="Times New Roman"/>
          <w:b/>
          <w:bCs/>
          <w:sz w:val="24"/>
          <w:szCs w:val="24"/>
          <w:lang w:eastAsia="el-GR"/>
        </w:rPr>
        <w:t xml:space="preserve">Για τον προσφέροντα </w:t>
      </w:r>
    </w:p>
    <w:p w:rsidR="005C0928" w:rsidRPr="005C0928" w:rsidRDefault="005C0928" w:rsidP="005C0928">
      <w:pPr>
        <w:shd w:val="clear" w:color="auto" w:fill="FFFFFF"/>
        <w:spacing w:before="100" w:beforeAutospacing="1" w:after="119" w:line="480" w:lineRule="auto"/>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                                         </w:t>
      </w:r>
      <w:r w:rsidRPr="005C0928">
        <w:rPr>
          <w:rFonts w:ascii="Times New Roman" w:eastAsia="Times New Roman" w:hAnsi="Times New Roman" w:cs="Times New Roman"/>
          <w:b/>
          <w:bCs/>
          <w:sz w:val="24"/>
          <w:szCs w:val="24"/>
          <w:lang w:eastAsia="el-GR"/>
        </w:rPr>
        <w:t xml:space="preserve">(Σφραγίδα/ Υπογραφή Νόμιμου Εκπροσώπου) </w:t>
      </w:r>
    </w:p>
    <w:p w:rsidR="007B6387" w:rsidRPr="007B6387" w:rsidRDefault="007B6387" w:rsidP="007B6387">
      <w:pPr>
        <w:widowControl w:val="0"/>
        <w:suppressAutoHyphens/>
        <w:spacing w:after="0" w:line="240" w:lineRule="auto"/>
        <w:rPr>
          <w:rFonts w:ascii="Times New Roman" w:eastAsia="Lucida Sans Unicode" w:hAnsi="Times New Roman" w:cs="Times New Roman"/>
          <w:b/>
          <w:kern w:val="1"/>
          <w:sz w:val="24"/>
          <w:szCs w:val="24"/>
          <w:lang w:eastAsia="zh-CN" w:bidi="hi-IN"/>
        </w:rPr>
      </w:pPr>
    </w:p>
    <w:p w:rsidR="00186808" w:rsidRDefault="00186808" w:rsidP="007B6387">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186808" w:rsidRDefault="00186808" w:rsidP="007B6387">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186808" w:rsidRDefault="00186808" w:rsidP="007B6387">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186808" w:rsidRDefault="00186808" w:rsidP="007B6387">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186808" w:rsidRDefault="00186808" w:rsidP="007B6387">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186808" w:rsidRDefault="00186808" w:rsidP="007B6387">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186808" w:rsidRDefault="00186808" w:rsidP="007B6387">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186808" w:rsidRDefault="00186808" w:rsidP="007B6387">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186808" w:rsidRDefault="00186808" w:rsidP="007B6387">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186808" w:rsidRDefault="00186808" w:rsidP="007B6387">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186808" w:rsidRDefault="00186808" w:rsidP="007B6387">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186808" w:rsidRDefault="00186808" w:rsidP="007B6387">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186808" w:rsidRDefault="00186808" w:rsidP="007B6387">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186808" w:rsidRDefault="00186808" w:rsidP="007B6387">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0B76D3" w:rsidRDefault="000B76D3" w:rsidP="007B6387">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0B76D3" w:rsidRDefault="000B76D3" w:rsidP="007B6387">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186808" w:rsidRDefault="00186808" w:rsidP="007B6387">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186808" w:rsidRDefault="00186808" w:rsidP="007B6387">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186808" w:rsidRDefault="00186808" w:rsidP="007B6387">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186808" w:rsidRDefault="00186808" w:rsidP="007B6387">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186808" w:rsidRDefault="00186808" w:rsidP="007B6387">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186808" w:rsidRDefault="00186808" w:rsidP="007B6387">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186808" w:rsidRDefault="00186808" w:rsidP="007B6387">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186808" w:rsidRDefault="00186808" w:rsidP="007B6387">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7B6387" w:rsidRPr="007B6387" w:rsidRDefault="007B6387" w:rsidP="007B6387">
      <w:pPr>
        <w:suppressAutoHyphens/>
        <w:spacing w:after="0" w:line="240" w:lineRule="auto"/>
        <w:jc w:val="center"/>
        <w:rPr>
          <w:rFonts w:ascii="Times New Roman" w:eastAsia="Times New Roman" w:hAnsi="Times New Roman" w:cs="Times New Roman"/>
          <w:sz w:val="24"/>
          <w:szCs w:val="24"/>
          <w:lang w:eastAsia="ar-SA"/>
        </w:rPr>
      </w:pPr>
      <w:r w:rsidRPr="007B6387">
        <w:rPr>
          <w:rFonts w:ascii="Times New Roman" w:eastAsia="Times New Roman" w:hAnsi="Times New Roman" w:cs="Times New Roman"/>
          <w:b/>
          <w:bCs/>
          <w:sz w:val="24"/>
          <w:szCs w:val="24"/>
          <w:u w:val="single"/>
          <w:lang w:eastAsia="ar-SA"/>
        </w:rPr>
        <w:lastRenderedPageBreak/>
        <w:t xml:space="preserve">ΠΑΡΑΡΤΗΜΑ </w:t>
      </w:r>
      <w:r w:rsidR="000B76D3">
        <w:rPr>
          <w:rFonts w:ascii="Times New Roman" w:eastAsia="Times New Roman" w:hAnsi="Times New Roman" w:cs="Times New Roman"/>
          <w:b/>
          <w:bCs/>
          <w:sz w:val="24"/>
          <w:szCs w:val="24"/>
          <w:u w:val="single"/>
          <w:lang w:eastAsia="ar-SA"/>
        </w:rPr>
        <w:t>Γ</w:t>
      </w:r>
      <w:r w:rsidRPr="007B6387">
        <w:rPr>
          <w:rFonts w:ascii="Times New Roman" w:eastAsia="Times New Roman" w:hAnsi="Times New Roman" w:cs="Times New Roman"/>
          <w:b/>
          <w:bCs/>
          <w:sz w:val="24"/>
          <w:szCs w:val="24"/>
          <w:u w:val="single"/>
          <w:lang w:eastAsia="ar-SA"/>
        </w:rPr>
        <w:t>΄</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ar-SA"/>
        </w:rPr>
      </w:pPr>
    </w:p>
    <w:p w:rsidR="007B6387" w:rsidRPr="007B6387" w:rsidRDefault="007B6387" w:rsidP="007B6387">
      <w:pPr>
        <w:suppressAutoHyphens/>
        <w:spacing w:after="0" w:line="240" w:lineRule="auto"/>
        <w:jc w:val="center"/>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bCs/>
          <w:sz w:val="24"/>
          <w:szCs w:val="24"/>
          <w:lang w:eastAsia="zh-CN"/>
        </w:rPr>
        <w:t>ΤΥΠΟΠΟΙΗΜΕΝΟ ΕΝΤΥΠΟ ΥΠΕΥΘΥΝΗΣ ΔΗΛΩΣΗΣ (TEΥΔ)</w:t>
      </w:r>
    </w:p>
    <w:p w:rsidR="007B6387" w:rsidRPr="007B6387" w:rsidRDefault="007B6387" w:rsidP="007B6387">
      <w:pPr>
        <w:suppressAutoHyphens/>
        <w:spacing w:after="0" w:line="240" w:lineRule="auto"/>
        <w:jc w:val="center"/>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bCs/>
          <w:sz w:val="24"/>
          <w:szCs w:val="24"/>
          <w:lang w:eastAsia="zh-CN"/>
        </w:rPr>
        <w:t>[άρθρου 79 παρ. 4 ν. 4412/2016 (Α 147)]</w:t>
      </w:r>
    </w:p>
    <w:p w:rsidR="007B6387" w:rsidRPr="007B6387" w:rsidRDefault="007B6387" w:rsidP="007B6387">
      <w:pPr>
        <w:suppressAutoHyphens/>
        <w:spacing w:after="0" w:line="240" w:lineRule="auto"/>
        <w:jc w:val="center"/>
        <w:rPr>
          <w:rFonts w:ascii="Times New Roman" w:eastAsia="Calibri" w:hAnsi="Times New Roman" w:cs="Times New Roman"/>
          <w:b/>
          <w:bCs/>
          <w:color w:val="00000A"/>
          <w:sz w:val="24"/>
          <w:szCs w:val="24"/>
          <w:u w:val="single"/>
          <w:lang w:eastAsia="zh-CN"/>
        </w:rPr>
      </w:pPr>
      <w:r w:rsidRPr="007B6387">
        <w:rPr>
          <w:rFonts w:ascii="Times New Roman" w:eastAsia="Calibri" w:hAnsi="Times New Roman" w:cs="Times New Roman"/>
          <w:b/>
          <w:bCs/>
          <w:color w:val="00000A"/>
          <w:sz w:val="24"/>
          <w:szCs w:val="24"/>
          <w:u w:val="single"/>
          <w:lang w:eastAsia="zh-CN"/>
        </w:rPr>
        <w:t>για διαδικασίες σύναψης δημόσιας σύμβασης κάτω των ορίων των οδηγιών</w:t>
      </w:r>
    </w:p>
    <w:p w:rsidR="007B6387" w:rsidRPr="007B6387" w:rsidRDefault="007B6387" w:rsidP="007B6387">
      <w:pPr>
        <w:suppressAutoHyphens/>
        <w:spacing w:after="0" w:line="240" w:lineRule="auto"/>
        <w:jc w:val="center"/>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b/>
          <w:bCs/>
          <w:sz w:val="24"/>
          <w:szCs w:val="24"/>
          <w:u w:val="single"/>
          <w:lang w:eastAsia="zh-CN"/>
        </w:rPr>
      </w:pPr>
      <w:r w:rsidRPr="007B6387">
        <w:rPr>
          <w:rFonts w:ascii="Times New Roman" w:eastAsia="Times New Roman" w:hAnsi="Times New Roman" w:cs="Times New Roman"/>
          <w:b/>
          <w:bCs/>
          <w:sz w:val="24"/>
          <w:szCs w:val="24"/>
          <w:u w:val="single"/>
          <w:lang w:eastAsia="zh-CN"/>
        </w:rPr>
        <w:t>Μέρος Ι: Πληροφορίες σχετικά με την αναθέτουσα αρχή/αναθέτοντα φορέα</w:t>
      </w:r>
      <w:r w:rsidRPr="007B6387">
        <w:rPr>
          <w:rFonts w:ascii="Times New Roman" w:eastAsia="Times New Roman" w:hAnsi="Times New Roman" w:cs="Times New Roman"/>
          <w:b/>
          <w:bCs/>
          <w:sz w:val="24"/>
          <w:szCs w:val="24"/>
          <w:u w:val="single"/>
          <w:vertAlign w:val="superscript"/>
          <w:lang w:eastAsia="zh-CN"/>
        </w:rPr>
        <w:endnoteReference w:id="1"/>
      </w:r>
      <w:r w:rsidRPr="007B6387">
        <w:rPr>
          <w:rFonts w:ascii="Times New Roman" w:eastAsia="Times New Roman" w:hAnsi="Times New Roman" w:cs="Times New Roman"/>
          <w:b/>
          <w:bCs/>
          <w:sz w:val="24"/>
          <w:szCs w:val="24"/>
          <w:u w:val="single"/>
          <w:lang w:eastAsia="zh-CN"/>
        </w:rPr>
        <w:t xml:space="preserve">  και τη διαδικασία ανάθεσης</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bCs/>
          <w:sz w:val="24"/>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505" w:type="dxa"/>
        <w:tblInd w:w="55" w:type="dxa"/>
        <w:tblLayout w:type="fixed"/>
        <w:tblCellMar>
          <w:top w:w="55" w:type="dxa"/>
          <w:left w:w="55" w:type="dxa"/>
          <w:bottom w:w="55" w:type="dxa"/>
          <w:right w:w="55" w:type="dxa"/>
        </w:tblCellMar>
        <w:tblLook w:val="0000" w:firstRow="0" w:lastRow="0" w:firstColumn="0" w:lastColumn="0" w:noHBand="0" w:noVBand="0"/>
      </w:tblPr>
      <w:tblGrid>
        <w:gridCol w:w="8505"/>
      </w:tblGrid>
      <w:tr w:rsidR="007B6387" w:rsidRPr="007B6387" w:rsidTr="00186808">
        <w:tc>
          <w:tcPr>
            <w:tcW w:w="8505" w:type="dxa"/>
            <w:tcBorders>
              <w:top w:val="single" w:sz="1" w:space="0" w:color="000000"/>
              <w:left w:val="single" w:sz="1" w:space="0" w:color="000000"/>
              <w:bottom w:val="single" w:sz="1" w:space="0" w:color="000000"/>
              <w:right w:val="single" w:sz="1" w:space="0" w:color="000000"/>
            </w:tcBorders>
            <w:shd w:val="clear" w:color="auto" w:fill="B2B2B2"/>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bCs/>
                <w:sz w:val="24"/>
                <w:szCs w:val="24"/>
                <w:lang w:eastAsia="zh-CN"/>
              </w:rPr>
              <w:t>Α: Ονομασία, διεύθυνση και στοιχεία επικοινωνίας της αναθέτουσας αρχής (αα)/ αναθέτοντα φορέα (αφ)</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Ονομασία: [ΔΗΜΟΣ ΒΟΛΟΥ]</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Κωδικός  Αναθέτουσας Αρχής / Αναθέτοντα Φορέα ΚΗΜΔΗΣ : [6058]</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 Ταχυδρομική διεύθυνση / Πόλη / </w:t>
            </w:r>
            <w:proofErr w:type="spellStart"/>
            <w:r w:rsidRPr="007B6387">
              <w:rPr>
                <w:rFonts w:ascii="Times New Roman" w:eastAsia="Times New Roman" w:hAnsi="Times New Roman" w:cs="Times New Roman"/>
                <w:sz w:val="24"/>
                <w:szCs w:val="24"/>
                <w:lang w:eastAsia="zh-CN"/>
              </w:rPr>
              <w:t>Ταχ</w:t>
            </w:r>
            <w:proofErr w:type="spellEnd"/>
            <w:r w:rsidRPr="007B6387">
              <w:rPr>
                <w:rFonts w:ascii="Times New Roman" w:eastAsia="Times New Roman" w:hAnsi="Times New Roman" w:cs="Times New Roman"/>
                <w:sz w:val="24"/>
                <w:szCs w:val="24"/>
                <w:lang w:eastAsia="zh-CN"/>
              </w:rPr>
              <w:t>. Κωδικός: [Πλατεία Ρήγα Φεραίου/Βόλος/ 38</w:t>
            </w:r>
            <w:r w:rsidR="0045047B" w:rsidRPr="0045047B">
              <w:rPr>
                <w:rFonts w:ascii="Times New Roman" w:eastAsia="Times New Roman" w:hAnsi="Times New Roman" w:cs="Times New Roman"/>
                <w:sz w:val="24"/>
                <w:szCs w:val="24"/>
                <w:lang w:eastAsia="zh-CN"/>
              </w:rPr>
              <w:t>333</w:t>
            </w:r>
            <w:r w:rsidRPr="007B6387">
              <w:rPr>
                <w:rFonts w:ascii="Times New Roman" w:eastAsia="Times New Roman" w:hAnsi="Times New Roman" w:cs="Times New Roman"/>
                <w:sz w:val="24"/>
                <w:szCs w:val="24"/>
                <w:lang w:eastAsia="zh-CN"/>
              </w:rPr>
              <w:t>]</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Αρμόδιος για πληροφορίες: [Μαρία Παπαϊωάννου]</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Τηλέφωνο: [2421350177]</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 </w:t>
            </w:r>
            <w:proofErr w:type="spellStart"/>
            <w:r w:rsidRPr="007B6387">
              <w:rPr>
                <w:rFonts w:ascii="Times New Roman" w:eastAsia="Times New Roman" w:hAnsi="Times New Roman" w:cs="Times New Roman"/>
                <w:sz w:val="24"/>
                <w:szCs w:val="24"/>
                <w:lang w:eastAsia="zh-CN"/>
              </w:rPr>
              <w:t>Ηλ</w:t>
            </w:r>
            <w:proofErr w:type="spellEnd"/>
            <w:r w:rsidRPr="007B6387">
              <w:rPr>
                <w:rFonts w:ascii="Times New Roman" w:eastAsia="Times New Roman" w:hAnsi="Times New Roman" w:cs="Times New Roman"/>
                <w:sz w:val="24"/>
                <w:szCs w:val="24"/>
                <w:lang w:eastAsia="zh-CN"/>
              </w:rPr>
              <w:t>. ταχυδρομείο: [</w:t>
            </w:r>
            <w:proofErr w:type="spellStart"/>
            <w:r w:rsidRPr="007B6387">
              <w:rPr>
                <w:rFonts w:ascii="Times New Roman" w:eastAsia="Times New Roman" w:hAnsi="Times New Roman" w:cs="Times New Roman"/>
                <w:sz w:val="24"/>
                <w:szCs w:val="24"/>
                <w:lang w:eastAsia="zh-CN"/>
              </w:rPr>
              <w:t>m.papaioannou</w:t>
            </w:r>
            <w:proofErr w:type="spellEnd"/>
            <w:r w:rsidRPr="007B6387">
              <w:rPr>
                <w:rFonts w:ascii="Times New Roman" w:eastAsia="Times New Roman" w:hAnsi="Times New Roman" w:cs="Times New Roman"/>
                <w:sz w:val="24"/>
                <w:szCs w:val="24"/>
                <w:lang w:eastAsia="zh-CN"/>
              </w:rPr>
              <w:t>@</w:t>
            </w:r>
            <w:proofErr w:type="spellStart"/>
            <w:r w:rsidRPr="007B6387">
              <w:rPr>
                <w:rFonts w:ascii="Times New Roman" w:eastAsia="Times New Roman" w:hAnsi="Times New Roman" w:cs="Times New Roman"/>
                <w:sz w:val="24"/>
                <w:szCs w:val="24"/>
                <w:lang w:val="en-US" w:eastAsia="zh-CN"/>
              </w:rPr>
              <w:t>volos</w:t>
            </w:r>
            <w:proofErr w:type="spellEnd"/>
            <w:r w:rsidRPr="007B6387">
              <w:rPr>
                <w:rFonts w:ascii="Times New Roman" w:eastAsia="Times New Roman" w:hAnsi="Times New Roman" w:cs="Times New Roman"/>
                <w:sz w:val="24"/>
                <w:szCs w:val="24"/>
                <w:lang w:eastAsia="zh-CN"/>
              </w:rPr>
              <w:t>-</w:t>
            </w:r>
            <w:r w:rsidRPr="007B6387">
              <w:rPr>
                <w:rFonts w:ascii="Times New Roman" w:eastAsia="Times New Roman" w:hAnsi="Times New Roman" w:cs="Times New Roman"/>
                <w:sz w:val="24"/>
                <w:szCs w:val="24"/>
                <w:lang w:val="en-US" w:eastAsia="zh-CN"/>
              </w:rPr>
              <w:t>city</w:t>
            </w:r>
            <w:r w:rsidRPr="007B6387">
              <w:rPr>
                <w:rFonts w:ascii="Times New Roman" w:eastAsia="Times New Roman" w:hAnsi="Times New Roman" w:cs="Times New Roman"/>
                <w:sz w:val="24"/>
                <w:szCs w:val="24"/>
                <w:lang w:eastAsia="zh-CN"/>
              </w:rPr>
              <w:t>.</w:t>
            </w:r>
            <w:r w:rsidRPr="007B6387">
              <w:rPr>
                <w:rFonts w:ascii="Times New Roman" w:eastAsia="Times New Roman" w:hAnsi="Times New Roman" w:cs="Times New Roman"/>
                <w:sz w:val="24"/>
                <w:szCs w:val="24"/>
                <w:lang w:val="en-US" w:eastAsia="zh-CN"/>
              </w:rPr>
              <w:t>gr</w:t>
            </w:r>
            <w:r w:rsidRPr="007B6387">
              <w:rPr>
                <w:rFonts w:ascii="Times New Roman" w:eastAsia="Times New Roman" w:hAnsi="Times New Roman" w:cs="Times New Roman"/>
                <w:sz w:val="24"/>
                <w:szCs w:val="24"/>
                <w:lang w:eastAsia="zh-CN"/>
              </w:rPr>
              <w:t>]</w:t>
            </w:r>
          </w:p>
          <w:p w:rsidR="007B6387" w:rsidRPr="007B6387" w:rsidRDefault="007B6387" w:rsidP="000B76D3">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-Διεύθυνση στο Διαδίκτυο (διεύθυνση δικτυακού τόπου) (</w:t>
            </w:r>
            <w:r w:rsidRPr="007B6387">
              <w:rPr>
                <w:rFonts w:ascii="Times New Roman" w:eastAsia="Times New Roman" w:hAnsi="Times New Roman" w:cs="Times New Roman"/>
                <w:i/>
                <w:sz w:val="24"/>
                <w:szCs w:val="24"/>
                <w:lang w:eastAsia="zh-CN"/>
              </w:rPr>
              <w:t>εάν υπάρχει</w:t>
            </w:r>
            <w:r w:rsidRPr="007B6387">
              <w:rPr>
                <w:rFonts w:ascii="Times New Roman" w:eastAsia="Times New Roman" w:hAnsi="Times New Roman" w:cs="Times New Roman"/>
                <w:sz w:val="24"/>
                <w:szCs w:val="24"/>
                <w:lang w:eastAsia="zh-CN"/>
              </w:rPr>
              <w:t xml:space="preserve">): </w:t>
            </w:r>
            <w:r w:rsidRPr="007B6387">
              <w:rPr>
                <w:rFonts w:ascii="Times New Roman" w:eastAsia="Times New Roman" w:hAnsi="Times New Roman" w:cs="Times New Roman"/>
                <w:b/>
                <w:bCs/>
                <w:sz w:val="24"/>
                <w:szCs w:val="24"/>
                <w:lang w:eastAsia="zh-CN"/>
              </w:rPr>
              <w:t>[</w:t>
            </w:r>
            <w:r w:rsidRPr="007B6387">
              <w:rPr>
                <w:rFonts w:ascii="Times New Roman" w:eastAsia="Times New Roman" w:hAnsi="Times New Roman" w:cs="Times New Roman"/>
                <w:b/>
                <w:bCs/>
                <w:sz w:val="24"/>
                <w:szCs w:val="24"/>
                <w:lang w:val="en-US" w:eastAsia="zh-CN"/>
              </w:rPr>
              <w:t>www</w:t>
            </w:r>
            <w:r w:rsidRPr="007B6387">
              <w:rPr>
                <w:rFonts w:ascii="Times New Roman" w:eastAsia="Times New Roman" w:hAnsi="Times New Roman" w:cs="Times New Roman"/>
                <w:b/>
                <w:bCs/>
                <w:sz w:val="24"/>
                <w:szCs w:val="24"/>
                <w:lang w:eastAsia="zh-CN"/>
              </w:rPr>
              <w:t>.</w:t>
            </w:r>
            <w:proofErr w:type="spellStart"/>
            <w:r w:rsidR="000B76D3">
              <w:rPr>
                <w:rFonts w:ascii="Times New Roman" w:eastAsia="Times New Roman" w:hAnsi="Times New Roman" w:cs="Times New Roman"/>
                <w:b/>
                <w:bCs/>
                <w:sz w:val="24"/>
                <w:szCs w:val="24"/>
                <w:lang w:val="en-US" w:eastAsia="zh-CN"/>
              </w:rPr>
              <w:t>dimosvolos</w:t>
            </w:r>
            <w:proofErr w:type="spellEnd"/>
            <w:r w:rsidR="000B76D3" w:rsidRPr="000B76D3">
              <w:rPr>
                <w:rFonts w:ascii="Times New Roman" w:eastAsia="Times New Roman" w:hAnsi="Times New Roman" w:cs="Times New Roman"/>
                <w:b/>
                <w:bCs/>
                <w:sz w:val="24"/>
                <w:szCs w:val="24"/>
                <w:lang w:eastAsia="zh-CN"/>
              </w:rPr>
              <w:t>.</w:t>
            </w:r>
            <w:r w:rsidRPr="007B6387">
              <w:rPr>
                <w:rFonts w:ascii="Times New Roman" w:eastAsia="Times New Roman" w:hAnsi="Times New Roman" w:cs="Times New Roman"/>
                <w:b/>
                <w:bCs/>
                <w:sz w:val="24"/>
                <w:szCs w:val="24"/>
                <w:lang w:val="en-US" w:eastAsia="zh-CN"/>
              </w:rPr>
              <w:t>gr</w:t>
            </w:r>
            <w:r w:rsidRPr="007B6387">
              <w:rPr>
                <w:rFonts w:ascii="Times New Roman" w:eastAsia="Times New Roman" w:hAnsi="Times New Roman" w:cs="Times New Roman"/>
                <w:sz w:val="24"/>
                <w:szCs w:val="24"/>
                <w:lang w:eastAsia="zh-CN"/>
              </w:rPr>
              <w:t>]</w:t>
            </w:r>
          </w:p>
        </w:tc>
      </w:tr>
      <w:tr w:rsidR="007B6387" w:rsidRPr="007B6387" w:rsidTr="00186808">
        <w:tc>
          <w:tcPr>
            <w:tcW w:w="8505" w:type="dxa"/>
            <w:tcBorders>
              <w:left w:val="single" w:sz="1" w:space="0" w:color="000000"/>
              <w:bottom w:val="single" w:sz="1" w:space="0" w:color="000000"/>
              <w:right w:val="single" w:sz="1" w:space="0" w:color="000000"/>
            </w:tcBorders>
            <w:shd w:val="clear" w:color="auto" w:fill="B2B2B2"/>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bCs/>
                <w:sz w:val="24"/>
                <w:szCs w:val="24"/>
                <w:lang w:eastAsia="zh-CN"/>
              </w:rPr>
              <w:t>Β: Πληροφορίες σχετικά με τη διαδικασία σύναψης σύμβασης</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 Τίτλος ή σύντομη περιγραφή της δημόσιας σύμβασης (συμπεριλαμβανομένου του σχετικού </w:t>
            </w:r>
            <w:r w:rsidRPr="007B6387">
              <w:rPr>
                <w:rFonts w:ascii="Times New Roman" w:eastAsia="Times New Roman" w:hAnsi="Times New Roman" w:cs="Times New Roman"/>
                <w:sz w:val="24"/>
                <w:szCs w:val="24"/>
                <w:lang w:val="en-US" w:eastAsia="zh-CN"/>
              </w:rPr>
              <w:t>CPV</w:t>
            </w:r>
            <w:r w:rsidRPr="007B6387">
              <w:rPr>
                <w:rFonts w:ascii="Times New Roman" w:eastAsia="Times New Roman" w:hAnsi="Times New Roman" w:cs="Times New Roman"/>
                <w:sz w:val="24"/>
                <w:szCs w:val="24"/>
                <w:lang w:eastAsia="zh-CN"/>
              </w:rPr>
              <w:t xml:space="preserve">): </w:t>
            </w:r>
            <w:r w:rsidRPr="000B76D3">
              <w:rPr>
                <w:rFonts w:ascii="Times New Roman" w:eastAsia="Times New Roman" w:hAnsi="Times New Roman" w:cs="Times New Roman"/>
                <w:b/>
                <w:sz w:val="24"/>
                <w:szCs w:val="24"/>
                <w:lang w:eastAsia="zh-CN"/>
              </w:rPr>
              <w:t>[&lt;&lt;Κτηνιατρική περίθαλψη αδέσποτων ζώων</w:t>
            </w:r>
            <w:r w:rsidRPr="007B6387">
              <w:rPr>
                <w:rFonts w:ascii="Times New Roman" w:eastAsia="Times New Roman" w:hAnsi="Times New Roman" w:cs="Times New Roman"/>
                <w:b/>
                <w:bCs/>
                <w:color w:val="000000"/>
                <w:sz w:val="24"/>
                <w:szCs w:val="24"/>
                <w:lang w:eastAsia="ar-SA"/>
              </w:rPr>
              <w:t xml:space="preserve"> </w:t>
            </w:r>
            <w:r w:rsidR="000B76D3" w:rsidRPr="00443203">
              <w:rPr>
                <w:rFonts w:ascii="Times New Roman" w:eastAsia="Times New Roman" w:hAnsi="Times New Roman" w:cs="Times New Roman"/>
                <w:b/>
                <w:bCs/>
                <w:lang w:eastAsia="zh-CN"/>
              </w:rPr>
              <w:t>(σκυλιών) των Δημοτικών Ενοτήτων του Δήμου Βόλου</w:t>
            </w:r>
            <w:r w:rsidRPr="007B6387">
              <w:rPr>
                <w:rFonts w:ascii="Times New Roman" w:eastAsia="Times New Roman" w:hAnsi="Times New Roman" w:cs="Times New Roman"/>
                <w:b/>
                <w:bCs/>
                <w:iCs/>
                <w:sz w:val="24"/>
                <w:szCs w:val="24"/>
                <w:lang w:eastAsia="ar-SA"/>
              </w:rPr>
              <w:t xml:space="preserve">&gt;&gt;         </w:t>
            </w:r>
            <w:r w:rsidRPr="007B6387">
              <w:rPr>
                <w:rFonts w:ascii="Times New Roman" w:eastAsia="Times New Roman" w:hAnsi="Times New Roman" w:cs="Times New Roman"/>
                <w:sz w:val="24"/>
                <w:szCs w:val="24"/>
                <w:lang w:val="en-US" w:eastAsia="zh-CN"/>
              </w:rPr>
              <w:t>CPV</w:t>
            </w:r>
            <w:r w:rsidRPr="007B6387">
              <w:rPr>
                <w:rFonts w:ascii="Times New Roman" w:eastAsia="Times New Roman" w:hAnsi="Times New Roman" w:cs="Times New Roman"/>
                <w:sz w:val="24"/>
                <w:szCs w:val="24"/>
                <w:lang w:eastAsia="zh-CN"/>
              </w:rPr>
              <w:t>: 85</w:t>
            </w:r>
            <w:r w:rsidRPr="007B6387">
              <w:rPr>
                <w:rFonts w:ascii="Times New Roman" w:eastAsia="Times New Roman" w:hAnsi="Times New Roman" w:cs="Times New Roman"/>
                <w:sz w:val="24"/>
                <w:szCs w:val="24"/>
                <w:lang w:eastAsia="el-GR"/>
              </w:rPr>
              <w:t>200000-1</w:t>
            </w:r>
            <w:r w:rsidRPr="007B6387">
              <w:rPr>
                <w:rFonts w:ascii="Times New Roman" w:eastAsia="Times New Roman" w:hAnsi="Times New Roman" w:cs="Times New Roman"/>
                <w:sz w:val="24"/>
                <w:szCs w:val="24"/>
                <w:lang w:eastAsia="zh-CN"/>
              </w:rPr>
              <w:t>]</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Κωδικός στο ΚΗΜΔΗΣ: [</w:t>
            </w:r>
            <w:r w:rsidR="00DD56A3">
              <w:rPr>
                <w:rFonts w:ascii="Times New Roman" w:eastAsia="Times New Roman" w:hAnsi="Times New Roman" w:cs="Times New Roman"/>
                <w:sz w:val="24"/>
                <w:szCs w:val="24"/>
                <w:lang w:eastAsia="zh-CN"/>
              </w:rPr>
              <w:t>6058</w:t>
            </w:r>
            <w:bookmarkStart w:id="0" w:name="_GoBack"/>
            <w:bookmarkEnd w:id="0"/>
            <w:r w:rsidRPr="007B6387">
              <w:rPr>
                <w:rFonts w:ascii="Times New Roman" w:eastAsia="Times New Roman" w:hAnsi="Times New Roman" w:cs="Times New Roman"/>
                <w:sz w:val="24"/>
                <w:szCs w:val="24"/>
                <w:lang w:eastAsia="zh-CN"/>
              </w:rPr>
              <w:t>]</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Η σύμβαση αναφέρεται σε έργα, προμήθειες, ή υπηρεσίες : [Υπηρεσία]</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Εφόσον υφίστανται, ένδειξη ύπαρξης σχετικών τμημάτων :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Αριθμός αναφοράς που αποδίδεται στον φάκελο από την αναθέτουσα αρχή (</w:t>
            </w:r>
            <w:r w:rsidRPr="007B6387">
              <w:rPr>
                <w:rFonts w:ascii="Times New Roman" w:eastAsia="Times New Roman" w:hAnsi="Times New Roman" w:cs="Times New Roman"/>
                <w:i/>
                <w:sz w:val="24"/>
                <w:szCs w:val="24"/>
                <w:lang w:eastAsia="zh-CN"/>
              </w:rPr>
              <w:t>εάν υπάρχει</w:t>
            </w:r>
            <w:r w:rsidRPr="007B6387">
              <w:rPr>
                <w:rFonts w:ascii="Times New Roman" w:eastAsia="Times New Roman" w:hAnsi="Times New Roman" w:cs="Times New Roman"/>
                <w:sz w:val="24"/>
                <w:szCs w:val="24"/>
                <w:lang w:eastAsia="zh-CN"/>
              </w:rPr>
              <w:t>): [……]</w:t>
            </w:r>
          </w:p>
        </w:tc>
      </w:tr>
    </w:tbl>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hd w:val="clear" w:color="auto" w:fill="B2B2B2"/>
        <w:suppressAutoHyphens/>
        <w:spacing w:after="0" w:line="240" w:lineRule="auto"/>
        <w:jc w:val="both"/>
        <w:rPr>
          <w:rFonts w:ascii="Times New Roman" w:eastAsia="Times New Roman" w:hAnsi="Times New Roman" w:cs="Times New Roman"/>
          <w:b/>
          <w:bCs/>
          <w:sz w:val="24"/>
          <w:szCs w:val="24"/>
          <w:lang w:eastAsia="zh-CN"/>
        </w:rPr>
      </w:pPr>
      <w:r w:rsidRPr="007B6387">
        <w:rPr>
          <w:rFonts w:ascii="Times New Roman" w:eastAsia="Times New Roman" w:hAnsi="Times New Roman" w:cs="Times New Roman"/>
          <w:sz w:val="24"/>
          <w:szCs w:val="24"/>
          <w:lang w:eastAsia="zh-CN"/>
        </w:rPr>
        <w:t xml:space="preserve">ΟΛΕΣ ΟΙ ΥΠΟΛΟΙΠΕΣ ΠΛΗΡΟΦΟΡΙΕΣ ΣΕ ΚΑΘΕ ΕΝΟΤΗΤΑ ΤΟΥ ΤΕΥΔ ΘΑ ΠΡΕΠΕΙ ΝΑ ΣΥΜΠΛΗΡΩΘΟΥΝ ΑΠΟ ΤΟΝ ΟΙΚΟΝΟΜΙΚΟ ΦΟΡΕΑ </w:t>
      </w:r>
    </w:p>
    <w:p w:rsidR="007B6387" w:rsidRPr="007B6387" w:rsidRDefault="007B6387" w:rsidP="007B6387">
      <w:pPr>
        <w:suppressAutoHyphens/>
        <w:spacing w:after="0" w:line="240" w:lineRule="auto"/>
        <w:jc w:val="both"/>
        <w:rPr>
          <w:rFonts w:ascii="Times New Roman" w:eastAsia="Times New Roman" w:hAnsi="Times New Roman" w:cs="Times New Roman"/>
          <w:b/>
          <w:bCs/>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b/>
          <w:bCs/>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b/>
          <w:bCs/>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b/>
          <w:bCs/>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b/>
          <w:bCs/>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b/>
          <w:bCs/>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b/>
          <w:bCs/>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b/>
          <w:bCs/>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b/>
          <w:bCs/>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b/>
          <w:bCs/>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b/>
          <w:bCs/>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b/>
          <w:bCs/>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b/>
          <w:bCs/>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b/>
          <w:bCs/>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b/>
          <w:bCs/>
          <w:sz w:val="24"/>
          <w:szCs w:val="24"/>
          <w:lang w:eastAsia="zh-CN"/>
        </w:rPr>
      </w:pPr>
    </w:p>
    <w:p w:rsidR="007B6387" w:rsidRPr="007B6387" w:rsidRDefault="007B6387" w:rsidP="007B6387">
      <w:pPr>
        <w:suppressAutoHyphens/>
        <w:spacing w:after="0" w:line="240" w:lineRule="auto"/>
        <w:ind w:firstLine="720"/>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bCs/>
          <w:sz w:val="24"/>
          <w:szCs w:val="24"/>
          <w:u w:val="single"/>
          <w:lang w:eastAsia="zh-CN"/>
        </w:rPr>
        <w:t>Μέρος II: Πληροφορίες σχετικά με τον οικονομικό φορέα</w:t>
      </w:r>
    </w:p>
    <w:p w:rsidR="007B6387" w:rsidRPr="007B6387" w:rsidRDefault="007B6387" w:rsidP="007B6387">
      <w:pPr>
        <w:suppressAutoHyphens/>
        <w:spacing w:after="0" w:line="240" w:lineRule="auto"/>
        <w:jc w:val="both"/>
        <w:rPr>
          <w:rFonts w:ascii="Times New Roman" w:eastAsia="Times New Roman" w:hAnsi="Times New Roman" w:cs="Times New Roman"/>
          <w:b/>
          <w:bCs/>
          <w:sz w:val="24"/>
          <w:szCs w:val="24"/>
          <w:lang w:eastAsia="zh-CN"/>
        </w:rPr>
      </w:pPr>
      <w:r w:rsidRPr="007B6387">
        <w:rPr>
          <w:rFonts w:ascii="Times New Roman" w:eastAsia="Times New Roman" w:hAnsi="Times New Roman" w:cs="Times New Roman"/>
          <w:b/>
          <w:bCs/>
          <w:sz w:val="24"/>
          <w:szCs w:val="24"/>
          <w:lang w:eastAsia="zh-CN"/>
        </w:rPr>
        <w:t xml:space="preserve">                       Α: Πληροφορίες σχετικά με τον οικονομικό φορέα</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tbl>
      <w:tblPr>
        <w:tblW w:w="8647" w:type="dxa"/>
        <w:tblInd w:w="108" w:type="dxa"/>
        <w:tblLayout w:type="fixed"/>
        <w:tblLook w:val="0000" w:firstRow="0" w:lastRow="0" w:firstColumn="0" w:lastColumn="0" w:noHBand="0" w:noVBand="0"/>
      </w:tblPr>
      <w:tblGrid>
        <w:gridCol w:w="4479"/>
        <w:gridCol w:w="4168"/>
      </w:tblGrid>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before="120"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i/>
                <w:sz w:val="24"/>
                <w:szCs w:val="24"/>
                <w:lang w:eastAsia="zh-CN"/>
              </w:rPr>
              <w:t>Στοιχεία αναγνώρισης: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i/>
                <w:sz w:val="24"/>
                <w:szCs w:val="24"/>
                <w:lang w:eastAsia="zh-CN"/>
              </w:rPr>
              <w:t>Απάντηση:</w:t>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Πλήρης Επωνυμία: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w:t>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Αριθμός φορολογικού μητρώου (ΑΦΜ):</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w:t>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Ταχυδρομική διεύθυνση:</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tc>
      </w:tr>
      <w:tr w:rsidR="007B6387" w:rsidRPr="007B6387" w:rsidTr="00186808">
        <w:trPr>
          <w:trHeight w:val="1533"/>
        </w:trPr>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Αρμόδιος ή αρμόδιοι</w:t>
            </w:r>
            <w:r w:rsidRPr="007B6387">
              <w:rPr>
                <w:rFonts w:ascii="Times New Roman" w:eastAsia="Times New Roman" w:hAnsi="Times New Roman" w:cs="Times New Roman"/>
                <w:sz w:val="24"/>
                <w:szCs w:val="24"/>
                <w:vertAlign w:val="superscript"/>
                <w:lang w:eastAsia="zh-CN"/>
              </w:rPr>
              <w:endnoteReference w:id="2"/>
            </w:r>
            <w:r w:rsidRPr="007B6387">
              <w:rPr>
                <w:rFonts w:ascii="Times New Roman" w:eastAsia="Times New Roman" w:hAnsi="Times New Roman" w:cs="Times New Roman"/>
                <w:sz w:val="24"/>
                <w:szCs w:val="24"/>
                <w:lang w:eastAsia="zh-CN"/>
              </w:rPr>
              <w:t xml:space="preserve">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Τηλέφωνο:</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roofErr w:type="spellStart"/>
            <w:r w:rsidRPr="007B6387">
              <w:rPr>
                <w:rFonts w:ascii="Times New Roman" w:eastAsia="Times New Roman" w:hAnsi="Times New Roman" w:cs="Times New Roman"/>
                <w:sz w:val="24"/>
                <w:szCs w:val="24"/>
                <w:lang w:eastAsia="zh-CN"/>
              </w:rPr>
              <w:t>Ηλ</w:t>
            </w:r>
            <w:proofErr w:type="spellEnd"/>
            <w:r w:rsidRPr="007B6387">
              <w:rPr>
                <w:rFonts w:ascii="Times New Roman" w:eastAsia="Times New Roman" w:hAnsi="Times New Roman" w:cs="Times New Roman"/>
                <w:sz w:val="24"/>
                <w:szCs w:val="24"/>
                <w:lang w:eastAsia="zh-CN"/>
              </w:rPr>
              <w:t>. ταχυδρομείο:</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Διεύθυνση στο Διαδίκτυο (διεύθυνση δικτυακού τόπου) (</w:t>
            </w:r>
            <w:r w:rsidRPr="007B6387">
              <w:rPr>
                <w:rFonts w:ascii="Times New Roman" w:eastAsia="Times New Roman" w:hAnsi="Times New Roman" w:cs="Times New Roman"/>
                <w:i/>
                <w:sz w:val="24"/>
                <w:szCs w:val="24"/>
                <w:lang w:eastAsia="zh-CN"/>
              </w:rPr>
              <w:t>εάν υπάρχει</w:t>
            </w:r>
            <w:r w:rsidRPr="007B6387">
              <w:rPr>
                <w:rFonts w:ascii="Times New Roman" w:eastAsia="Times New Roman" w:hAnsi="Times New Roman" w:cs="Times New Roman"/>
                <w:sz w:val="24"/>
                <w:szCs w:val="24"/>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bCs/>
                <w:i/>
                <w:iCs/>
                <w:sz w:val="24"/>
                <w:szCs w:val="24"/>
                <w:lang w:eastAsia="zh-CN"/>
              </w:rPr>
              <w:t>Γενικές πληροφορίες: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bCs/>
                <w:i/>
                <w:iCs/>
                <w:sz w:val="24"/>
                <w:szCs w:val="24"/>
                <w:lang w:eastAsia="zh-CN"/>
              </w:rPr>
              <w:t>Απάντηση:</w:t>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Ο οικονομικός φορέας είναι πολύ μικρή, μικρή ή μεσαία επιχείρηση</w:t>
            </w:r>
            <w:r w:rsidRPr="007B6387">
              <w:rPr>
                <w:rFonts w:ascii="Times New Roman" w:eastAsia="Times New Roman" w:hAnsi="Times New Roman" w:cs="Times New Roman"/>
                <w:sz w:val="24"/>
                <w:szCs w:val="24"/>
                <w:vertAlign w:val="superscript"/>
                <w:lang w:eastAsia="zh-CN"/>
              </w:rPr>
              <w:endnoteReference w:id="3"/>
            </w:r>
            <w:r w:rsidRPr="007B6387">
              <w:rPr>
                <w:rFonts w:ascii="Times New Roman" w:eastAsia="Times New Roman" w:hAnsi="Times New Roman" w:cs="Times New Roman"/>
                <w:sz w:val="24"/>
                <w:szCs w:val="24"/>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p>
        </w:tc>
      </w:tr>
      <w:tr w:rsidR="007B6387" w:rsidRPr="007B6387" w:rsidTr="00186808">
        <w:tc>
          <w:tcPr>
            <w:tcW w:w="4479" w:type="dxa"/>
            <w:tcBorders>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sz w:val="24"/>
                <w:szCs w:val="24"/>
                <w:u w:val="single"/>
                <w:lang w:eastAsia="zh-CN"/>
              </w:rPr>
              <w:t xml:space="preserve">Μόνο σε περίπτωση προμήθειας </w:t>
            </w:r>
            <w:proofErr w:type="spellStart"/>
            <w:r w:rsidRPr="007B6387">
              <w:rPr>
                <w:rFonts w:ascii="Times New Roman" w:eastAsia="Times New Roman" w:hAnsi="Times New Roman" w:cs="Times New Roman"/>
                <w:b/>
                <w:sz w:val="24"/>
                <w:szCs w:val="24"/>
                <w:u w:val="single"/>
                <w:lang w:eastAsia="zh-CN"/>
              </w:rPr>
              <w:t>κατ</w:t>
            </w:r>
            <w:r w:rsidRPr="007B6387">
              <w:rPr>
                <w:rFonts w:ascii="Cambria Math" w:eastAsia="Times New Roman" w:hAnsi="Cambria Math" w:cs="Cambria Math"/>
                <w:b/>
                <w:sz w:val="24"/>
                <w:szCs w:val="24"/>
                <w:u w:val="single"/>
                <w:lang w:eastAsia="zh-CN"/>
              </w:rPr>
              <w:t>᾽</w:t>
            </w:r>
            <w:proofErr w:type="spellEnd"/>
            <w:r w:rsidRPr="007B6387">
              <w:rPr>
                <w:rFonts w:ascii="Times New Roman" w:eastAsia="Times New Roman" w:hAnsi="Times New Roman" w:cs="Times New Roman"/>
                <w:b/>
                <w:sz w:val="24"/>
                <w:szCs w:val="24"/>
                <w:u w:val="single"/>
                <w:lang w:eastAsia="zh-CN"/>
              </w:rPr>
              <w:t xml:space="preserve"> αποκλειστικότητα, του άρθρου 20:</w:t>
            </w:r>
            <w:r w:rsidRPr="007B6387">
              <w:rPr>
                <w:rFonts w:ascii="Times New Roman" w:eastAsia="Times New Roman" w:hAnsi="Times New Roman" w:cs="Times New Roman"/>
                <w:b/>
                <w:sz w:val="24"/>
                <w:szCs w:val="24"/>
                <w:lang w:eastAsia="zh-CN"/>
              </w:rPr>
              <w:t xml:space="preserve"> </w:t>
            </w:r>
            <w:r w:rsidRPr="007B6387">
              <w:rPr>
                <w:rFonts w:ascii="Times New Roman" w:eastAsia="Times New Roman" w:hAnsi="Times New Roman" w:cs="Times New Roman"/>
                <w:sz w:val="24"/>
                <w:szCs w:val="24"/>
                <w:lang w:eastAsia="zh-CN"/>
              </w:rPr>
              <w:t>ο οικονομικός φορέας είναι προστατευόμενο εργαστήριο, «κοινωνική επιχείρηση»</w:t>
            </w:r>
            <w:r w:rsidRPr="007B6387">
              <w:rPr>
                <w:rFonts w:ascii="Times New Roman" w:eastAsia="Times New Roman" w:hAnsi="Times New Roman" w:cs="Times New Roman"/>
                <w:sz w:val="24"/>
                <w:szCs w:val="24"/>
                <w:vertAlign w:val="superscript"/>
                <w:lang w:eastAsia="zh-CN"/>
              </w:rPr>
              <w:endnoteReference w:id="4"/>
            </w:r>
            <w:r w:rsidRPr="007B6387">
              <w:rPr>
                <w:rFonts w:ascii="Times New Roman" w:eastAsia="Times New Roman" w:hAnsi="Times New Roman" w:cs="Times New Roman"/>
                <w:sz w:val="24"/>
                <w:szCs w:val="24"/>
                <w:lang w:eastAsia="zh-CN"/>
              </w:rPr>
              <w:t xml:space="preserve"> ή προβλέπει την εκτέλεση συμβάσεων στο πλαίσιο προγραμμάτων προστατευόμενης απασχόλησης;</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color w:val="000000"/>
                <w:sz w:val="24"/>
                <w:szCs w:val="24"/>
                <w:lang w:eastAsia="zh-CN"/>
              </w:rPr>
              <w:t xml:space="preserve">Εάν </w:t>
            </w:r>
            <w:r w:rsidRPr="007B6387">
              <w:rPr>
                <w:rFonts w:ascii="Times New Roman" w:eastAsia="Times New Roman" w:hAnsi="Times New Roman" w:cs="Times New Roman"/>
                <w:b/>
                <w:sz w:val="24"/>
                <w:szCs w:val="24"/>
                <w:lang w:eastAsia="zh-CN"/>
              </w:rPr>
              <w:t xml:space="preserve">ναι, </w:t>
            </w:r>
            <w:r w:rsidRPr="007B6387">
              <w:rPr>
                <w:rFonts w:ascii="Times New Roman" w:eastAsia="Times New Roman" w:hAnsi="Times New Roman" w:cs="Times New Roman"/>
                <w:sz w:val="24"/>
                <w:szCs w:val="24"/>
                <w:lang w:eastAsia="zh-CN"/>
              </w:rPr>
              <w:t xml:space="preserve">ποιο είναι το αντίστοιχο ποσοστό των εργαζομένων με αναπηρία ή </w:t>
            </w:r>
            <w:proofErr w:type="spellStart"/>
            <w:r w:rsidRPr="007B6387">
              <w:rPr>
                <w:rFonts w:ascii="Times New Roman" w:eastAsia="Times New Roman" w:hAnsi="Times New Roman" w:cs="Times New Roman"/>
                <w:sz w:val="24"/>
                <w:szCs w:val="24"/>
                <w:lang w:eastAsia="zh-CN"/>
              </w:rPr>
              <w:t>μειονεκτούντων</w:t>
            </w:r>
            <w:proofErr w:type="spellEnd"/>
            <w:r w:rsidRPr="007B6387">
              <w:rPr>
                <w:rFonts w:ascii="Times New Roman" w:eastAsia="Times New Roman" w:hAnsi="Times New Roman" w:cs="Times New Roman"/>
                <w:sz w:val="24"/>
                <w:szCs w:val="24"/>
                <w:lang w:eastAsia="zh-CN"/>
              </w:rPr>
              <w:t xml:space="preserve"> εργαζομένων;</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Εφόσον απαιτείται, προσδιορίστε σε ποια κατηγορία ή κατηγορίες εργαζομένων με αναπηρία ή </w:t>
            </w:r>
            <w:proofErr w:type="spellStart"/>
            <w:r w:rsidRPr="007B6387">
              <w:rPr>
                <w:rFonts w:ascii="Times New Roman" w:eastAsia="Times New Roman" w:hAnsi="Times New Roman" w:cs="Times New Roman"/>
                <w:sz w:val="24"/>
                <w:szCs w:val="24"/>
                <w:lang w:eastAsia="zh-CN"/>
              </w:rPr>
              <w:t>μειονεκτούντων</w:t>
            </w:r>
            <w:proofErr w:type="spellEnd"/>
            <w:r w:rsidRPr="007B6387">
              <w:rPr>
                <w:rFonts w:ascii="Times New Roman" w:eastAsia="Times New Roman" w:hAnsi="Times New Roman" w:cs="Times New Roman"/>
                <w:sz w:val="24"/>
                <w:szCs w:val="24"/>
                <w:lang w:eastAsia="zh-CN"/>
              </w:rPr>
              <w:t xml:space="preserve"> εργαζομένων ανήκουν οι απασχολούμενοι.</w:t>
            </w:r>
          </w:p>
        </w:tc>
        <w:tc>
          <w:tcPr>
            <w:tcW w:w="4168" w:type="dxa"/>
            <w:tcBorders>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r w:rsidRPr="007B6387">
              <w:rPr>
                <w:rFonts w:ascii="Times New Roman" w:eastAsia="Times New Roman" w:hAnsi="Times New Roman" w:cs="Times New Roman"/>
                <w:sz w:val="24"/>
                <w:szCs w:val="24"/>
                <w:lang w:val="en-US" w:eastAsia="zh-CN"/>
              </w:rPr>
              <w:t xml:space="preserve"> </w:t>
            </w:r>
            <w:r w:rsidRPr="007B6387">
              <w:rPr>
                <w:rFonts w:ascii="Times New Roman" w:eastAsia="Times New Roman" w:hAnsi="Times New Roman" w:cs="Times New Roman"/>
                <w:sz w:val="24"/>
                <w:szCs w:val="24"/>
                <w:lang w:eastAsia="zh-CN"/>
              </w:rPr>
              <w:t>] Ναι [] Όχι</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tc>
      </w:tr>
      <w:tr w:rsidR="007B6387" w:rsidRPr="007B6387" w:rsidTr="00186808">
        <w:tc>
          <w:tcPr>
            <w:tcW w:w="4479" w:type="dxa"/>
            <w:tcBorders>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7B6387">
              <w:rPr>
                <w:rFonts w:ascii="Times New Roman" w:eastAsia="Times New Roman" w:hAnsi="Times New Roman" w:cs="Times New Roman"/>
                <w:sz w:val="24"/>
                <w:szCs w:val="24"/>
                <w:lang w:eastAsia="zh-CN"/>
              </w:rPr>
              <w:t>προ)επιλογής</w:t>
            </w:r>
            <w:proofErr w:type="spellEnd"/>
            <w:r w:rsidRPr="007B6387">
              <w:rPr>
                <w:rFonts w:ascii="Times New Roman" w:eastAsia="Times New Roman" w:hAnsi="Times New Roman" w:cs="Times New Roman"/>
                <w:sz w:val="24"/>
                <w:szCs w:val="24"/>
                <w:lang w:eastAsia="zh-CN"/>
              </w:rPr>
              <w:t>);</w:t>
            </w:r>
          </w:p>
        </w:tc>
        <w:tc>
          <w:tcPr>
            <w:tcW w:w="4168" w:type="dxa"/>
            <w:tcBorders>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Ναι [] Όχι [] Άνευ αντικειμένου</w:t>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sz w:val="24"/>
                <w:szCs w:val="24"/>
                <w:lang w:eastAsia="zh-CN"/>
              </w:rPr>
              <w:t>Εάν ναι</w:t>
            </w:r>
            <w:r w:rsidRPr="007B6387">
              <w:rPr>
                <w:rFonts w:ascii="Times New Roman" w:eastAsia="Times New Roman" w:hAnsi="Times New Roman" w:cs="Times New Roman"/>
                <w:sz w:val="24"/>
                <w:szCs w:val="24"/>
                <w:lang w:eastAsia="zh-CN"/>
              </w:rPr>
              <w:t>:</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lastRenderedPageBreak/>
              <w:t>α) Αναφέρετε την ονομασία του καταλόγου ή του πιστοποιητικού και τον σχετικό αριθμό εγγραφής ή πιστοποίησης, κατά περίπτωση:</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β) Εάν το πιστοποιητικό εγγραφής ή η πιστοποίηση διατίθεται ηλεκτρονικά, αναφέρετε:</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7B6387">
              <w:rPr>
                <w:rFonts w:ascii="Times New Roman" w:eastAsia="Times New Roman" w:hAnsi="Times New Roman" w:cs="Times New Roman"/>
                <w:sz w:val="24"/>
                <w:szCs w:val="24"/>
                <w:vertAlign w:val="superscript"/>
                <w:lang w:eastAsia="zh-CN"/>
              </w:rPr>
              <w:endnoteReference w:id="5"/>
            </w:r>
            <w:r w:rsidRPr="007B6387">
              <w:rPr>
                <w:rFonts w:ascii="Times New Roman" w:eastAsia="Times New Roman" w:hAnsi="Times New Roman" w:cs="Times New Roman"/>
                <w:sz w:val="24"/>
                <w:szCs w:val="24"/>
                <w:lang w:eastAsia="zh-CN"/>
              </w:rPr>
              <w:t>:</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δ) Η εγγραφή ή η πιστοποίηση καλύπτει όλα τα απαιτούμενα κριτήρια επιλογής;</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sz w:val="24"/>
                <w:szCs w:val="24"/>
                <w:lang w:eastAsia="zh-CN"/>
              </w:rPr>
              <w:t>Εάν όχι:</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sz w:val="24"/>
                <w:szCs w:val="24"/>
                <w:u w:val="single"/>
                <w:lang w:eastAsia="zh-CN"/>
              </w:rPr>
              <w:t>Επιπροσθέτως, συμπληρώστε τις πληροφορίες που λείπουν στο μέρος IV, ενότητες Α, Β, Γ, ή Δ κατά περίπτωση</w:t>
            </w:r>
            <w:r w:rsidRPr="007B6387">
              <w:rPr>
                <w:rFonts w:ascii="Times New Roman" w:eastAsia="Times New Roman" w:hAnsi="Times New Roman" w:cs="Times New Roman"/>
                <w:sz w:val="24"/>
                <w:szCs w:val="24"/>
                <w:lang w:eastAsia="zh-CN"/>
              </w:rPr>
              <w:t xml:space="preserve"> </w:t>
            </w:r>
            <w:r w:rsidRPr="007B6387">
              <w:rPr>
                <w:rFonts w:ascii="Times New Roman" w:eastAsia="Times New Roman" w:hAnsi="Times New Roman" w:cs="Times New Roman"/>
                <w:b/>
                <w:i/>
                <w:sz w:val="24"/>
                <w:szCs w:val="24"/>
                <w:lang w:eastAsia="zh-CN"/>
              </w:rPr>
              <w:t>ΜΟΝΟ εφόσον αυτό απαιτείται στη σχετική διακήρυξη ή στα έγγραφα της σύμβασης:</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ε) Ο οικονομικός φορέας θα είναι σε θέση να προσκομίσει </w:t>
            </w:r>
            <w:r w:rsidRPr="007B6387">
              <w:rPr>
                <w:rFonts w:ascii="Times New Roman" w:eastAsia="Times New Roman" w:hAnsi="Times New Roman" w:cs="Times New Roman"/>
                <w:b/>
                <w:sz w:val="24"/>
                <w:szCs w:val="24"/>
                <w:lang w:eastAsia="zh-CN"/>
              </w:rPr>
              <w:t>βεβαίωση</w:t>
            </w:r>
            <w:r w:rsidRPr="007B6387">
              <w:rPr>
                <w:rFonts w:ascii="Times New Roman" w:eastAsia="Times New Roman" w:hAnsi="Times New Roman" w:cs="Times New Roman"/>
                <w:sz w:val="24"/>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Εάν η σχετική τεκμηρίωση διατίθεται ηλεκτρονικά, αναφέρετε: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lastRenderedPageBreak/>
              <w:t>α)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β) (διαδικτυακή διεύθυνση, αρχή ή φορέας έκδοσης, επακριβή στοιχεία αναφοράς των εγγράφων):[……][……][……][……]</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γ)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δ) [] Ναι [] Όχι</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ε) [] Ναι [] Όχι</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w:t>
            </w:r>
          </w:p>
        </w:tc>
      </w:tr>
      <w:tr w:rsidR="007B6387" w:rsidRPr="007B6387" w:rsidTr="00186808">
        <w:tc>
          <w:tcPr>
            <w:tcW w:w="4479" w:type="dxa"/>
            <w:tcBorders>
              <w:left w:val="single" w:sz="4" w:space="0" w:color="000000"/>
              <w:bottom w:val="single" w:sz="4" w:space="0" w:color="000000"/>
            </w:tcBorders>
            <w:shd w:val="clear" w:color="auto" w:fill="auto"/>
          </w:tcPr>
          <w:p w:rsidR="007B6387" w:rsidRPr="007B6387" w:rsidRDefault="007B6387" w:rsidP="007B6387">
            <w:pPr>
              <w:suppressAutoHyphens/>
              <w:spacing w:before="120"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i/>
                <w:sz w:val="24"/>
                <w:szCs w:val="24"/>
                <w:lang w:eastAsia="zh-CN"/>
              </w:rPr>
              <w:lastRenderedPageBreak/>
              <w:t>Τρόπος συμμετοχής:</w:t>
            </w:r>
          </w:p>
        </w:tc>
        <w:tc>
          <w:tcPr>
            <w:tcW w:w="4168" w:type="dxa"/>
            <w:tcBorders>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bCs/>
                <w:i/>
                <w:iCs/>
                <w:sz w:val="24"/>
                <w:szCs w:val="24"/>
                <w:lang w:eastAsia="zh-CN"/>
              </w:rPr>
              <w:t>Απάντηση:</w:t>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Ο οικονομικός φορέας συμμετέχει στη διαδικασία σύναψης δημόσιας σύμβασης από κοινού με άλλους</w:t>
            </w:r>
            <w:r w:rsidRPr="007B6387">
              <w:rPr>
                <w:rFonts w:ascii="Times New Roman" w:eastAsia="Times New Roman" w:hAnsi="Times New Roman" w:cs="Times New Roman"/>
                <w:sz w:val="24"/>
                <w:szCs w:val="24"/>
                <w:vertAlign w:val="superscript"/>
                <w:lang w:eastAsia="zh-CN"/>
              </w:rPr>
              <w:endnoteReference w:id="6"/>
            </w:r>
            <w:r w:rsidRPr="007B6387">
              <w:rPr>
                <w:rFonts w:ascii="Times New Roman" w:eastAsia="Times New Roman" w:hAnsi="Times New Roman" w:cs="Times New Roman"/>
                <w:sz w:val="24"/>
                <w:szCs w:val="24"/>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Ναι [] Όχι</w:t>
            </w:r>
          </w:p>
        </w:tc>
      </w:tr>
      <w:tr w:rsidR="007B6387" w:rsidRPr="007B6387" w:rsidTr="00186808">
        <w:tc>
          <w:tcPr>
            <w:tcW w:w="8647" w:type="dxa"/>
            <w:gridSpan w:val="2"/>
            <w:tcBorders>
              <w:top w:val="single" w:sz="4" w:space="0" w:color="000000"/>
              <w:left w:val="single" w:sz="4" w:space="0" w:color="000000"/>
              <w:bottom w:val="single" w:sz="4" w:space="0" w:color="000000"/>
              <w:right w:val="single" w:sz="4" w:space="0" w:color="000000"/>
            </w:tcBorders>
            <w:shd w:val="clear" w:color="auto" w:fill="BFBFBF"/>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i/>
                <w:sz w:val="24"/>
                <w:szCs w:val="24"/>
                <w:lang w:eastAsia="zh-CN"/>
              </w:rPr>
              <w:t>Εάν ναι</w:t>
            </w:r>
            <w:r w:rsidRPr="007B6387">
              <w:rPr>
                <w:rFonts w:ascii="Times New Roman" w:eastAsia="Times New Roman" w:hAnsi="Times New Roman" w:cs="Times New Roman"/>
                <w:i/>
                <w:sz w:val="24"/>
                <w:szCs w:val="24"/>
                <w:lang w:eastAsia="zh-CN"/>
              </w:rPr>
              <w:t>, μεριμνήστε για την υποβολή χωριστού εντύπου ΤΕΥΔ από τους άλλους εμπλεκόμενους οικονομικούς φορείς.</w:t>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sz w:val="24"/>
                <w:szCs w:val="24"/>
                <w:lang w:eastAsia="zh-CN"/>
              </w:rPr>
              <w:t>Εάν ναι</w:t>
            </w:r>
            <w:r w:rsidRPr="007B6387">
              <w:rPr>
                <w:rFonts w:ascii="Times New Roman" w:eastAsia="Times New Roman" w:hAnsi="Times New Roman" w:cs="Times New Roman"/>
                <w:sz w:val="24"/>
                <w:szCs w:val="24"/>
                <w:lang w:eastAsia="zh-CN"/>
              </w:rPr>
              <w:t>:</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α) Α</w:t>
            </w:r>
            <w:r w:rsidRPr="007B6387">
              <w:rPr>
                <w:rFonts w:ascii="Times New Roman" w:eastAsia="Times New Roman" w:hAnsi="Times New Roman" w:cs="Times New Roman"/>
                <w:color w:val="000000"/>
                <w:sz w:val="24"/>
                <w:szCs w:val="24"/>
                <w:lang w:eastAsia="zh-CN"/>
              </w:rPr>
              <w:t>ναφέρετε τον ρόλο του οικονομικού φορέα στην ένωση ή κοινοπραξία   (επικεφαλής, υπεύθυνος για συγκεκριμένα καθήκοντα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color w:val="000000"/>
                <w:sz w:val="24"/>
                <w:szCs w:val="24"/>
                <w:lang w:eastAsia="zh-CN"/>
              </w:rPr>
              <w:t>β) Προσδιορίστε τους άλλους οικονομικούς φορείς που συμμετ</w:t>
            </w:r>
            <w:r w:rsidRPr="007B6387">
              <w:rPr>
                <w:rFonts w:ascii="Times New Roman" w:eastAsia="Times New Roman" w:hAnsi="Times New Roman" w:cs="Times New Roman"/>
                <w:sz w:val="24"/>
                <w:szCs w:val="24"/>
                <w:lang w:eastAsia="zh-CN"/>
              </w:rPr>
              <w:t>έχουν από κοινού στη διαδικασία σύναψης δημόσιας σύμβασης:</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γ) Κατά περίπτωση, επωνυμία της συμμετέχουσας ένωσης ή κοινοπραξίας.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α)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β)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γ) [……]</w:t>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bCs/>
                <w:i/>
                <w:iCs/>
                <w:sz w:val="24"/>
                <w:szCs w:val="24"/>
                <w:lang w:eastAsia="zh-CN"/>
              </w:rPr>
              <w:lastRenderedPageBreak/>
              <w:t>Τμήματα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bCs/>
                <w:i/>
                <w:iCs/>
                <w:sz w:val="24"/>
                <w:szCs w:val="24"/>
                <w:lang w:eastAsia="zh-CN"/>
              </w:rPr>
              <w:t>Απάντηση:</w:t>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w:t>
            </w:r>
          </w:p>
        </w:tc>
      </w:tr>
    </w:tbl>
    <w:p w:rsidR="007B6387" w:rsidRPr="007B6387" w:rsidRDefault="007B6387" w:rsidP="007B6387">
      <w:pPr>
        <w:pageBreakBefore/>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bCs/>
          <w:sz w:val="24"/>
          <w:szCs w:val="24"/>
          <w:lang w:eastAsia="zh-CN"/>
        </w:rPr>
        <w:lastRenderedPageBreak/>
        <w:t>Β: Πληροφορίες σχετικά με τους νόμιμους εκπροσώπους του οικονομικού φορέα</w:t>
      </w:r>
    </w:p>
    <w:p w:rsidR="007B6387" w:rsidRPr="007B6387" w:rsidRDefault="007B6387" w:rsidP="007B6387">
      <w:pPr>
        <w:pBdr>
          <w:top w:val="single" w:sz="1" w:space="1" w:color="000000"/>
          <w:left w:val="single" w:sz="1" w:space="1" w:color="000000"/>
          <w:bottom w:val="single" w:sz="1" w:space="1" w:color="000000"/>
          <w:right w:val="single" w:sz="1" w:space="0" w:color="000000"/>
        </w:pBd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222" w:type="dxa"/>
        <w:tblInd w:w="108" w:type="dxa"/>
        <w:tblLayout w:type="fixed"/>
        <w:tblLook w:val="0000" w:firstRow="0" w:lastRow="0" w:firstColumn="0" w:lastColumn="0" w:noHBand="0" w:noVBand="0"/>
      </w:tblPr>
      <w:tblGrid>
        <w:gridCol w:w="4479"/>
        <w:gridCol w:w="3743"/>
      </w:tblGrid>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i/>
                <w:sz w:val="24"/>
                <w:szCs w:val="24"/>
                <w:lang w:eastAsia="zh-CN"/>
              </w:rPr>
              <w:t>Εκπροσώπηση, εάν υπάρχει: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i/>
                <w:sz w:val="24"/>
                <w:szCs w:val="24"/>
                <w:lang w:eastAsia="zh-CN"/>
              </w:rPr>
              <w:t>Απάντηση:</w:t>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Ονοματεπώνυμο</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color w:val="000000"/>
                <w:sz w:val="24"/>
                <w:szCs w:val="24"/>
                <w:lang w:eastAsia="zh-CN"/>
              </w:rPr>
              <w:t>συνοδευόμενο από την ημερομηνία και τον τόπο γέννησης εφόσον απαιτείται: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Θέση/Ενεργών υπό την ιδιότητα</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Ταχυδρομική διεύθυνση:</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Τηλέφωνο: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roofErr w:type="spellStart"/>
            <w:r w:rsidRPr="007B6387">
              <w:rPr>
                <w:rFonts w:ascii="Times New Roman" w:eastAsia="Times New Roman" w:hAnsi="Times New Roman" w:cs="Times New Roman"/>
                <w:sz w:val="24"/>
                <w:szCs w:val="24"/>
                <w:lang w:eastAsia="zh-CN"/>
              </w:rPr>
              <w:t>Ηλ</w:t>
            </w:r>
            <w:proofErr w:type="spellEnd"/>
            <w:r w:rsidRPr="007B6387">
              <w:rPr>
                <w:rFonts w:ascii="Times New Roman" w:eastAsia="Times New Roman" w:hAnsi="Times New Roman" w:cs="Times New Roman"/>
                <w:sz w:val="24"/>
                <w:szCs w:val="24"/>
                <w:lang w:eastAsia="zh-CN"/>
              </w:rPr>
              <w:t>. ταχυδρομείο: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Εάν χρειάζεται, δώστε λεπτομερή στοιχεία σχετικά με την εκπροσώπηση (τις μορφές της, την έκταση, τον σκοπό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tc>
      </w:tr>
    </w:tbl>
    <w:p w:rsidR="007B6387" w:rsidRPr="007B6387" w:rsidRDefault="007B6387" w:rsidP="007B6387">
      <w:pPr>
        <w:pageBreakBefore/>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bCs/>
          <w:sz w:val="24"/>
          <w:szCs w:val="24"/>
          <w:lang w:eastAsia="zh-CN"/>
        </w:rPr>
        <w:lastRenderedPageBreak/>
        <w:t>Γ: Πληροφορίες σχετικά με τη στήριξη στις ικανότητες άλλων ΦΟΡΕΩΝ</w:t>
      </w:r>
      <w:r w:rsidRPr="007B6387">
        <w:rPr>
          <w:rFonts w:ascii="Times New Roman" w:eastAsia="Times New Roman" w:hAnsi="Times New Roman" w:cs="Times New Roman"/>
          <w:b/>
          <w:bCs/>
          <w:sz w:val="24"/>
          <w:szCs w:val="24"/>
          <w:vertAlign w:val="superscript"/>
          <w:lang w:eastAsia="zh-CN"/>
        </w:rPr>
        <w:endnoteReference w:id="7"/>
      </w:r>
      <w:r w:rsidRPr="007B6387">
        <w:rPr>
          <w:rFonts w:ascii="Times New Roman" w:eastAsia="Times New Roman" w:hAnsi="Times New Roman" w:cs="Times New Roman"/>
          <w:sz w:val="24"/>
          <w:szCs w:val="24"/>
          <w:lang w:eastAsia="zh-CN"/>
        </w:rPr>
        <w:t xml:space="preserve"> </w:t>
      </w:r>
    </w:p>
    <w:tbl>
      <w:tblPr>
        <w:tblW w:w="8364" w:type="dxa"/>
        <w:tblInd w:w="-34" w:type="dxa"/>
        <w:tblLayout w:type="fixed"/>
        <w:tblLook w:val="0000" w:firstRow="0" w:lastRow="0" w:firstColumn="0" w:lastColumn="0" w:noHBand="0" w:noVBand="0"/>
      </w:tblPr>
      <w:tblGrid>
        <w:gridCol w:w="4621"/>
        <w:gridCol w:w="3743"/>
      </w:tblGrid>
      <w:tr w:rsidR="007B6387" w:rsidRPr="007B6387" w:rsidTr="00186808">
        <w:trPr>
          <w:trHeight w:val="343"/>
        </w:trPr>
        <w:tc>
          <w:tcPr>
            <w:tcW w:w="4621"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i/>
                <w:sz w:val="24"/>
                <w:szCs w:val="24"/>
                <w:lang w:eastAsia="zh-CN"/>
              </w:rPr>
              <w:t>Στήριξη:</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i/>
                <w:sz w:val="24"/>
                <w:szCs w:val="24"/>
                <w:lang w:eastAsia="zh-CN"/>
              </w:rPr>
              <w:t>Απάντηση:</w:t>
            </w:r>
          </w:p>
        </w:tc>
      </w:tr>
      <w:tr w:rsidR="007B6387" w:rsidRPr="007B6387" w:rsidTr="00186808">
        <w:tc>
          <w:tcPr>
            <w:tcW w:w="4621"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[]Ναι []Όχι</w:t>
            </w:r>
          </w:p>
        </w:tc>
      </w:tr>
    </w:tbl>
    <w:p w:rsidR="007B6387" w:rsidRPr="007B6387" w:rsidRDefault="007B6387" w:rsidP="007B6387">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i/>
          <w:sz w:val="24"/>
          <w:szCs w:val="24"/>
          <w:lang w:eastAsia="zh-CN"/>
        </w:rPr>
        <w:t>Εάν ναι</w:t>
      </w:r>
      <w:r w:rsidRPr="007B6387">
        <w:rPr>
          <w:rFonts w:ascii="Times New Roman" w:eastAsia="Times New Roman" w:hAnsi="Times New Roman" w:cs="Times New Roman"/>
          <w:i/>
          <w:sz w:val="24"/>
          <w:szCs w:val="24"/>
          <w:lang w:eastAsia="zh-CN"/>
        </w:rPr>
        <w:t xml:space="preserve">, επισυνάψτε χωριστό έντυπο ΤΕΥΔ με τις πληροφορίες που απαιτούνται σύμφωνα με τις </w:t>
      </w:r>
      <w:r w:rsidRPr="007B6387">
        <w:rPr>
          <w:rFonts w:ascii="Times New Roman" w:eastAsia="Times New Roman" w:hAnsi="Times New Roman" w:cs="Times New Roman"/>
          <w:b/>
          <w:i/>
          <w:sz w:val="24"/>
          <w:szCs w:val="24"/>
          <w:lang w:eastAsia="zh-CN"/>
        </w:rPr>
        <w:t xml:space="preserve">ενότητες Α και Β του παρόντος μέρους και σύμφωνα με το μέρος ΙΙΙ, για κάθε ένα </w:t>
      </w:r>
      <w:r w:rsidRPr="007B6387">
        <w:rPr>
          <w:rFonts w:ascii="Times New Roman" w:eastAsia="Times New Roman" w:hAnsi="Times New Roman" w:cs="Times New Roman"/>
          <w:i/>
          <w:sz w:val="24"/>
          <w:szCs w:val="24"/>
          <w:lang w:eastAsia="zh-CN"/>
        </w:rPr>
        <w:t xml:space="preserve">από τους σχετικούς φορείς, δεόντως συμπληρωμένο και υπογεγραμμένο από τους νομίμους εκπροσώπους αυτών. </w:t>
      </w:r>
    </w:p>
    <w:p w:rsidR="007B6387" w:rsidRPr="007B6387" w:rsidRDefault="007B6387" w:rsidP="007B6387">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B6387" w:rsidRPr="007B6387" w:rsidRDefault="007B6387" w:rsidP="007B6387">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B6387" w:rsidRPr="007B6387" w:rsidRDefault="007B6387" w:rsidP="007B6387">
      <w:pPr>
        <w:pageBreakBefore/>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bCs/>
          <w:sz w:val="24"/>
          <w:szCs w:val="24"/>
          <w:lang w:eastAsia="zh-CN"/>
        </w:rPr>
        <w:lastRenderedPageBreak/>
        <w:t xml:space="preserve">Δ: Πληροφορίες σχετικά με υπεργολάβους στην ικανότητα των οποίων </w:t>
      </w:r>
      <w:r w:rsidRPr="007B6387">
        <w:rPr>
          <w:rFonts w:ascii="Times New Roman" w:eastAsia="Times New Roman" w:hAnsi="Times New Roman" w:cs="Times New Roman"/>
          <w:b/>
          <w:bCs/>
          <w:sz w:val="24"/>
          <w:szCs w:val="24"/>
          <w:u w:val="single"/>
          <w:lang w:eastAsia="zh-CN"/>
        </w:rPr>
        <w:t>δεν στηρίζεται</w:t>
      </w:r>
      <w:r w:rsidRPr="007B6387">
        <w:rPr>
          <w:rFonts w:ascii="Times New Roman" w:eastAsia="Times New Roman" w:hAnsi="Times New Roman" w:cs="Times New Roman"/>
          <w:b/>
          <w:bCs/>
          <w:sz w:val="24"/>
          <w:szCs w:val="24"/>
          <w:lang w:eastAsia="zh-CN"/>
        </w:rPr>
        <w:t xml:space="preserve"> ο οικονομικός φορέας</w:t>
      </w:r>
      <w:r w:rsidRPr="007B6387">
        <w:rPr>
          <w:rFonts w:ascii="Times New Roman" w:eastAsia="Times New Roman" w:hAnsi="Times New Roman" w:cs="Times New Roman"/>
          <w:sz w:val="24"/>
          <w:szCs w:val="24"/>
          <w:lang w:eastAsia="zh-CN"/>
        </w:rPr>
        <w:t xml:space="preserve"> </w:t>
      </w:r>
    </w:p>
    <w:p w:rsidR="007B6387" w:rsidRPr="007B6387" w:rsidRDefault="007B6387" w:rsidP="007B6387">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bCs/>
          <w:sz w:val="24"/>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505" w:type="dxa"/>
        <w:tblInd w:w="108" w:type="dxa"/>
        <w:tblLayout w:type="fixed"/>
        <w:tblLook w:val="0000" w:firstRow="0" w:lastRow="0" w:firstColumn="0" w:lastColumn="0" w:noHBand="0" w:noVBand="0"/>
      </w:tblPr>
      <w:tblGrid>
        <w:gridCol w:w="4479"/>
        <w:gridCol w:w="4026"/>
      </w:tblGrid>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i/>
                <w:sz w:val="24"/>
                <w:szCs w:val="24"/>
                <w:lang w:eastAsia="zh-CN"/>
              </w:rPr>
              <w:t>Υπεργολαβική ανάθεση :</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i/>
                <w:sz w:val="24"/>
                <w:szCs w:val="24"/>
                <w:lang w:eastAsia="zh-CN"/>
              </w:rPr>
              <w:t>Απάντηση:</w:t>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Ο οικονομικός φορέας προτίθεται να αναθέσει οποιοδήποτε μέρος της σύμβασης σε τρίτους υπό μορφή υπεργολαβίας;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[]Ναι []Όχι</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Εάν </w:t>
            </w:r>
            <w:r w:rsidRPr="007B6387">
              <w:rPr>
                <w:rFonts w:ascii="Times New Roman" w:eastAsia="Times New Roman" w:hAnsi="Times New Roman" w:cs="Times New Roman"/>
                <w:b/>
                <w:sz w:val="24"/>
                <w:szCs w:val="24"/>
                <w:lang w:eastAsia="zh-CN"/>
              </w:rPr>
              <w:t xml:space="preserve">ναι </w:t>
            </w:r>
            <w:r w:rsidRPr="007B6387">
              <w:rPr>
                <w:rFonts w:ascii="Times New Roman" w:eastAsia="Times New Roman" w:hAnsi="Times New Roman" w:cs="Times New Roman"/>
                <w:sz w:val="24"/>
                <w:szCs w:val="24"/>
                <w:lang w:eastAsia="zh-CN"/>
              </w:rPr>
              <w:t xml:space="preserve">παραθέστε κατάλογο των προτεινόμενων υπεργολάβων και το ποσοστό της σύμβασης που θα αναλάβουν: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tc>
      </w:tr>
    </w:tbl>
    <w:p w:rsidR="007B6387" w:rsidRPr="007B6387" w:rsidRDefault="007B6387" w:rsidP="007B6387">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Times New Roman" w:hAnsi="Times New Roman" w:cs="Times New Roman"/>
          <w:b/>
          <w:sz w:val="24"/>
          <w:szCs w:val="24"/>
          <w:lang w:eastAsia="zh-CN"/>
        </w:rPr>
      </w:pPr>
      <w:r w:rsidRPr="007B6387">
        <w:rPr>
          <w:rFonts w:ascii="Times New Roman" w:eastAsia="Times New Roman" w:hAnsi="Times New Roman" w:cs="Times New Roman"/>
          <w:b/>
          <w:i/>
          <w:sz w:val="24"/>
          <w:szCs w:val="24"/>
          <w:lang w:eastAsia="zh-CN"/>
        </w:rPr>
        <w:t>Εάν</w:t>
      </w:r>
      <w:r w:rsidRPr="007B6387">
        <w:rPr>
          <w:rFonts w:ascii="Times New Roman" w:eastAsia="Times New Roman" w:hAnsi="Times New Roman" w:cs="Times New Roman"/>
          <w:b/>
          <w:i/>
          <w:sz w:val="24"/>
          <w:szCs w:val="24"/>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B6387">
        <w:rPr>
          <w:rFonts w:ascii="Times New Roman" w:eastAsia="Times New Roman" w:hAnsi="Times New Roman" w:cs="Times New Roman"/>
          <w:i/>
          <w:sz w:val="24"/>
          <w:szCs w:val="24"/>
          <w:lang w:eastAsia="zh-CN"/>
        </w:rPr>
        <w:t xml:space="preserve">επιπλέον των πληροφοριών </w:t>
      </w:r>
      <w:r w:rsidRPr="007B6387">
        <w:rPr>
          <w:rFonts w:ascii="Times New Roman" w:eastAsia="Times New Roman" w:hAnsi="Times New Roman" w:cs="Times New Roman"/>
          <w:b/>
          <w:i/>
          <w:sz w:val="24"/>
          <w:szCs w:val="24"/>
          <w:lang w:eastAsia="zh-CN"/>
        </w:rPr>
        <w:t xml:space="preserve">που προβλέπονται στην παρούσα ενότητα, </w:t>
      </w:r>
      <w:r w:rsidRPr="007B6387">
        <w:rPr>
          <w:rFonts w:ascii="Times New Roman" w:eastAsia="Times New Roman" w:hAnsi="Times New Roman" w:cs="Times New Roman"/>
          <w:b/>
          <w:i/>
          <w:sz w:val="24"/>
          <w:szCs w:val="24"/>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B6387" w:rsidRPr="007B6387" w:rsidRDefault="007B6387" w:rsidP="007B6387">
      <w:pPr>
        <w:pageBreakBefore/>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bCs/>
          <w:sz w:val="24"/>
          <w:szCs w:val="24"/>
          <w:u w:val="single"/>
          <w:lang w:eastAsia="zh-CN"/>
        </w:rPr>
        <w:lastRenderedPageBreak/>
        <w:t>Μέρος III: Λόγοι αποκλεισμού</w:t>
      </w:r>
    </w:p>
    <w:p w:rsidR="007B6387" w:rsidRPr="007B6387" w:rsidRDefault="007B6387" w:rsidP="007B6387">
      <w:pPr>
        <w:suppressAutoHyphens/>
        <w:spacing w:after="0" w:line="240" w:lineRule="auto"/>
        <w:jc w:val="both"/>
        <w:rPr>
          <w:rFonts w:ascii="Times New Roman" w:eastAsia="Times New Roman" w:hAnsi="Times New Roman" w:cs="Times New Roman"/>
          <w:b/>
          <w:bCs/>
          <w:color w:val="000000"/>
          <w:sz w:val="24"/>
          <w:szCs w:val="24"/>
          <w:lang w:eastAsia="zh-CN"/>
        </w:rPr>
      </w:pPr>
      <w:r w:rsidRPr="007B6387">
        <w:rPr>
          <w:rFonts w:ascii="Times New Roman" w:eastAsia="Times New Roman" w:hAnsi="Times New Roman" w:cs="Times New Roman"/>
          <w:b/>
          <w:bCs/>
          <w:color w:val="000000"/>
          <w:sz w:val="24"/>
          <w:szCs w:val="24"/>
          <w:lang w:eastAsia="zh-CN"/>
        </w:rPr>
        <w:t>Α: Λόγοι αποκλεισμού που σχετίζονται με ποινικές καταδίκες</w:t>
      </w:r>
      <w:r w:rsidRPr="007B6387">
        <w:rPr>
          <w:rFonts w:ascii="Times New Roman" w:eastAsia="Times New Roman" w:hAnsi="Times New Roman" w:cs="Times New Roman"/>
          <w:color w:val="000000"/>
          <w:sz w:val="24"/>
          <w:szCs w:val="24"/>
          <w:vertAlign w:val="superscript"/>
          <w:lang w:eastAsia="zh-CN"/>
        </w:rPr>
        <w:endnoteReference w:id="8"/>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pBdr>
          <w:top w:val="single" w:sz="1" w:space="1" w:color="000000"/>
          <w:left w:val="single" w:sz="1" w:space="1" w:color="000000"/>
          <w:bottom w:val="single" w:sz="1" w:space="1" w:color="000000"/>
          <w:right w:val="single" w:sz="1" w:space="1" w:color="000000"/>
        </w:pBdr>
        <w:shd w:val="clear" w:color="auto" w:fill="CCCCCC"/>
        <w:suppressAutoHyphens/>
        <w:spacing w:after="0" w:line="36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Στο άρθρο 73 παρ. 1 ορίζονται οι ακόλουθοι λόγοι αποκλεισμού:</w:t>
      </w:r>
    </w:p>
    <w:p w:rsidR="007B6387" w:rsidRPr="007B6387" w:rsidRDefault="007B6387" w:rsidP="007B6387">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36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color w:val="000000"/>
          <w:sz w:val="24"/>
          <w:szCs w:val="24"/>
          <w:lang w:eastAsia="zh-CN"/>
        </w:rPr>
        <w:t xml:space="preserve">συμμετοχή σε </w:t>
      </w:r>
      <w:r w:rsidRPr="007B6387">
        <w:rPr>
          <w:rFonts w:ascii="Times New Roman" w:eastAsia="Times New Roman" w:hAnsi="Times New Roman" w:cs="Times New Roman"/>
          <w:b/>
          <w:color w:val="000000"/>
          <w:sz w:val="24"/>
          <w:szCs w:val="24"/>
          <w:lang w:eastAsia="zh-CN"/>
        </w:rPr>
        <w:t>εγκληματική οργάνωση</w:t>
      </w:r>
      <w:r w:rsidRPr="007B6387">
        <w:rPr>
          <w:rFonts w:ascii="Times New Roman" w:eastAsia="Times New Roman" w:hAnsi="Times New Roman" w:cs="Times New Roman"/>
          <w:color w:val="000000"/>
          <w:sz w:val="24"/>
          <w:szCs w:val="24"/>
          <w:vertAlign w:val="superscript"/>
          <w:lang w:eastAsia="zh-CN"/>
        </w:rPr>
        <w:endnoteReference w:id="9"/>
      </w:r>
      <w:r w:rsidRPr="007B6387">
        <w:rPr>
          <w:rFonts w:ascii="Times New Roman" w:eastAsia="Times New Roman" w:hAnsi="Times New Roman" w:cs="Times New Roman"/>
          <w:color w:val="000000"/>
          <w:sz w:val="24"/>
          <w:szCs w:val="24"/>
          <w:lang w:eastAsia="zh-CN"/>
        </w:rPr>
        <w:t>·</w:t>
      </w:r>
    </w:p>
    <w:p w:rsidR="007B6387" w:rsidRPr="007B6387" w:rsidRDefault="007B6387" w:rsidP="007B6387">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36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color w:val="000000"/>
          <w:sz w:val="24"/>
          <w:szCs w:val="24"/>
          <w:lang w:eastAsia="zh-CN"/>
        </w:rPr>
        <w:t>δωροδοκία</w:t>
      </w:r>
      <w:r w:rsidRPr="007B6387">
        <w:rPr>
          <w:rFonts w:ascii="Times New Roman" w:eastAsia="Times New Roman" w:hAnsi="Times New Roman" w:cs="Times New Roman"/>
          <w:color w:val="000000"/>
          <w:sz w:val="24"/>
          <w:szCs w:val="24"/>
          <w:vertAlign w:val="superscript"/>
          <w:lang w:eastAsia="zh-CN"/>
        </w:rPr>
        <w:endnoteReference w:id="10"/>
      </w:r>
      <w:r w:rsidRPr="007B6387">
        <w:rPr>
          <w:rFonts w:ascii="Times New Roman" w:eastAsia="Times New Roman" w:hAnsi="Times New Roman" w:cs="Times New Roman"/>
          <w:color w:val="000000"/>
          <w:sz w:val="24"/>
          <w:szCs w:val="24"/>
          <w:vertAlign w:val="superscript"/>
          <w:lang w:eastAsia="zh-CN"/>
        </w:rPr>
        <w:t>,</w:t>
      </w:r>
      <w:r w:rsidRPr="007B6387">
        <w:rPr>
          <w:rFonts w:ascii="Times New Roman" w:eastAsia="Times New Roman" w:hAnsi="Times New Roman" w:cs="Times New Roman"/>
          <w:color w:val="000000"/>
          <w:sz w:val="24"/>
          <w:szCs w:val="24"/>
          <w:vertAlign w:val="superscript"/>
          <w:lang w:eastAsia="zh-CN"/>
        </w:rPr>
        <w:endnoteReference w:id="11"/>
      </w:r>
      <w:r w:rsidRPr="007B6387">
        <w:rPr>
          <w:rFonts w:ascii="Times New Roman" w:eastAsia="Times New Roman" w:hAnsi="Times New Roman" w:cs="Times New Roman"/>
          <w:color w:val="000000"/>
          <w:sz w:val="24"/>
          <w:szCs w:val="24"/>
          <w:lang w:eastAsia="zh-CN"/>
        </w:rPr>
        <w:t>·</w:t>
      </w:r>
    </w:p>
    <w:p w:rsidR="007B6387" w:rsidRPr="007B6387" w:rsidRDefault="007B6387" w:rsidP="007B6387">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36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color w:val="000000"/>
          <w:sz w:val="24"/>
          <w:szCs w:val="24"/>
          <w:lang w:eastAsia="zh-CN"/>
        </w:rPr>
        <w:t>απάτη</w:t>
      </w:r>
      <w:r w:rsidRPr="007B6387">
        <w:rPr>
          <w:rFonts w:ascii="Times New Roman" w:eastAsia="Times New Roman" w:hAnsi="Times New Roman" w:cs="Times New Roman"/>
          <w:color w:val="000000"/>
          <w:sz w:val="24"/>
          <w:szCs w:val="24"/>
          <w:vertAlign w:val="superscript"/>
          <w:lang w:eastAsia="zh-CN"/>
        </w:rPr>
        <w:endnoteReference w:id="12"/>
      </w:r>
      <w:r w:rsidRPr="007B6387">
        <w:rPr>
          <w:rFonts w:ascii="Times New Roman" w:eastAsia="Times New Roman" w:hAnsi="Times New Roman" w:cs="Times New Roman"/>
          <w:color w:val="000000"/>
          <w:sz w:val="24"/>
          <w:szCs w:val="24"/>
          <w:lang w:eastAsia="zh-CN"/>
        </w:rPr>
        <w:t>·</w:t>
      </w:r>
    </w:p>
    <w:p w:rsidR="007B6387" w:rsidRPr="007B6387" w:rsidRDefault="007B6387" w:rsidP="007B6387">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36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color w:val="000000"/>
          <w:sz w:val="24"/>
          <w:szCs w:val="24"/>
          <w:lang w:eastAsia="zh-CN"/>
        </w:rPr>
        <w:t>τρομοκρατικά εγκλήματα ή εγκλήματα συνδεόμενα με τρομοκρατικές δραστηριότητες</w:t>
      </w:r>
      <w:r w:rsidRPr="007B6387">
        <w:rPr>
          <w:rFonts w:ascii="Times New Roman" w:eastAsia="Times New Roman" w:hAnsi="Times New Roman" w:cs="Times New Roman"/>
          <w:color w:val="000000"/>
          <w:sz w:val="24"/>
          <w:szCs w:val="24"/>
          <w:vertAlign w:val="superscript"/>
          <w:lang w:eastAsia="zh-CN"/>
        </w:rPr>
        <w:endnoteReference w:id="13"/>
      </w:r>
      <w:r w:rsidRPr="007B6387">
        <w:rPr>
          <w:rFonts w:ascii="Times New Roman" w:eastAsia="Times New Roman" w:hAnsi="Times New Roman" w:cs="Times New Roman"/>
          <w:color w:val="000000"/>
          <w:sz w:val="24"/>
          <w:szCs w:val="24"/>
          <w:lang w:eastAsia="zh-CN"/>
        </w:rPr>
        <w:t>·</w:t>
      </w:r>
    </w:p>
    <w:p w:rsidR="007B6387" w:rsidRPr="007B6387" w:rsidRDefault="007B6387" w:rsidP="007B6387">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36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color w:val="000000"/>
          <w:sz w:val="24"/>
          <w:szCs w:val="24"/>
          <w:lang w:eastAsia="zh-CN"/>
        </w:rPr>
        <w:t>νομιμοποίηση εσόδων από παράνομες δραστηριότητες ή χρηματοδότηση της τρομοκρατίας</w:t>
      </w:r>
      <w:r w:rsidRPr="007B6387">
        <w:rPr>
          <w:rFonts w:ascii="Times New Roman" w:eastAsia="Times New Roman" w:hAnsi="Times New Roman" w:cs="Times New Roman"/>
          <w:color w:val="000000"/>
          <w:sz w:val="24"/>
          <w:szCs w:val="24"/>
          <w:vertAlign w:val="superscript"/>
          <w:lang w:eastAsia="zh-CN"/>
        </w:rPr>
        <w:endnoteReference w:id="14"/>
      </w:r>
      <w:r w:rsidRPr="007B6387">
        <w:rPr>
          <w:rFonts w:ascii="Times New Roman" w:eastAsia="Times New Roman" w:hAnsi="Times New Roman" w:cs="Times New Roman"/>
          <w:color w:val="000000"/>
          <w:sz w:val="24"/>
          <w:szCs w:val="24"/>
          <w:lang w:eastAsia="zh-CN"/>
        </w:rPr>
        <w:t>·</w:t>
      </w:r>
    </w:p>
    <w:p w:rsidR="007B6387" w:rsidRPr="007B6387" w:rsidRDefault="007B6387" w:rsidP="007B6387">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36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color w:val="000000"/>
          <w:sz w:val="24"/>
          <w:szCs w:val="24"/>
          <w:lang w:eastAsia="zh-CN"/>
        </w:rPr>
        <w:t>παιδική εργασία και άλλες μορφές εμπορίας ανθρώπων</w:t>
      </w:r>
      <w:r w:rsidRPr="007B6387">
        <w:rPr>
          <w:rFonts w:ascii="Times New Roman" w:eastAsia="Times New Roman" w:hAnsi="Times New Roman" w:cs="Times New Roman"/>
          <w:color w:val="000000"/>
          <w:sz w:val="24"/>
          <w:szCs w:val="24"/>
          <w:vertAlign w:val="superscript"/>
          <w:lang w:eastAsia="zh-CN"/>
        </w:rPr>
        <w:endnoteReference w:id="15"/>
      </w:r>
      <w:r w:rsidRPr="007B6387">
        <w:rPr>
          <w:rFonts w:ascii="Times New Roman" w:eastAsia="Times New Roman" w:hAnsi="Times New Roman" w:cs="Times New Roman"/>
          <w:color w:val="000000"/>
          <w:sz w:val="24"/>
          <w:szCs w:val="24"/>
          <w:lang w:eastAsia="zh-CN"/>
        </w:rPr>
        <w:t>.</w:t>
      </w:r>
    </w:p>
    <w:tbl>
      <w:tblPr>
        <w:tblW w:w="9039" w:type="dxa"/>
        <w:tblInd w:w="108" w:type="dxa"/>
        <w:tblLayout w:type="fixed"/>
        <w:tblLook w:val="0000" w:firstRow="0" w:lastRow="0" w:firstColumn="0" w:lastColumn="0" w:noHBand="0" w:noVBand="0"/>
      </w:tblPr>
      <w:tblGrid>
        <w:gridCol w:w="4479"/>
        <w:gridCol w:w="4560"/>
      </w:tblGrid>
      <w:tr w:rsidR="007B6387" w:rsidRPr="007B6387" w:rsidTr="00186808">
        <w:trPr>
          <w:trHeight w:val="855"/>
        </w:trPr>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bCs/>
                <w:i/>
                <w:iCs/>
                <w:sz w:val="24"/>
                <w:szCs w:val="24"/>
                <w:lang w:eastAsia="zh-CN"/>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bCs/>
                <w:i/>
                <w:iCs/>
                <w:sz w:val="24"/>
                <w:szCs w:val="24"/>
                <w:lang w:eastAsia="zh-CN"/>
              </w:rPr>
              <w:t>Απάντηση:</w:t>
            </w:r>
          </w:p>
        </w:tc>
      </w:tr>
      <w:tr w:rsidR="007B6387" w:rsidRPr="007B6387" w:rsidTr="00186808">
        <w:tc>
          <w:tcPr>
            <w:tcW w:w="4479" w:type="dxa"/>
            <w:tcBorders>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Υπάρχει τελεσίδικη καταδικαστική </w:t>
            </w:r>
            <w:r w:rsidRPr="007B6387">
              <w:rPr>
                <w:rFonts w:ascii="Times New Roman" w:eastAsia="Times New Roman" w:hAnsi="Times New Roman" w:cs="Times New Roman"/>
                <w:b/>
                <w:sz w:val="24"/>
                <w:szCs w:val="24"/>
                <w:lang w:eastAsia="zh-CN"/>
              </w:rPr>
              <w:t>απόφαση εις βάρος του οικονομικού φορέα</w:t>
            </w:r>
            <w:r w:rsidRPr="007B6387">
              <w:rPr>
                <w:rFonts w:ascii="Times New Roman" w:eastAsia="Times New Roman" w:hAnsi="Times New Roman" w:cs="Times New Roman"/>
                <w:sz w:val="24"/>
                <w:szCs w:val="24"/>
                <w:lang w:eastAsia="zh-CN"/>
              </w:rPr>
              <w:t xml:space="preserve"> ή </w:t>
            </w:r>
            <w:r w:rsidRPr="007B6387">
              <w:rPr>
                <w:rFonts w:ascii="Times New Roman" w:eastAsia="Times New Roman" w:hAnsi="Times New Roman" w:cs="Times New Roman"/>
                <w:b/>
                <w:sz w:val="24"/>
                <w:szCs w:val="24"/>
                <w:lang w:eastAsia="zh-CN"/>
              </w:rPr>
              <w:t>οποιουδήποτε</w:t>
            </w:r>
            <w:r w:rsidRPr="007B6387">
              <w:rPr>
                <w:rFonts w:ascii="Times New Roman" w:eastAsia="Times New Roman" w:hAnsi="Times New Roman" w:cs="Times New Roman"/>
                <w:sz w:val="24"/>
                <w:szCs w:val="24"/>
                <w:lang w:eastAsia="zh-CN"/>
              </w:rPr>
              <w:t xml:space="preserve"> προσώπου</w:t>
            </w:r>
            <w:r w:rsidRPr="007B6387">
              <w:rPr>
                <w:rFonts w:ascii="Times New Roman" w:eastAsia="Times New Roman" w:hAnsi="Times New Roman" w:cs="Times New Roman"/>
                <w:sz w:val="24"/>
                <w:szCs w:val="24"/>
                <w:vertAlign w:val="superscript"/>
                <w:lang w:eastAsia="zh-CN"/>
              </w:rPr>
              <w:endnoteReference w:id="16"/>
            </w:r>
            <w:r w:rsidRPr="007B6387">
              <w:rPr>
                <w:rFonts w:ascii="Times New Roman" w:eastAsia="Times New Roman" w:hAnsi="Times New Roman" w:cs="Times New Roman"/>
                <w:sz w:val="24"/>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Ναι [] Όχι</w:t>
            </w: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B6387" w:rsidRPr="007B6387" w:rsidRDefault="007B6387" w:rsidP="007B6387">
            <w:pPr>
              <w:suppressAutoHyphens/>
              <w:spacing w:after="0" w:line="240" w:lineRule="auto"/>
              <w:jc w:val="both"/>
              <w:rPr>
                <w:rFonts w:ascii="Times New Roman" w:eastAsia="Times New Roman" w:hAnsi="Times New Roman" w:cs="Times New Roman"/>
                <w:b/>
                <w:sz w:val="24"/>
                <w:szCs w:val="24"/>
                <w:lang w:eastAsia="zh-CN"/>
              </w:rPr>
            </w:pPr>
            <w:r w:rsidRPr="007B6387">
              <w:rPr>
                <w:rFonts w:ascii="Times New Roman" w:eastAsia="Times New Roman" w:hAnsi="Times New Roman" w:cs="Times New Roman"/>
                <w:i/>
                <w:sz w:val="24"/>
                <w:szCs w:val="24"/>
                <w:lang w:eastAsia="zh-CN"/>
              </w:rPr>
              <w:t>[……][……][……][……]</w:t>
            </w:r>
            <w:r w:rsidRPr="007B6387">
              <w:rPr>
                <w:rFonts w:ascii="Times New Roman" w:eastAsia="Times New Roman" w:hAnsi="Times New Roman" w:cs="Times New Roman"/>
                <w:sz w:val="24"/>
                <w:szCs w:val="24"/>
                <w:vertAlign w:val="superscript"/>
                <w:lang w:eastAsia="zh-CN"/>
              </w:rPr>
              <w:endnoteReference w:id="17"/>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sz w:val="24"/>
                <w:szCs w:val="24"/>
                <w:lang w:eastAsia="zh-CN"/>
              </w:rPr>
              <w:t>Εάν ναι</w:t>
            </w:r>
            <w:r w:rsidRPr="007B6387">
              <w:rPr>
                <w:rFonts w:ascii="Times New Roman" w:eastAsia="Times New Roman" w:hAnsi="Times New Roman" w:cs="Times New Roman"/>
                <w:sz w:val="24"/>
                <w:szCs w:val="24"/>
                <w:lang w:eastAsia="zh-CN"/>
              </w:rPr>
              <w:t>, αναφέρετε</w:t>
            </w:r>
            <w:r w:rsidRPr="007B6387">
              <w:rPr>
                <w:rFonts w:ascii="Times New Roman" w:eastAsia="Times New Roman" w:hAnsi="Times New Roman" w:cs="Times New Roman"/>
                <w:sz w:val="24"/>
                <w:szCs w:val="24"/>
                <w:vertAlign w:val="superscript"/>
                <w:lang w:eastAsia="zh-CN"/>
              </w:rPr>
              <w:endnoteReference w:id="18"/>
            </w:r>
            <w:r w:rsidRPr="007B6387">
              <w:rPr>
                <w:rFonts w:ascii="Times New Roman" w:eastAsia="Times New Roman" w:hAnsi="Times New Roman" w:cs="Times New Roman"/>
                <w:sz w:val="24"/>
                <w:szCs w:val="24"/>
                <w:lang w:eastAsia="zh-CN"/>
              </w:rPr>
              <w:t>:</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β) Προσδιορίστε ποιος έχει καταδικαστεί [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sz w:val="24"/>
                <w:szCs w:val="24"/>
                <w:lang w:eastAsia="zh-CN"/>
              </w:rPr>
              <w:t xml:space="preserve">γ) </w:t>
            </w:r>
            <w:r w:rsidRPr="007B6387">
              <w:rPr>
                <w:rFonts w:ascii="Times New Roman" w:eastAsia="Times New Roman" w:hAnsi="Times New Roman" w:cs="Times New Roman"/>
                <w:b/>
                <w:bCs/>
                <w:sz w:val="24"/>
                <w:szCs w:val="24"/>
                <w:lang w:eastAsia="zh-CN"/>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α) Ημερομηνία:[   ],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σημείο-(-α): [   ],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λόγος(-οι):[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β)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γ) Διάρκεια της περιόδου αποκλεισμού [……] και σχετικό(-ά) σημείο(-α) [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lastRenderedPageBreak/>
              <w:t>[……][……][……][……]</w:t>
            </w:r>
            <w:r w:rsidRPr="007B6387">
              <w:rPr>
                <w:rFonts w:ascii="Times New Roman" w:eastAsia="Times New Roman" w:hAnsi="Times New Roman" w:cs="Times New Roman"/>
                <w:sz w:val="24"/>
                <w:szCs w:val="24"/>
                <w:vertAlign w:val="superscript"/>
                <w:lang w:eastAsia="zh-CN"/>
              </w:rPr>
              <w:endnoteReference w:id="19"/>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B6387">
              <w:rPr>
                <w:rFonts w:ascii="Times New Roman" w:eastAsia="Calibri" w:hAnsi="Times New Roman" w:cs="Times New Roman"/>
                <w:sz w:val="24"/>
                <w:szCs w:val="24"/>
                <w:lang w:eastAsia="zh-CN"/>
              </w:rPr>
              <w:t>αυτοκάθαρση»)</w:t>
            </w:r>
            <w:r w:rsidRPr="007B6387">
              <w:rPr>
                <w:rFonts w:ascii="Times New Roman" w:eastAsia="Calibri" w:hAnsi="Times New Roman" w:cs="Times New Roman"/>
                <w:sz w:val="24"/>
                <w:szCs w:val="24"/>
                <w:vertAlign w:val="superscript"/>
                <w:lang w:eastAsia="zh-CN"/>
              </w:rPr>
              <w:endnoteReference w:id="20"/>
            </w:r>
            <w:r w:rsidRPr="007B6387">
              <w:rPr>
                <w:rFonts w:ascii="Times New Roman" w:eastAsia="Times New Roman" w:hAnsi="Times New Roman" w:cs="Times New Roman"/>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 Ναι [] Όχι </w:t>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sz w:val="24"/>
                <w:szCs w:val="24"/>
                <w:lang w:eastAsia="zh-CN"/>
              </w:rPr>
              <w:t>Εάν ναι,</w:t>
            </w:r>
            <w:r w:rsidRPr="007B6387">
              <w:rPr>
                <w:rFonts w:ascii="Times New Roman" w:eastAsia="Times New Roman" w:hAnsi="Times New Roman" w:cs="Times New Roman"/>
                <w:sz w:val="24"/>
                <w:szCs w:val="24"/>
                <w:lang w:eastAsia="zh-CN"/>
              </w:rPr>
              <w:t xml:space="preserve"> περιγράψτε τα μέτρα που λήφθηκαν</w:t>
            </w:r>
            <w:r w:rsidRPr="007B6387">
              <w:rPr>
                <w:rFonts w:ascii="Times New Roman" w:eastAsia="Times New Roman" w:hAnsi="Times New Roman" w:cs="Times New Roman"/>
                <w:sz w:val="24"/>
                <w:szCs w:val="24"/>
                <w:vertAlign w:val="superscript"/>
                <w:lang w:eastAsia="zh-CN"/>
              </w:rPr>
              <w:endnoteReference w:id="21"/>
            </w:r>
            <w:r w:rsidRPr="007B6387">
              <w:rPr>
                <w:rFonts w:ascii="Times New Roman" w:eastAsia="Times New Roman" w:hAnsi="Times New Roman" w:cs="Times New Roman"/>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tc>
      </w:tr>
    </w:tbl>
    <w:p w:rsidR="007B6387" w:rsidRPr="007B6387" w:rsidRDefault="007B6387" w:rsidP="007B6387">
      <w:pPr>
        <w:suppressAutoHyphens/>
        <w:spacing w:after="0" w:line="240" w:lineRule="auto"/>
        <w:jc w:val="both"/>
        <w:rPr>
          <w:rFonts w:ascii="Times New Roman" w:eastAsia="Times New Roman" w:hAnsi="Times New Roman" w:cs="Times New Roman"/>
          <w:b/>
          <w:bCs/>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b/>
          <w:bCs/>
          <w:sz w:val="24"/>
          <w:szCs w:val="24"/>
          <w:lang w:eastAsia="zh-CN"/>
        </w:rPr>
      </w:pPr>
      <w:r w:rsidRPr="007B6387">
        <w:rPr>
          <w:rFonts w:ascii="Times New Roman" w:eastAsia="Times New Roman" w:hAnsi="Times New Roman" w:cs="Times New Roman"/>
          <w:b/>
          <w:bCs/>
          <w:sz w:val="24"/>
          <w:szCs w:val="24"/>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555"/>
        <w:gridCol w:w="9"/>
      </w:tblGrid>
      <w:tr w:rsidR="007B6387" w:rsidRPr="007B6387" w:rsidTr="0018680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i/>
                <w:sz w:val="24"/>
                <w:szCs w:val="24"/>
                <w:lang w:eastAsia="zh-CN"/>
              </w:rPr>
              <w:t>Πληρωμή φόρων ή εισφορών κοινωνικής ασφάλισης:</w:t>
            </w:r>
          </w:p>
        </w:tc>
        <w:tc>
          <w:tcPr>
            <w:tcW w:w="4555" w:type="dxa"/>
            <w:tcBorders>
              <w:top w:val="single" w:sz="4" w:space="0" w:color="000000"/>
              <w:left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i/>
                <w:sz w:val="24"/>
                <w:szCs w:val="24"/>
                <w:lang w:eastAsia="zh-CN"/>
              </w:rPr>
              <w:t>Απάντηση:</w:t>
            </w:r>
          </w:p>
        </w:tc>
      </w:tr>
      <w:tr w:rsidR="007B6387" w:rsidRPr="007B6387" w:rsidTr="0018680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1) Ο οικονομικός φορέας έχει εκπληρώσει όλες </w:t>
            </w:r>
            <w:r w:rsidRPr="007B6387">
              <w:rPr>
                <w:rFonts w:ascii="Times New Roman" w:eastAsia="Times New Roman" w:hAnsi="Times New Roman" w:cs="Times New Roman"/>
                <w:b/>
                <w:sz w:val="24"/>
                <w:szCs w:val="24"/>
                <w:lang w:eastAsia="zh-CN"/>
              </w:rPr>
              <w:t>τις υποχρεώσεις του όσον αφορά την πληρωμή φόρων ή εισφορών κοινωνικής ασφάλισης</w:t>
            </w:r>
            <w:r w:rsidRPr="007B6387">
              <w:rPr>
                <w:rFonts w:ascii="Times New Roman" w:eastAsia="Times New Roman" w:hAnsi="Times New Roman" w:cs="Times New Roman"/>
                <w:sz w:val="24"/>
                <w:szCs w:val="24"/>
                <w:vertAlign w:val="superscript"/>
                <w:lang w:eastAsia="zh-CN"/>
              </w:rPr>
              <w:endnoteReference w:id="22"/>
            </w:r>
            <w:r w:rsidRPr="007B6387">
              <w:rPr>
                <w:rFonts w:ascii="Times New Roman" w:eastAsia="Times New Roman" w:hAnsi="Times New Roman" w:cs="Times New Roman"/>
                <w:b/>
                <w:sz w:val="24"/>
                <w:szCs w:val="24"/>
                <w:lang w:eastAsia="zh-CN"/>
              </w:rPr>
              <w:t>,</w:t>
            </w:r>
            <w:r w:rsidRPr="007B6387">
              <w:rPr>
                <w:rFonts w:ascii="Times New Roman" w:eastAsia="Times New Roman" w:hAnsi="Times New Roman" w:cs="Times New Roman"/>
                <w:sz w:val="24"/>
                <w:szCs w:val="24"/>
                <w:lang w:eastAsia="zh-CN"/>
              </w:rPr>
              <w:t xml:space="preserve"> στην Ελλάδα και στη χώρα στην οποία είναι τυχόν εγκατεστημένος ;</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 Ναι [] Όχι </w:t>
            </w:r>
          </w:p>
        </w:tc>
      </w:tr>
      <w:tr w:rsidR="007B6387" w:rsidRPr="007B6387" w:rsidTr="00186808">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Εάν όχι αναφέρετε: </w:t>
            </w:r>
          </w:p>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α) Χώρα ή κράτος μέλος για το οποίο πρόκειται:</w:t>
            </w:r>
          </w:p>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β) Ποιο είναι το σχετικό ποσό;</w:t>
            </w:r>
          </w:p>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proofErr w:type="spellStart"/>
            <w:r w:rsidRPr="007B6387">
              <w:rPr>
                <w:rFonts w:ascii="Times New Roman" w:eastAsia="Times New Roman" w:hAnsi="Times New Roman" w:cs="Times New Roman"/>
                <w:sz w:val="24"/>
                <w:szCs w:val="24"/>
                <w:lang w:eastAsia="zh-CN"/>
              </w:rPr>
              <w:t>γ)Πως</w:t>
            </w:r>
            <w:proofErr w:type="spellEnd"/>
            <w:r w:rsidRPr="007B6387">
              <w:rPr>
                <w:rFonts w:ascii="Times New Roman" w:eastAsia="Times New Roman" w:hAnsi="Times New Roman" w:cs="Times New Roman"/>
                <w:sz w:val="24"/>
                <w:szCs w:val="24"/>
                <w:lang w:eastAsia="zh-CN"/>
              </w:rPr>
              <w:t xml:space="preserve"> διαπιστώθηκε η αθέτηση των υποχρεώσεων;</w:t>
            </w:r>
          </w:p>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1) Μέσω δικαστικής ή διοικητικής απόφασης;</w:t>
            </w:r>
          </w:p>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sz w:val="24"/>
                <w:szCs w:val="24"/>
                <w:lang w:eastAsia="zh-CN"/>
              </w:rPr>
              <w:t xml:space="preserve">- </w:t>
            </w:r>
            <w:r w:rsidRPr="007B6387">
              <w:rPr>
                <w:rFonts w:ascii="Times New Roman" w:eastAsia="Times New Roman" w:hAnsi="Times New Roman" w:cs="Times New Roman"/>
                <w:sz w:val="24"/>
                <w:szCs w:val="24"/>
                <w:lang w:eastAsia="zh-CN"/>
              </w:rPr>
              <w:t>Η εν λόγω απόφαση είναι τελεσίδικη και δεσμευτική;</w:t>
            </w:r>
          </w:p>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Αναφέρατε την ημερομηνία καταδίκης ή έκδοσης απόφασης</w:t>
            </w:r>
          </w:p>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Σε περίπτωση καταδικαστικής απόφασης, εφόσον ορίζεται απευθείας σε αυτήν, τη διάρκεια της περιόδου αποκλεισμού:</w:t>
            </w:r>
          </w:p>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2) Με άλλα μέσα; </w:t>
            </w:r>
            <w:proofErr w:type="spellStart"/>
            <w:r w:rsidRPr="007B6387">
              <w:rPr>
                <w:rFonts w:ascii="Times New Roman" w:eastAsia="Times New Roman" w:hAnsi="Times New Roman" w:cs="Times New Roman"/>
                <w:sz w:val="24"/>
                <w:szCs w:val="24"/>
                <w:lang w:eastAsia="zh-CN"/>
              </w:rPr>
              <w:t>Διευκρινήστε</w:t>
            </w:r>
            <w:proofErr w:type="spellEnd"/>
            <w:r w:rsidRPr="007B6387">
              <w:rPr>
                <w:rFonts w:ascii="Times New Roman" w:eastAsia="Times New Roman" w:hAnsi="Times New Roman" w:cs="Times New Roman"/>
                <w:sz w:val="24"/>
                <w:szCs w:val="24"/>
                <w:lang w:eastAsia="zh-CN"/>
              </w:rPr>
              <w:t>:</w:t>
            </w:r>
          </w:p>
          <w:p w:rsidR="007B6387" w:rsidRPr="007B6387" w:rsidRDefault="007B6387" w:rsidP="007B6387">
            <w:pPr>
              <w:suppressAutoHyphens/>
              <w:snapToGrid w:val="0"/>
              <w:spacing w:after="0" w:line="240" w:lineRule="auto"/>
              <w:jc w:val="both"/>
              <w:rPr>
                <w:rFonts w:ascii="Times New Roman" w:eastAsia="Times New Roman" w:hAnsi="Times New Roman" w:cs="Times New Roman"/>
                <w:b/>
                <w:bCs/>
                <w:sz w:val="24"/>
                <w:szCs w:val="24"/>
                <w:lang w:eastAsia="zh-CN"/>
              </w:rPr>
            </w:pPr>
            <w:r w:rsidRPr="007B6387">
              <w:rPr>
                <w:rFonts w:ascii="Times New Roman" w:eastAsia="Times New Roman" w:hAnsi="Times New Roman" w:cs="Times New Roman"/>
                <w:sz w:val="24"/>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B6387">
              <w:rPr>
                <w:rFonts w:ascii="Times New Roman" w:eastAsia="Times New Roman" w:hAnsi="Times New Roman" w:cs="Times New Roman"/>
                <w:sz w:val="24"/>
                <w:szCs w:val="24"/>
                <w:vertAlign w:val="superscript"/>
                <w:lang w:eastAsia="zh-CN"/>
              </w:rPr>
              <w:endnoteReference w:id="23"/>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208"/>
            </w:tblGrid>
            <w:tr w:rsidR="007B6387" w:rsidRPr="007B6387" w:rsidTr="00186808">
              <w:tc>
                <w:tcPr>
                  <w:tcW w:w="2036" w:type="dxa"/>
                  <w:tcBorders>
                    <w:top w:val="single" w:sz="1" w:space="0" w:color="000000"/>
                    <w:left w:val="single" w:sz="1" w:space="0" w:color="000000"/>
                    <w:bottom w:val="single" w:sz="1"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bCs/>
                      <w:sz w:val="24"/>
                      <w:szCs w:val="24"/>
                      <w:lang w:eastAsia="zh-CN"/>
                    </w:rPr>
                    <w:t>ΦΟΡΟΙ</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tc>
              <w:tc>
                <w:tcPr>
                  <w:tcW w:w="2208" w:type="dxa"/>
                  <w:tcBorders>
                    <w:top w:val="single" w:sz="1" w:space="0" w:color="000000"/>
                    <w:left w:val="single" w:sz="1" w:space="0" w:color="000000"/>
                    <w:bottom w:val="single" w:sz="1" w:space="0" w:color="000000"/>
                    <w:right w:val="single" w:sz="1"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bCs/>
                      <w:sz w:val="24"/>
                      <w:szCs w:val="24"/>
                      <w:lang w:eastAsia="zh-CN"/>
                    </w:rPr>
                    <w:t>ΕΙΣΦΟΡΕΣ ΚΟΙΝΩΝΙΚΗΣ ΑΣΦΑΛΙΣΗΣ</w:t>
                  </w:r>
                </w:p>
              </w:tc>
            </w:tr>
            <w:tr w:rsidR="007B6387" w:rsidRPr="007B6387" w:rsidTr="00186808">
              <w:tc>
                <w:tcPr>
                  <w:tcW w:w="2036" w:type="dxa"/>
                  <w:tcBorders>
                    <w:left w:val="single" w:sz="1" w:space="0" w:color="000000"/>
                    <w:bottom w:val="single" w:sz="1" w:space="0" w:color="000000"/>
                  </w:tcBorders>
                  <w:shd w:val="clear" w:color="auto" w:fill="auto"/>
                </w:tcPr>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α)[……]·</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β)[……]</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γ.1) [] Ναι [] Όχι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 Ναι [] Όχι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γ.2)[……]·</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δ) [  ] Ναι [   ] Όχι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Εάν ναι, να αναφερθούν λεπτομερείς πληροφορίες</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tc>
              <w:tc>
                <w:tcPr>
                  <w:tcW w:w="2208" w:type="dxa"/>
                  <w:tcBorders>
                    <w:left w:val="single" w:sz="1" w:space="0" w:color="000000"/>
                    <w:bottom w:val="single" w:sz="1" w:space="0" w:color="000000"/>
                    <w:right w:val="single" w:sz="1" w:space="0" w:color="000000"/>
                  </w:tcBorders>
                  <w:shd w:val="clear" w:color="auto" w:fill="auto"/>
                </w:tcPr>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α)[……]·</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β)[……]</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γ.1) [] Ναι [] Όχι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 Ναι [] Όχι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γ.2)[……]·</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δ) [  ] Ναι [ ] Όχι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Εάν ναι, να αναφερθούν λεπτομερείς πληροφορίες</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tc>
            </w:tr>
          </w:tbl>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tc>
      </w:tr>
      <w:tr w:rsidR="007B6387" w:rsidRPr="007B6387" w:rsidTr="0018680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r w:rsidRPr="007B6387">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r w:rsidRPr="007B6387">
              <w:rPr>
                <w:rFonts w:ascii="Times New Roman" w:eastAsia="Times New Roman" w:hAnsi="Times New Roman" w:cs="Times New Roman"/>
                <w:sz w:val="24"/>
                <w:szCs w:val="24"/>
                <w:vertAlign w:val="superscript"/>
                <w:lang w:eastAsia="zh-CN"/>
              </w:rPr>
              <w:endnoteReference w:id="24"/>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w:t>
            </w:r>
          </w:p>
        </w:tc>
      </w:tr>
    </w:tbl>
    <w:p w:rsidR="007B6387" w:rsidRPr="007B6387" w:rsidRDefault="007B6387" w:rsidP="007B6387">
      <w:pPr>
        <w:pageBreakBefore/>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bCs/>
          <w:sz w:val="24"/>
          <w:szCs w:val="24"/>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60"/>
      </w:tblGrid>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i/>
                <w:sz w:val="24"/>
                <w:szCs w:val="24"/>
                <w:lang w:eastAsia="zh-CN"/>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i/>
                <w:sz w:val="24"/>
                <w:szCs w:val="24"/>
                <w:lang w:eastAsia="zh-CN"/>
              </w:rPr>
              <w:t>Απάντηση:</w:t>
            </w:r>
          </w:p>
        </w:tc>
      </w:tr>
      <w:tr w:rsidR="007B6387" w:rsidRPr="007B6387" w:rsidTr="00186808">
        <w:trPr>
          <w:cantSplit/>
        </w:trPr>
        <w:tc>
          <w:tcPr>
            <w:tcW w:w="4479" w:type="dxa"/>
            <w:vMerge w:val="restart"/>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Ο οικονομικός φορέας έχει,</w:t>
            </w:r>
            <w:r w:rsidRPr="007B6387">
              <w:rPr>
                <w:rFonts w:ascii="Times New Roman" w:eastAsia="Times New Roman" w:hAnsi="Times New Roman" w:cs="Times New Roman"/>
                <w:b/>
                <w:sz w:val="24"/>
                <w:szCs w:val="24"/>
                <w:lang w:eastAsia="zh-CN"/>
              </w:rPr>
              <w:t xml:space="preserve"> εν γνώσει του</w:t>
            </w:r>
            <w:r w:rsidRPr="007B6387">
              <w:rPr>
                <w:rFonts w:ascii="Times New Roman" w:eastAsia="Times New Roman" w:hAnsi="Times New Roman" w:cs="Times New Roman"/>
                <w:sz w:val="24"/>
                <w:szCs w:val="24"/>
                <w:lang w:eastAsia="zh-CN"/>
              </w:rPr>
              <w:t xml:space="preserve">, αθετήσει </w:t>
            </w:r>
            <w:r w:rsidRPr="007B6387">
              <w:rPr>
                <w:rFonts w:ascii="Times New Roman" w:eastAsia="Times New Roman" w:hAnsi="Times New Roman" w:cs="Times New Roman"/>
                <w:b/>
                <w:sz w:val="24"/>
                <w:szCs w:val="24"/>
                <w:lang w:eastAsia="zh-CN"/>
              </w:rPr>
              <w:t xml:space="preserve">τις υποχρεώσεις του </w:t>
            </w:r>
            <w:r w:rsidRPr="007B6387">
              <w:rPr>
                <w:rFonts w:ascii="Times New Roman" w:eastAsia="Times New Roman" w:hAnsi="Times New Roman" w:cs="Times New Roman"/>
                <w:sz w:val="24"/>
                <w:szCs w:val="24"/>
                <w:lang w:eastAsia="zh-CN"/>
              </w:rPr>
              <w:t xml:space="preserve">στους τομείς του </w:t>
            </w:r>
            <w:r w:rsidRPr="007B6387">
              <w:rPr>
                <w:rFonts w:ascii="Times New Roman" w:eastAsia="Times New Roman" w:hAnsi="Times New Roman" w:cs="Times New Roman"/>
                <w:b/>
                <w:sz w:val="24"/>
                <w:szCs w:val="24"/>
                <w:lang w:eastAsia="zh-CN"/>
              </w:rPr>
              <w:t>περιβαλλοντικού, κοινωνικού και εργατικού δικαίου</w:t>
            </w:r>
            <w:r w:rsidRPr="007B6387">
              <w:rPr>
                <w:rFonts w:ascii="Times New Roman" w:eastAsia="Times New Roman" w:hAnsi="Times New Roman" w:cs="Times New Roman"/>
                <w:sz w:val="24"/>
                <w:szCs w:val="24"/>
                <w:vertAlign w:val="superscript"/>
                <w:lang w:eastAsia="zh-CN"/>
              </w:rPr>
              <w:endnoteReference w:id="25"/>
            </w:r>
            <w:r w:rsidRPr="007B6387">
              <w:rPr>
                <w:rFonts w:ascii="Times New Roman" w:eastAsia="Times New Roman" w:hAnsi="Times New Roman" w:cs="Times New Roman"/>
                <w:b/>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Ναι [] Όχι</w:t>
            </w:r>
          </w:p>
        </w:tc>
      </w:tr>
      <w:tr w:rsidR="007B6387" w:rsidRPr="007B6387" w:rsidTr="00186808">
        <w:trPr>
          <w:cantSplit/>
          <w:trHeight w:val="405"/>
        </w:trPr>
        <w:tc>
          <w:tcPr>
            <w:tcW w:w="4479" w:type="dxa"/>
            <w:vMerge/>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napToGrid w:val="0"/>
              <w:spacing w:after="0" w:line="240" w:lineRule="auto"/>
              <w:jc w:val="both"/>
              <w:rPr>
                <w:rFonts w:ascii="Times New Roman" w:eastAsia="Times New Roman" w:hAnsi="Times New Roman" w:cs="Times New Roman"/>
                <w:b/>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b/>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sz w:val="24"/>
                <w:szCs w:val="24"/>
                <w:lang w:eastAsia="zh-CN"/>
              </w:rPr>
              <w:t>Εάν ναι</w:t>
            </w:r>
            <w:r w:rsidRPr="007B6387">
              <w:rPr>
                <w:rFonts w:ascii="Times New Roman" w:eastAsia="Times New Roman" w:hAnsi="Times New Roman" w:cs="Times New Roman"/>
                <w:sz w:val="24"/>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Ναι [] Όχι</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sz w:val="24"/>
                <w:szCs w:val="24"/>
                <w:lang w:eastAsia="zh-CN"/>
              </w:rPr>
              <w:t>Εάν το έχει πράξει,</w:t>
            </w:r>
            <w:r w:rsidRPr="007B6387">
              <w:rPr>
                <w:rFonts w:ascii="Times New Roman" w:eastAsia="Times New Roman" w:hAnsi="Times New Roman" w:cs="Times New Roman"/>
                <w:sz w:val="24"/>
                <w:szCs w:val="24"/>
                <w:lang w:eastAsia="zh-CN"/>
              </w:rPr>
              <w:t xml:space="preserve"> περιγράψτε τα μέτρα που λήφθηκαν: […….............]</w:t>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Βρίσκεται ο οικονομικός φορέας σε οποιαδήποτε από τις ακόλουθες καταστάσεις</w:t>
            </w:r>
            <w:r w:rsidRPr="007B6387">
              <w:rPr>
                <w:rFonts w:ascii="Times New Roman" w:eastAsia="Times New Roman" w:hAnsi="Times New Roman" w:cs="Times New Roman"/>
                <w:sz w:val="24"/>
                <w:szCs w:val="24"/>
                <w:vertAlign w:val="superscript"/>
                <w:lang w:eastAsia="zh-CN"/>
              </w:rPr>
              <w:endnoteReference w:id="26"/>
            </w:r>
            <w:r w:rsidRPr="007B6387">
              <w:rPr>
                <w:rFonts w:ascii="Times New Roman" w:eastAsia="Times New Roman" w:hAnsi="Times New Roman" w:cs="Times New Roman"/>
                <w:sz w:val="24"/>
                <w:szCs w:val="24"/>
                <w:lang w:eastAsia="zh-CN"/>
              </w:rPr>
              <w:t xml:space="preserve">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α) πτώχευση, ή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β) διαδικασία εξυγίανσης, ή</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γ) ειδική εκκαθάριση, ή</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δ) αναγκαστική διαχείριση από εκκαθαριστή ή από το δικαστήριο, ή</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ε) έχει υπαχθεί σε διαδικασία πτωχευτικού συμβιβασμού, ή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στ) αναστολή επιχειρηματικών δραστηριοτήτων, ή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color w:val="000000"/>
                <w:sz w:val="24"/>
                <w:szCs w:val="24"/>
                <w:lang w:eastAsia="zh-CN"/>
              </w:rPr>
              <w:t>ζ) σε οποιαδήποτε ανάλογη κατάσταση προκύπτουσα από παρόμοια διαδικασία προβλεπόμενη σε εθνικές διατάξεις νόμου</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Εάν ναι:</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Παραθέστε λεπτομερή στοιχεία:</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B6387">
              <w:rPr>
                <w:rFonts w:ascii="Times New Roman" w:eastAsia="Times New Roman" w:hAnsi="Times New Roman" w:cs="Times New Roman"/>
                <w:sz w:val="24"/>
                <w:szCs w:val="24"/>
                <w:lang w:eastAsia="zh-CN"/>
              </w:rPr>
              <w:t>συνέχε</w:t>
            </w:r>
            <w:proofErr w:type="spellEnd"/>
            <w:r w:rsidRPr="007B6387">
              <w:rPr>
                <w:rFonts w:ascii="Times New Roman" w:eastAsia="Times New Roman" w:hAnsi="Times New Roman" w:cs="Times New Roman"/>
                <w:sz w:val="24"/>
                <w:szCs w:val="24"/>
                <w:lang w:eastAsia="zh-CN"/>
              </w:rPr>
              <w:t xml:space="preserve"> συνέχιση της επιχειρηματικής του λειτουργίας υπό αυτές </w:t>
            </w:r>
            <w:proofErr w:type="spellStart"/>
            <w:r w:rsidRPr="007B6387">
              <w:rPr>
                <w:rFonts w:ascii="Times New Roman" w:eastAsia="Times New Roman" w:hAnsi="Times New Roman" w:cs="Times New Roman"/>
                <w:sz w:val="24"/>
                <w:szCs w:val="24"/>
                <w:lang w:eastAsia="zh-CN"/>
              </w:rPr>
              <w:t>αυτές</w:t>
            </w:r>
            <w:proofErr w:type="spellEnd"/>
            <w:r w:rsidRPr="007B6387">
              <w:rPr>
                <w:rFonts w:ascii="Times New Roman" w:eastAsia="Times New Roman" w:hAnsi="Times New Roman" w:cs="Times New Roman"/>
                <w:sz w:val="24"/>
                <w:szCs w:val="24"/>
                <w:lang w:eastAsia="zh-CN"/>
              </w:rPr>
              <w:t xml:space="preserve"> τις περιστάσεις</w:t>
            </w:r>
            <w:r w:rsidRPr="007B6387">
              <w:rPr>
                <w:rFonts w:ascii="Times New Roman" w:eastAsia="Times New Roman" w:hAnsi="Times New Roman" w:cs="Times New Roman"/>
                <w:sz w:val="24"/>
                <w:szCs w:val="24"/>
                <w:vertAlign w:val="superscript"/>
                <w:lang w:eastAsia="zh-CN"/>
              </w:rPr>
              <w:endnoteReference w:id="27"/>
            </w:r>
            <w:r w:rsidRPr="007B6387">
              <w:rPr>
                <w:rFonts w:ascii="Times New Roman" w:eastAsia="Times New Roman" w:hAnsi="Times New Roman" w:cs="Times New Roman"/>
                <w:sz w:val="24"/>
                <w:szCs w:val="24"/>
                <w:vertAlign w:val="superscript"/>
                <w:lang w:eastAsia="zh-CN"/>
              </w:rPr>
              <w:t xml:space="preserve">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Ναι [] Όχι</w:t>
            </w:r>
          </w:p>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r w:rsidR="007B6387" w:rsidRPr="007B6387" w:rsidTr="00186808">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Calibri" w:hAnsi="Times New Roman" w:cs="Times New Roman"/>
                <w:sz w:val="24"/>
                <w:szCs w:val="24"/>
                <w:lang w:eastAsia="zh-CN"/>
              </w:rPr>
              <w:t xml:space="preserve">Έχει διαπράξει ο </w:t>
            </w:r>
            <w:r w:rsidRPr="007B6387">
              <w:rPr>
                <w:rFonts w:ascii="Times New Roman" w:eastAsia="Times New Roman" w:hAnsi="Times New Roman" w:cs="Times New Roman"/>
                <w:sz w:val="24"/>
                <w:szCs w:val="24"/>
                <w:lang w:eastAsia="zh-CN"/>
              </w:rPr>
              <w:t xml:space="preserve">οικονομικός φορέας </w:t>
            </w:r>
            <w:r w:rsidRPr="007B6387">
              <w:rPr>
                <w:rFonts w:ascii="Times New Roman" w:eastAsia="Times New Roman" w:hAnsi="Times New Roman" w:cs="Times New Roman"/>
                <w:b/>
                <w:sz w:val="24"/>
                <w:szCs w:val="24"/>
                <w:lang w:eastAsia="zh-CN"/>
              </w:rPr>
              <w:t>σοβαρό επαγγελματικό παράπτωμα</w:t>
            </w:r>
            <w:r w:rsidRPr="007B6387">
              <w:rPr>
                <w:rFonts w:ascii="Times New Roman" w:eastAsia="Times New Roman" w:hAnsi="Times New Roman" w:cs="Times New Roman"/>
                <w:sz w:val="24"/>
                <w:szCs w:val="24"/>
                <w:vertAlign w:val="superscript"/>
                <w:lang w:eastAsia="zh-CN"/>
              </w:rPr>
              <w:endnoteReference w:id="28"/>
            </w:r>
            <w:r w:rsidRPr="007B6387">
              <w:rPr>
                <w:rFonts w:ascii="Times New Roman" w:eastAsia="Times New Roman" w:hAnsi="Times New Roman" w:cs="Times New Roman"/>
                <w:sz w:val="24"/>
                <w:szCs w:val="24"/>
                <w:lang w:eastAsia="zh-CN"/>
              </w:rPr>
              <w:t>;</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sz w:val="24"/>
                <w:szCs w:val="24"/>
                <w:lang w:eastAsia="zh-CN"/>
              </w:rPr>
              <w:t>Εάν ναι</w:t>
            </w:r>
            <w:r w:rsidRPr="007B6387">
              <w:rPr>
                <w:rFonts w:ascii="Times New Roman" w:eastAsia="Times New Roman" w:hAnsi="Times New Roman" w:cs="Times New Roman"/>
                <w:sz w:val="24"/>
                <w:szCs w:val="24"/>
                <w:lang w:eastAsia="zh-CN"/>
              </w:rPr>
              <w:t xml:space="preserve">, να αναφερθούν λεπτομερείς </w:t>
            </w:r>
            <w:r w:rsidRPr="007B6387">
              <w:rPr>
                <w:rFonts w:ascii="Times New Roman" w:eastAsia="Times New Roman" w:hAnsi="Times New Roman" w:cs="Times New Roman"/>
                <w:sz w:val="24"/>
                <w:szCs w:val="24"/>
                <w:lang w:eastAsia="zh-CN"/>
              </w:rPr>
              <w:lastRenderedPageBreak/>
              <w:t>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lastRenderedPageBreak/>
              <w:t>[] Ναι [] Όχι</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tc>
      </w:tr>
      <w:tr w:rsidR="007B6387" w:rsidRPr="007B6387" w:rsidTr="00186808">
        <w:trPr>
          <w:cantSplit/>
          <w:trHeight w:val="257"/>
        </w:trPr>
        <w:tc>
          <w:tcPr>
            <w:tcW w:w="4479" w:type="dxa"/>
            <w:vMerge/>
            <w:tcBorders>
              <w:left w:val="single" w:sz="4" w:space="0" w:color="000000"/>
              <w:bottom w:val="single" w:sz="4" w:space="0" w:color="000000"/>
            </w:tcBorders>
            <w:shd w:val="clear" w:color="auto" w:fill="auto"/>
          </w:tcPr>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napToGrid w:val="0"/>
              <w:spacing w:after="0" w:line="240" w:lineRule="auto"/>
              <w:jc w:val="both"/>
              <w:rPr>
                <w:rFonts w:ascii="Times New Roman" w:eastAsia="Times New Roman" w:hAnsi="Times New Roman" w:cs="Times New Roman"/>
                <w:b/>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sz w:val="24"/>
                <w:szCs w:val="24"/>
                <w:lang w:eastAsia="zh-CN"/>
              </w:rPr>
              <w:t>Εάν ναι</w:t>
            </w:r>
            <w:r w:rsidRPr="007B6387">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Ναι [] Όχι</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sz w:val="24"/>
                <w:szCs w:val="24"/>
                <w:lang w:eastAsia="zh-CN"/>
              </w:rPr>
              <w:t>Εάν το έχει πράξει,</w:t>
            </w:r>
            <w:r w:rsidRPr="007B6387">
              <w:rPr>
                <w:rFonts w:ascii="Times New Roman" w:eastAsia="Times New Roman" w:hAnsi="Times New Roman" w:cs="Times New Roman"/>
                <w:sz w:val="24"/>
                <w:szCs w:val="24"/>
                <w:lang w:eastAsia="zh-CN"/>
              </w:rPr>
              <w:t xml:space="preserve"> περιγράψτε τα μέτρα που λήφθηκαν: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tc>
      </w:tr>
      <w:tr w:rsidR="007B6387" w:rsidRPr="007B6387" w:rsidTr="00186808">
        <w:trPr>
          <w:cantSplit/>
          <w:trHeight w:val="1544"/>
        </w:trPr>
        <w:tc>
          <w:tcPr>
            <w:tcW w:w="4479" w:type="dxa"/>
            <w:vMerge w:val="restart"/>
            <w:tcBorders>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Calibri" w:hAnsi="Times New Roman" w:cs="Times New Roman"/>
                <w:sz w:val="24"/>
                <w:szCs w:val="24"/>
                <w:lang w:eastAsia="zh-CN"/>
              </w:rPr>
              <w:lastRenderedPageBreak/>
              <w:t>Έχει συνάψει</w:t>
            </w:r>
            <w:r w:rsidRPr="007B6387">
              <w:rPr>
                <w:rFonts w:ascii="Times New Roman" w:eastAsia="Times New Roman" w:hAnsi="Times New Roman" w:cs="Times New Roman"/>
                <w:sz w:val="24"/>
                <w:szCs w:val="24"/>
                <w:lang w:eastAsia="zh-CN"/>
              </w:rPr>
              <w:t xml:space="preserve"> ο οικονομικός φορέας </w:t>
            </w:r>
            <w:r w:rsidRPr="007B6387">
              <w:rPr>
                <w:rFonts w:ascii="Times New Roman" w:eastAsia="Times New Roman" w:hAnsi="Times New Roman" w:cs="Times New Roman"/>
                <w:b/>
                <w:sz w:val="24"/>
                <w:szCs w:val="24"/>
                <w:lang w:eastAsia="zh-CN"/>
              </w:rPr>
              <w:t>συμφωνίες</w:t>
            </w:r>
            <w:r w:rsidRPr="007B6387">
              <w:rPr>
                <w:rFonts w:ascii="Times New Roman" w:eastAsia="Times New Roman" w:hAnsi="Times New Roman" w:cs="Times New Roman"/>
                <w:sz w:val="24"/>
                <w:szCs w:val="24"/>
                <w:lang w:eastAsia="zh-CN"/>
              </w:rPr>
              <w:t xml:space="preserve"> με άλλους οικονομικούς φορείς </w:t>
            </w:r>
            <w:r w:rsidRPr="007B6387">
              <w:rPr>
                <w:rFonts w:ascii="Times New Roman" w:eastAsia="Times New Roman" w:hAnsi="Times New Roman" w:cs="Times New Roman"/>
                <w:b/>
                <w:sz w:val="24"/>
                <w:szCs w:val="24"/>
                <w:lang w:eastAsia="zh-CN"/>
              </w:rPr>
              <w:t>με σκοπό τη στρέβλωση του ανταγωνισμού</w:t>
            </w:r>
            <w:r w:rsidRPr="007B6387">
              <w:rPr>
                <w:rFonts w:ascii="Times New Roman" w:eastAsia="Times New Roman" w:hAnsi="Times New Roman" w:cs="Times New Roman"/>
                <w:sz w:val="24"/>
                <w:szCs w:val="24"/>
                <w:lang w:eastAsia="zh-CN"/>
              </w:rPr>
              <w:t>;</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sz w:val="24"/>
                <w:szCs w:val="24"/>
                <w:lang w:eastAsia="zh-CN"/>
              </w:rPr>
              <w:t>Εάν ναι</w:t>
            </w:r>
            <w:r w:rsidRPr="007B6387">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Ναι [] Όχι</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tc>
      </w:tr>
      <w:tr w:rsidR="007B6387" w:rsidRPr="007B6387" w:rsidTr="00186808">
        <w:trPr>
          <w:cantSplit/>
          <w:trHeight w:val="514"/>
        </w:trPr>
        <w:tc>
          <w:tcPr>
            <w:tcW w:w="4479" w:type="dxa"/>
            <w:vMerge/>
            <w:tcBorders>
              <w:left w:val="single" w:sz="4" w:space="0" w:color="000000"/>
              <w:bottom w:val="single" w:sz="4" w:space="0" w:color="000000"/>
            </w:tcBorders>
            <w:shd w:val="clear" w:color="auto" w:fill="auto"/>
          </w:tcPr>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sz w:val="24"/>
                <w:szCs w:val="24"/>
                <w:lang w:eastAsia="zh-CN"/>
              </w:rPr>
              <w:t>Εάν ναι</w:t>
            </w:r>
            <w:r w:rsidRPr="007B6387">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Ναι [] Όχι</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sz w:val="24"/>
                <w:szCs w:val="24"/>
                <w:lang w:eastAsia="zh-CN"/>
              </w:rPr>
              <w:t>Εάν το έχει πράξει,</w:t>
            </w:r>
            <w:r w:rsidRPr="007B6387">
              <w:rPr>
                <w:rFonts w:ascii="Times New Roman" w:eastAsia="Times New Roman" w:hAnsi="Times New Roman" w:cs="Times New Roman"/>
                <w:sz w:val="24"/>
                <w:szCs w:val="24"/>
                <w:lang w:eastAsia="zh-CN"/>
              </w:rPr>
              <w:t xml:space="preserve"> περιγράψτε τα μέτρα που λήφθηκαν:</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tc>
      </w:tr>
      <w:tr w:rsidR="007B6387" w:rsidRPr="007B6387" w:rsidTr="00186808">
        <w:trPr>
          <w:trHeight w:val="1316"/>
        </w:trPr>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Calibri" w:hAnsi="Times New Roman" w:cs="Times New Roman"/>
                <w:sz w:val="24"/>
                <w:szCs w:val="24"/>
                <w:lang w:eastAsia="zh-CN"/>
              </w:rPr>
              <w:t xml:space="preserve">Γνωρίζει ο οικονομικός φορέας την ύπαρξη τυχόν </w:t>
            </w:r>
            <w:r w:rsidRPr="007B6387">
              <w:rPr>
                <w:rFonts w:ascii="Times New Roman" w:eastAsia="Times New Roman" w:hAnsi="Times New Roman" w:cs="Times New Roman"/>
                <w:b/>
                <w:sz w:val="24"/>
                <w:szCs w:val="24"/>
                <w:lang w:eastAsia="zh-CN"/>
              </w:rPr>
              <w:t>σύγκρουσης συμφερόντων</w:t>
            </w:r>
            <w:r w:rsidRPr="007B6387">
              <w:rPr>
                <w:rFonts w:ascii="Times New Roman" w:eastAsia="Times New Roman" w:hAnsi="Times New Roman" w:cs="Times New Roman"/>
                <w:b/>
                <w:sz w:val="24"/>
                <w:szCs w:val="24"/>
                <w:lang w:eastAsia="zh-CN"/>
              </w:rPr>
              <w:endnoteReference w:id="29"/>
            </w:r>
            <w:r w:rsidRPr="007B6387">
              <w:rPr>
                <w:rFonts w:ascii="Times New Roman" w:eastAsia="Times New Roman" w:hAnsi="Times New Roman" w:cs="Times New Roman"/>
                <w:sz w:val="24"/>
                <w:szCs w:val="24"/>
                <w:lang w:eastAsia="zh-CN"/>
              </w:rPr>
              <w:t>, λόγω της συμμετοχής του στη διαδικασία ανάθεσης της σύμβασης;</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sz w:val="24"/>
                <w:szCs w:val="24"/>
                <w:lang w:eastAsia="zh-CN"/>
              </w:rPr>
              <w:t>Εάν ναι</w:t>
            </w:r>
            <w:r w:rsidRPr="007B6387">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Ναι [] Όχι</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tc>
      </w:tr>
      <w:tr w:rsidR="007B6387" w:rsidRPr="007B6387" w:rsidTr="00186808">
        <w:trPr>
          <w:trHeight w:val="416"/>
        </w:trPr>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Calibri" w:hAnsi="Times New Roman" w:cs="Times New Roman"/>
                <w:sz w:val="24"/>
                <w:szCs w:val="24"/>
                <w:lang w:eastAsia="zh-CN"/>
              </w:rPr>
              <w:t xml:space="preserve">Έχει παράσχει ο οικονομικός φορέας ή </w:t>
            </w:r>
            <w:r w:rsidRPr="007B6387">
              <w:rPr>
                <w:rFonts w:ascii="Times New Roman" w:eastAsia="Times New Roman" w:hAnsi="Times New Roman" w:cs="Times New Roman"/>
                <w:sz w:val="24"/>
                <w:szCs w:val="24"/>
                <w:lang w:eastAsia="zh-CN"/>
              </w:rPr>
              <w:t xml:space="preserve">επιχείρηση συνδεδεμένη με αυτόν </w:t>
            </w:r>
            <w:r w:rsidRPr="007B6387">
              <w:rPr>
                <w:rFonts w:ascii="Times New Roman" w:eastAsia="Times New Roman" w:hAnsi="Times New Roman" w:cs="Times New Roman"/>
                <w:b/>
                <w:sz w:val="24"/>
                <w:szCs w:val="24"/>
                <w:lang w:eastAsia="zh-CN"/>
              </w:rPr>
              <w:t>συμβουλές</w:t>
            </w:r>
            <w:r w:rsidRPr="007B6387">
              <w:rPr>
                <w:rFonts w:ascii="Times New Roman" w:eastAsia="Times New Roman" w:hAnsi="Times New Roman" w:cs="Times New Roman"/>
                <w:sz w:val="24"/>
                <w:szCs w:val="24"/>
                <w:lang w:eastAsia="zh-CN"/>
              </w:rPr>
              <w:t xml:space="preserve"> στην αναθέτουσα αρχή ή στον αναθέτοντα φορέα ή έχει με άλλο τρόπο </w:t>
            </w:r>
            <w:r w:rsidRPr="007B6387">
              <w:rPr>
                <w:rFonts w:ascii="Times New Roman" w:eastAsia="Times New Roman" w:hAnsi="Times New Roman" w:cs="Times New Roman"/>
                <w:b/>
                <w:sz w:val="24"/>
                <w:szCs w:val="24"/>
                <w:lang w:eastAsia="zh-CN"/>
              </w:rPr>
              <w:t>αναμειχθεί στην προετοιμασία</w:t>
            </w:r>
            <w:r w:rsidRPr="007B6387">
              <w:rPr>
                <w:rFonts w:ascii="Times New Roman" w:eastAsia="Times New Roman" w:hAnsi="Times New Roman" w:cs="Times New Roman"/>
                <w:sz w:val="24"/>
                <w:szCs w:val="24"/>
                <w:lang w:eastAsia="zh-CN"/>
              </w:rPr>
              <w:t xml:space="preserve"> της διαδικασίας σύναψης της σύμβασης</w:t>
            </w:r>
            <w:r w:rsidRPr="007B6387">
              <w:rPr>
                <w:rFonts w:ascii="Times New Roman" w:eastAsia="Times New Roman" w:hAnsi="Times New Roman" w:cs="Times New Roman"/>
                <w:sz w:val="24"/>
                <w:szCs w:val="24"/>
                <w:vertAlign w:val="superscript"/>
                <w:lang w:eastAsia="zh-CN"/>
              </w:rPr>
              <w:endnoteReference w:id="30"/>
            </w:r>
            <w:r w:rsidRPr="007B6387">
              <w:rPr>
                <w:rFonts w:ascii="Times New Roman" w:eastAsia="Times New Roman" w:hAnsi="Times New Roman" w:cs="Times New Roman"/>
                <w:sz w:val="24"/>
                <w:szCs w:val="24"/>
                <w:lang w:eastAsia="zh-CN"/>
              </w:rPr>
              <w:t>;</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sz w:val="24"/>
                <w:szCs w:val="24"/>
                <w:lang w:eastAsia="zh-CN"/>
              </w:rPr>
              <w:t>Εάν ναι</w:t>
            </w:r>
            <w:r w:rsidRPr="007B6387">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Ναι [] Όχι</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tc>
      </w:tr>
      <w:tr w:rsidR="007B6387" w:rsidRPr="007B6387" w:rsidTr="00186808">
        <w:trPr>
          <w:cantSplit/>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Έχει επιδείξει ο οικονομικός φορέας σοβαρή ή επαναλαμβανόμενη πλημμέλεια</w:t>
            </w:r>
            <w:r w:rsidRPr="007B6387">
              <w:rPr>
                <w:rFonts w:ascii="Times New Roman" w:eastAsia="Times New Roman" w:hAnsi="Times New Roman" w:cs="Times New Roman"/>
                <w:sz w:val="24"/>
                <w:szCs w:val="24"/>
                <w:vertAlign w:val="superscript"/>
                <w:lang w:eastAsia="zh-CN"/>
              </w:rPr>
              <w:endnoteReference w:id="31"/>
            </w:r>
            <w:r w:rsidRPr="007B6387">
              <w:rPr>
                <w:rFonts w:ascii="Times New Roman" w:eastAsia="Times New Roman" w:hAnsi="Times New Roman" w:cs="Times New Roman"/>
                <w:sz w:val="24"/>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sz w:val="24"/>
                <w:szCs w:val="24"/>
                <w:lang w:eastAsia="zh-CN"/>
              </w:rPr>
              <w:lastRenderedPageBreak/>
              <w:t>Εάν ναι</w:t>
            </w:r>
            <w:r w:rsidRPr="007B6387">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lastRenderedPageBreak/>
              <w:t>[] Ναι [] Όχι</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tc>
      </w:tr>
      <w:tr w:rsidR="007B6387" w:rsidRPr="007B6387" w:rsidTr="00186808">
        <w:trPr>
          <w:cantSplit/>
          <w:trHeight w:val="931"/>
        </w:trPr>
        <w:tc>
          <w:tcPr>
            <w:tcW w:w="4479" w:type="dxa"/>
            <w:vMerge/>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sz w:val="24"/>
                <w:szCs w:val="24"/>
                <w:lang w:eastAsia="zh-CN"/>
              </w:rPr>
              <w:t>Εάν ναι</w:t>
            </w:r>
            <w:r w:rsidRPr="007B6387">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Ναι [] Όχι</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sz w:val="24"/>
                <w:szCs w:val="24"/>
                <w:lang w:eastAsia="zh-CN"/>
              </w:rPr>
              <w:t>Εάν το έχει πράξει,</w:t>
            </w:r>
            <w:r w:rsidRPr="007B6387">
              <w:rPr>
                <w:rFonts w:ascii="Times New Roman" w:eastAsia="Times New Roman" w:hAnsi="Times New Roman" w:cs="Times New Roman"/>
                <w:sz w:val="24"/>
                <w:szCs w:val="24"/>
                <w:lang w:eastAsia="zh-CN"/>
              </w:rPr>
              <w:t xml:space="preserve"> περιγράψτε τα μέτρα που λήφθηκαν:</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lastRenderedPageBreak/>
              <w:t>Μπορεί ο οικονομικός φορέας να επιβεβαιώσει ότι:</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β) δεν έχει αποκρύψει τις πληροφορίες αυτές,</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Ναι [] Όχι</w:t>
            </w:r>
          </w:p>
        </w:tc>
      </w:tr>
    </w:tbl>
    <w:p w:rsidR="007B6387" w:rsidRPr="007B6387" w:rsidRDefault="007B6387" w:rsidP="007B6387">
      <w:pPr>
        <w:pageBreakBefore/>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bCs/>
          <w:sz w:val="24"/>
          <w:szCs w:val="24"/>
          <w:lang w:eastAsia="zh-CN"/>
        </w:rPr>
        <w:lastRenderedPageBreak/>
        <w:t xml:space="preserve">                                                            Δ. ΑΛΛΟΙ ΛΟΓΟΙ ΑΠΟΚΛΕΙΣΜΟΥ </w:t>
      </w:r>
    </w:p>
    <w:tbl>
      <w:tblPr>
        <w:tblW w:w="0" w:type="auto"/>
        <w:tblInd w:w="108" w:type="dxa"/>
        <w:tblLayout w:type="fixed"/>
        <w:tblLook w:val="0000" w:firstRow="0" w:lastRow="0" w:firstColumn="0" w:lastColumn="0" w:noHBand="0" w:noVBand="0"/>
      </w:tblPr>
      <w:tblGrid>
        <w:gridCol w:w="4479"/>
        <w:gridCol w:w="4560"/>
      </w:tblGrid>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i/>
                <w:sz w:val="24"/>
                <w:szCs w:val="24"/>
                <w:lang w:eastAsia="zh-CN"/>
              </w:rPr>
              <w:t>Ονομαστικοποίηση μετοχών εταιρειών που συνάπτουν δημόσιες συμβάσεις Άρθρο 8 παρ. 4 ν. 3310/2005</w:t>
            </w:r>
            <w:r w:rsidRPr="007B6387">
              <w:rPr>
                <w:rFonts w:ascii="Times New Roman" w:eastAsia="Times New Roman" w:hAnsi="Times New Roman" w:cs="Times New Roman"/>
                <w:sz w:val="24"/>
                <w:szCs w:val="24"/>
                <w:vertAlign w:val="superscript"/>
                <w:lang w:eastAsia="zh-CN"/>
              </w:rPr>
              <w:endnoteReference w:id="32"/>
            </w:r>
            <w:r w:rsidRPr="007B6387">
              <w:rPr>
                <w:rFonts w:ascii="Times New Roman" w:eastAsia="Times New Roman" w:hAnsi="Times New Roman" w:cs="Times New Roman"/>
                <w:b/>
                <w:i/>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i/>
                <w:sz w:val="24"/>
                <w:szCs w:val="24"/>
                <w:lang w:eastAsia="zh-CN"/>
              </w:rPr>
              <w:t>Απάντηση:</w:t>
            </w:r>
          </w:p>
        </w:tc>
      </w:tr>
      <w:tr w:rsidR="007B6387" w:rsidRPr="007B6387" w:rsidTr="00186808">
        <w:trPr>
          <w:trHeight w:val="2199"/>
        </w:trPr>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 Ναι [] Όχι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i/>
                <w:sz w:val="24"/>
                <w:szCs w:val="24"/>
                <w:lang w:eastAsia="zh-CN"/>
              </w:rPr>
              <w:t>Εάν ναι</w:t>
            </w:r>
            <w:r w:rsidRPr="007B6387">
              <w:rPr>
                <w:rFonts w:ascii="Times New Roman" w:eastAsia="Times New Roman" w:hAnsi="Times New Roman" w:cs="Times New Roman"/>
                <w:i/>
                <w:sz w:val="24"/>
                <w:szCs w:val="24"/>
                <w:lang w:eastAsia="zh-CN"/>
              </w:rPr>
              <w:t xml:space="preserve">, έχει λάβει ο οικονομικός φορέας μέτρα αυτοκάθαρσης;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 Ναι [] Όχι</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i/>
                <w:sz w:val="24"/>
                <w:szCs w:val="24"/>
                <w:lang w:eastAsia="zh-CN"/>
              </w:rPr>
              <w:t>Εάν το έχει πράξει,</w:t>
            </w:r>
            <w:r w:rsidRPr="007B6387">
              <w:rPr>
                <w:rFonts w:ascii="Times New Roman" w:eastAsia="Times New Roman" w:hAnsi="Times New Roman" w:cs="Times New Roman"/>
                <w:i/>
                <w:sz w:val="24"/>
                <w:szCs w:val="24"/>
                <w:lang w:eastAsia="zh-CN"/>
              </w:rPr>
              <w:t xml:space="preserve"> περιγράψτε τα μέτρα που λήφθηκαν: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w:t>
            </w:r>
          </w:p>
        </w:tc>
      </w:tr>
    </w:tbl>
    <w:p w:rsidR="007B6387" w:rsidRPr="007B6387" w:rsidRDefault="007B6387" w:rsidP="007B6387">
      <w:pPr>
        <w:pageBreakBefore/>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bCs/>
          <w:sz w:val="24"/>
          <w:szCs w:val="24"/>
          <w:u w:val="single"/>
          <w:lang w:eastAsia="zh-CN"/>
        </w:rPr>
        <w:lastRenderedPageBreak/>
        <w:t>Μέρος IV: Κριτήρια επιλογής</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Όσον αφορά τα κριτήρια επιλογής (ενότητα </w:t>
      </w:r>
      <w:r w:rsidRPr="007B6387">
        <w:rPr>
          <w:rFonts w:ascii="Times New Roman" w:eastAsia="Times New Roman" w:hAnsi="Times New Roman" w:cs="Times New Roman"/>
          <w:sz w:val="24"/>
          <w:szCs w:val="24"/>
          <w:lang w:eastAsia="zh-CN"/>
        </w:rPr>
        <w:t xml:space="preserve"> ή ενότητες Α έως Δ του παρόντος μέρους), ο οικονομικός φορέας δηλώνει ότι: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bCs/>
          <w:sz w:val="24"/>
          <w:szCs w:val="24"/>
          <w:lang w:eastAsia="zh-CN"/>
        </w:rPr>
        <w:t>α: Γενική ένδειξη για όλα τα κριτήρια επιλογής</w:t>
      </w:r>
    </w:p>
    <w:p w:rsidR="007B6387" w:rsidRPr="007B6387" w:rsidRDefault="007B6387" w:rsidP="007B6387">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i/>
          <w:sz w:val="24"/>
          <w:szCs w:val="24"/>
          <w:lang w:eastAsia="zh-CN"/>
        </w:rPr>
        <w:t xml:space="preserve">Ο οικονομικός φορέας πρέπει να συμπληρώσει αυτό το πεδίο </w:t>
      </w:r>
      <w:r w:rsidRPr="007B6387">
        <w:rPr>
          <w:rFonts w:ascii="Times New Roman" w:eastAsia="Times New Roman" w:hAnsi="Times New Roman" w:cs="Times New Roman"/>
          <w:b/>
          <w:sz w:val="24"/>
          <w:szCs w:val="24"/>
          <w:u w:val="single"/>
          <w:lang w:eastAsia="zh-CN"/>
        </w:rPr>
        <w:t>μόνο</w:t>
      </w:r>
      <w:r w:rsidRPr="007B6387">
        <w:rPr>
          <w:rFonts w:ascii="Times New Roman" w:eastAsia="Times New Roman" w:hAnsi="Times New Roman" w:cs="Times New Roman"/>
          <w:b/>
          <w:i/>
          <w:sz w:val="24"/>
          <w:szCs w:val="24"/>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B6387">
        <w:rPr>
          <w:rFonts w:ascii="Times New Roman" w:eastAsia="Times New Roman" w:hAnsi="Times New Roman" w:cs="Times New Roman"/>
          <w:b/>
          <w:i/>
          <w:sz w:val="24"/>
          <w:szCs w:val="24"/>
          <w:lang w:val="en-US" w:eastAsia="zh-CN"/>
        </w:rPr>
        <w:t>a</w:t>
      </w:r>
      <w:r w:rsidRPr="007B6387">
        <w:rPr>
          <w:rFonts w:ascii="Times New Roman" w:eastAsia="Times New Roman" w:hAnsi="Times New Roman" w:cs="Times New Roman"/>
          <w:b/>
          <w:i/>
          <w:sz w:val="24"/>
          <w:szCs w:val="24"/>
          <w:lang w:eastAsia="zh-CN"/>
        </w:rPr>
        <w:t xml:space="preserve"> του Μέρους Ι</w:t>
      </w:r>
      <w:r w:rsidRPr="007B6387">
        <w:rPr>
          <w:rFonts w:ascii="Times New Roman" w:eastAsia="Times New Roman" w:hAnsi="Times New Roman" w:cs="Times New Roman"/>
          <w:b/>
          <w:i/>
          <w:sz w:val="24"/>
          <w:szCs w:val="24"/>
          <w:lang w:val="en-US" w:eastAsia="zh-CN"/>
        </w:rPr>
        <w:t>V</w:t>
      </w:r>
      <w:r w:rsidRPr="007B6387">
        <w:rPr>
          <w:rFonts w:ascii="Times New Roman" w:eastAsia="Times New Roman" w:hAnsi="Times New Roman" w:cs="Times New Roman"/>
          <w:b/>
          <w:i/>
          <w:sz w:val="24"/>
          <w:szCs w:val="24"/>
          <w:lang w:eastAsia="zh-CN"/>
        </w:rPr>
        <w:t xml:space="preserve"> χωρίς να υποχρεούται να συμπληρώσει οποιαδήποτε άλλη ενότητα του Μέρους Ι</w:t>
      </w:r>
      <w:r w:rsidRPr="007B6387">
        <w:rPr>
          <w:rFonts w:ascii="Times New Roman" w:eastAsia="Times New Roman" w:hAnsi="Times New Roman" w:cs="Times New Roman"/>
          <w:b/>
          <w:i/>
          <w:sz w:val="24"/>
          <w:szCs w:val="24"/>
          <w:lang w:val="en-US" w:eastAsia="zh-CN"/>
        </w:rPr>
        <w:t>V</w:t>
      </w:r>
      <w:r w:rsidRPr="007B6387">
        <w:rPr>
          <w:rFonts w:ascii="Times New Roman" w:eastAsia="Times New Roman" w:hAnsi="Times New Roman" w:cs="Times New Roman"/>
          <w:b/>
          <w:i/>
          <w:sz w:val="24"/>
          <w:szCs w:val="24"/>
          <w:lang w:eastAsia="zh-CN"/>
        </w:rPr>
        <w:t>:</w:t>
      </w:r>
    </w:p>
    <w:tbl>
      <w:tblPr>
        <w:tblW w:w="0" w:type="auto"/>
        <w:tblInd w:w="108" w:type="dxa"/>
        <w:tblLayout w:type="fixed"/>
        <w:tblLook w:val="0000" w:firstRow="0" w:lastRow="0" w:firstColumn="0" w:lastColumn="0" w:noHBand="0" w:noVBand="0"/>
      </w:tblPr>
      <w:tblGrid>
        <w:gridCol w:w="4479"/>
        <w:gridCol w:w="4560"/>
      </w:tblGrid>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i/>
                <w:sz w:val="24"/>
                <w:szCs w:val="24"/>
                <w:lang w:eastAsia="zh-CN"/>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i/>
                <w:sz w:val="24"/>
                <w:szCs w:val="24"/>
                <w:lang w:eastAsia="zh-CN"/>
              </w:rPr>
              <w:t>Απάντηση</w:t>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 Ναι [     ] Όχι</w:t>
            </w:r>
          </w:p>
        </w:tc>
      </w:tr>
    </w:tbl>
    <w:p w:rsidR="007B6387" w:rsidRPr="007B6387" w:rsidRDefault="007B6387" w:rsidP="007B6387">
      <w:pPr>
        <w:suppressAutoHyphens/>
        <w:spacing w:after="0" w:line="240" w:lineRule="auto"/>
        <w:jc w:val="both"/>
        <w:rPr>
          <w:rFonts w:ascii="Times New Roman" w:eastAsia="Times New Roman" w:hAnsi="Times New Roman" w:cs="Times New Roman"/>
          <w:b/>
          <w:bCs/>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bCs/>
          <w:sz w:val="24"/>
          <w:szCs w:val="24"/>
          <w:lang w:eastAsia="zh-CN"/>
        </w:rPr>
        <w:t>Α: Καταλληλότητα</w:t>
      </w:r>
    </w:p>
    <w:p w:rsidR="007B6387" w:rsidRPr="007B6387" w:rsidRDefault="007B6387" w:rsidP="007B6387">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i/>
          <w:sz w:val="24"/>
          <w:szCs w:val="24"/>
          <w:lang w:eastAsia="zh-CN"/>
        </w:rPr>
        <w:t xml:space="preserve">Ο οικονομικός φορέας πρέπει να  παράσχει πληροφορίες </w:t>
      </w:r>
      <w:r w:rsidRPr="007B6387">
        <w:rPr>
          <w:rFonts w:ascii="Times New Roman" w:eastAsia="Times New Roman" w:hAnsi="Times New Roman" w:cs="Times New Roman"/>
          <w:b/>
          <w:i/>
          <w:sz w:val="24"/>
          <w:szCs w:val="24"/>
          <w:u w:val="single"/>
          <w:lang w:eastAsia="zh-CN"/>
        </w:rPr>
        <w:t>μόνον</w:t>
      </w:r>
      <w:r w:rsidRPr="007B6387">
        <w:rPr>
          <w:rFonts w:ascii="Times New Roman" w:eastAsia="Times New Roman" w:hAnsi="Times New Roman" w:cs="Times New Roman"/>
          <w:b/>
          <w:i/>
          <w:sz w:val="24"/>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i/>
                <w:sz w:val="24"/>
                <w:szCs w:val="24"/>
                <w:lang w:eastAsia="zh-CN"/>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i/>
                <w:sz w:val="24"/>
                <w:szCs w:val="24"/>
                <w:lang w:eastAsia="zh-CN"/>
              </w:rPr>
              <w:t>Απάντηση</w:t>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sz w:val="24"/>
                <w:szCs w:val="24"/>
                <w:lang w:eastAsia="zh-CN"/>
              </w:rPr>
              <w:t>1) Ο οικονομικός φορέας είναι εγγεγραμμένος στα σχετικά επαγγελματικά ή εμπορικά μητρώα</w:t>
            </w:r>
            <w:r w:rsidRPr="007B6387">
              <w:rPr>
                <w:rFonts w:ascii="Times New Roman" w:eastAsia="Times New Roman" w:hAnsi="Times New Roman" w:cs="Times New Roman"/>
                <w:sz w:val="24"/>
                <w:szCs w:val="24"/>
                <w:lang w:eastAsia="zh-CN"/>
              </w:rPr>
              <w:t xml:space="preserve"> που τηρούνται στην Ελλάδα ή στο κράτος μέλος εγκατάστασής</w:t>
            </w:r>
            <w:r w:rsidRPr="007B6387">
              <w:rPr>
                <w:rFonts w:ascii="Times New Roman" w:eastAsia="Times New Roman" w:hAnsi="Times New Roman" w:cs="Times New Roman"/>
                <w:sz w:val="24"/>
                <w:szCs w:val="24"/>
                <w:vertAlign w:val="superscript"/>
                <w:lang w:eastAsia="zh-CN"/>
              </w:rPr>
              <w:endnoteReference w:id="33"/>
            </w:r>
            <w:r w:rsidRPr="007B6387">
              <w:rPr>
                <w:rFonts w:ascii="Times New Roman" w:eastAsia="Times New Roman" w:hAnsi="Times New Roman" w:cs="Times New Roman"/>
                <w:sz w:val="24"/>
                <w:szCs w:val="24"/>
                <w:lang w:eastAsia="zh-CN"/>
              </w:rPr>
              <w:t>; του:</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w:t>
            </w:r>
          </w:p>
        </w:tc>
      </w:tr>
      <w:tr w:rsidR="007B6387" w:rsidRPr="007B6387" w:rsidTr="00186808">
        <w:trPr>
          <w:trHeight w:val="1018"/>
        </w:trPr>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sz w:val="24"/>
                <w:szCs w:val="24"/>
                <w:lang w:eastAsia="zh-CN"/>
              </w:rPr>
              <w:t>2) Για συμβάσεις υπηρεσιών:</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Χρειάζεται ειδική </w:t>
            </w:r>
            <w:r w:rsidRPr="007B6387">
              <w:rPr>
                <w:rFonts w:ascii="Times New Roman" w:eastAsia="Times New Roman" w:hAnsi="Times New Roman" w:cs="Times New Roman"/>
                <w:b/>
                <w:sz w:val="24"/>
                <w:szCs w:val="24"/>
                <w:lang w:eastAsia="zh-CN"/>
              </w:rPr>
              <w:t>έγκριση ή να είναι ο οικονομικός φορέας μέλος</w:t>
            </w:r>
            <w:r w:rsidRPr="007B6387">
              <w:rPr>
                <w:rFonts w:ascii="Times New Roman" w:eastAsia="Times New Roman" w:hAnsi="Times New Roman" w:cs="Times New Roman"/>
                <w:sz w:val="24"/>
                <w:szCs w:val="24"/>
                <w:lang w:eastAsia="zh-CN"/>
              </w:rPr>
              <w:t xml:space="preserve"> συγκεκριμένου οργανισμού για να έχει τη δυνατότητα να παράσχει τις σχετικές υπηρεσίες στη χώρα εγκατάστασής του</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Ναι [] Όχι</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Εάν ναι, διευκρινίστε για ποια πρόκειται και δηλώστε αν τη διαθέτει ο οικονομικός φορέας: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 [] Ναι [] Όχι</w:t>
            </w: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bl>
    <w:p w:rsidR="007B6387" w:rsidRPr="007B6387" w:rsidRDefault="007B6387" w:rsidP="007B6387">
      <w:pPr>
        <w:suppressAutoHyphens/>
        <w:spacing w:after="0" w:line="240" w:lineRule="auto"/>
        <w:jc w:val="both"/>
        <w:rPr>
          <w:rFonts w:ascii="Times New Roman" w:eastAsia="Times New Roman" w:hAnsi="Times New Roman" w:cs="Times New Roman"/>
          <w:b/>
          <w:bCs/>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b/>
          <w:bCs/>
          <w:sz w:val="24"/>
          <w:szCs w:val="24"/>
          <w:lang w:eastAsia="zh-CN"/>
        </w:rPr>
      </w:pPr>
    </w:p>
    <w:p w:rsidR="007B6387" w:rsidRPr="007B6387" w:rsidRDefault="007B6387" w:rsidP="007B6387">
      <w:pPr>
        <w:pageBreakBefore/>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bCs/>
          <w:sz w:val="24"/>
          <w:szCs w:val="24"/>
          <w:lang w:eastAsia="zh-CN"/>
        </w:rPr>
        <w:lastRenderedPageBreak/>
        <w:t>Β: Οικονομική και χρηματοοικονομική επάρκεια</w:t>
      </w:r>
    </w:p>
    <w:p w:rsidR="007B6387" w:rsidRPr="007B6387" w:rsidRDefault="007B6387" w:rsidP="007B6387">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i/>
          <w:sz w:val="24"/>
          <w:szCs w:val="24"/>
          <w:lang w:eastAsia="zh-CN"/>
        </w:rPr>
        <w:t xml:space="preserve">Ο οικονομικός φορέας πρέπει να παράσχει πληροφορίες </w:t>
      </w:r>
      <w:r w:rsidRPr="007B6387">
        <w:rPr>
          <w:rFonts w:ascii="Times New Roman" w:eastAsia="Times New Roman" w:hAnsi="Times New Roman" w:cs="Times New Roman"/>
          <w:b/>
          <w:sz w:val="24"/>
          <w:szCs w:val="24"/>
          <w:u w:val="single"/>
          <w:lang w:eastAsia="zh-CN"/>
        </w:rPr>
        <w:t>μόνον</w:t>
      </w:r>
      <w:r w:rsidRPr="007B6387">
        <w:rPr>
          <w:rFonts w:ascii="Times New Roman" w:eastAsia="Times New Roman" w:hAnsi="Times New Roman" w:cs="Times New Roman"/>
          <w:b/>
          <w:i/>
          <w:sz w:val="24"/>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i/>
                <w:sz w:val="24"/>
                <w:szCs w:val="24"/>
                <w:lang w:eastAsia="zh-CN"/>
              </w:rPr>
              <w:t>Οικονομική και χρηματοοικονομική επάρκεια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i/>
                <w:sz w:val="24"/>
                <w:szCs w:val="24"/>
                <w:lang w:eastAsia="zh-CN"/>
              </w:rPr>
              <w:t>Απάντηση:</w:t>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1α) Ο («γενικός») </w:t>
            </w:r>
            <w:r w:rsidRPr="007B6387">
              <w:rPr>
                <w:rFonts w:ascii="Times New Roman" w:eastAsia="Times New Roman" w:hAnsi="Times New Roman" w:cs="Times New Roman"/>
                <w:b/>
                <w:sz w:val="24"/>
                <w:szCs w:val="24"/>
                <w:lang w:eastAsia="zh-CN"/>
              </w:rPr>
              <w:t>ετήσιος κύκλος εργασιών</w:t>
            </w:r>
            <w:r w:rsidRPr="007B6387">
              <w:rPr>
                <w:rFonts w:ascii="Times New Roman" w:eastAsia="Times New Roman" w:hAnsi="Times New Roman" w:cs="Times New Roman"/>
                <w:sz w:val="24"/>
                <w:szCs w:val="24"/>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B6387">
              <w:rPr>
                <w:rFonts w:ascii="Times New Roman" w:eastAsia="Times New Roman" w:hAnsi="Times New Roman" w:cs="Times New Roman"/>
                <w:b/>
                <w:sz w:val="24"/>
                <w:szCs w:val="24"/>
                <w:lang w:eastAsia="zh-CN"/>
              </w:rPr>
              <w:t>:</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bCs/>
                <w:sz w:val="24"/>
                <w:szCs w:val="24"/>
                <w:lang w:eastAsia="zh-CN"/>
              </w:rPr>
              <w:t>και/ή,</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1β) Ο </w:t>
            </w:r>
            <w:r w:rsidRPr="007B6387">
              <w:rPr>
                <w:rFonts w:ascii="Times New Roman" w:eastAsia="Times New Roman" w:hAnsi="Times New Roman" w:cs="Times New Roman"/>
                <w:b/>
                <w:sz w:val="24"/>
                <w:szCs w:val="24"/>
                <w:lang w:eastAsia="zh-CN"/>
              </w:rPr>
              <w:t>μέσος</w:t>
            </w:r>
            <w:r w:rsidRPr="007B6387">
              <w:rPr>
                <w:rFonts w:ascii="Times New Roman" w:eastAsia="Times New Roman" w:hAnsi="Times New Roman" w:cs="Times New Roman"/>
                <w:sz w:val="24"/>
                <w:szCs w:val="24"/>
                <w:lang w:eastAsia="zh-CN"/>
              </w:rPr>
              <w:t xml:space="preserve"> ετήσιος </w:t>
            </w:r>
            <w:r w:rsidRPr="007B6387">
              <w:rPr>
                <w:rFonts w:ascii="Times New Roman" w:eastAsia="Times New Roman" w:hAnsi="Times New Roman" w:cs="Times New Roman"/>
                <w:b/>
                <w:sz w:val="24"/>
                <w:szCs w:val="24"/>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B6387">
              <w:rPr>
                <w:rFonts w:ascii="Times New Roman" w:eastAsia="Times New Roman" w:hAnsi="Times New Roman" w:cs="Times New Roman"/>
                <w:sz w:val="24"/>
                <w:szCs w:val="24"/>
                <w:vertAlign w:val="superscript"/>
                <w:lang w:eastAsia="zh-CN"/>
              </w:rPr>
              <w:endnoteReference w:id="34"/>
            </w:r>
            <w:r w:rsidRPr="007B6387">
              <w:rPr>
                <w:rFonts w:ascii="Times New Roman" w:eastAsia="Times New Roman" w:hAnsi="Times New Roman" w:cs="Times New Roman"/>
                <w:b/>
                <w:sz w:val="24"/>
                <w:szCs w:val="24"/>
                <w:lang w:eastAsia="zh-CN"/>
              </w:rPr>
              <w:t>:</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έτος: [……] κύκλος </w:t>
            </w:r>
            <w:proofErr w:type="spellStart"/>
            <w:r w:rsidRPr="007B6387">
              <w:rPr>
                <w:rFonts w:ascii="Times New Roman" w:eastAsia="Times New Roman" w:hAnsi="Times New Roman" w:cs="Times New Roman"/>
                <w:sz w:val="24"/>
                <w:szCs w:val="24"/>
                <w:lang w:eastAsia="zh-CN"/>
              </w:rPr>
              <w:t>εργασιών:[……][…]νόμισμα</w:t>
            </w:r>
            <w:proofErr w:type="spellEnd"/>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έτος: [……] κύκλος </w:t>
            </w:r>
            <w:proofErr w:type="spellStart"/>
            <w:r w:rsidRPr="007B6387">
              <w:rPr>
                <w:rFonts w:ascii="Times New Roman" w:eastAsia="Times New Roman" w:hAnsi="Times New Roman" w:cs="Times New Roman"/>
                <w:sz w:val="24"/>
                <w:szCs w:val="24"/>
                <w:lang w:eastAsia="zh-CN"/>
              </w:rPr>
              <w:t>εργασιών:[……][…]νόμισμα</w:t>
            </w:r>
            <w:proofErr w:type="spellEnd"/>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έτος: [……] κύκλος </w:t>
            </w:r>
            <w:proofErr w:type="spellStart"/>
            <w:r w:rsidRPr="007B6387">
              <w:rPr>
                <w:rFonts w:ascii="Times New Roman" w:eastAsia="Times New Roman" w:hAnsi="Times New Roman" w:cs="Times New Roman"/>
                <w:sz w:val="24"/>
                <w:szCs w:val="24"/>
                <w:lang w:eastAsia="zh-CN"/>
              </w:rPr>
              <w:t>εργασιών:[……][…]νόμισμα</w:t>
            </w:r>
            <w:proofErr w:type="spellEnd"/>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(αριθμός ετών, μέσος κύκλος εργασιών)</w:t>
            </w:r>
            <w:r w:rsidRPr="007B6387">
              <w:rPr>
                <w:rFonts w:ascii="Times New Roman" w:eastAsia="Times New Roman" w:hAnsi="Times New Roman" w:cs="Times New Roman"/>
                <w:b/>
                <w:sz w:val="24"/>
                <w:szCs w:val="24"/>
                <w:lang w:eastAsia="zh-CN"/>
              </w:rPr>
              <w:t>:</w:t>
            </w:r>
            <w:r w:rsidRPr="007B6387">
              <w:rPr>
                <w:rFonts w:ascii="Times New Roman" w:eastAsia="Times New Roman" w:hAnsi="Times New Roman" w:cs="Times New Roman"/>
                <w:sz w:val="24"/>
                <w:szCs w:val="24"/>
                <w:lang w:eastAsia="zh-CN"/>
              </w:rPr>
              <w:t xml:space="preserve">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[……],[……][…]νόμισμα</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w:t>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2α) Ο ετήσιος («ειδικός») </w:t>
            </w:r>
            <w:r w:rsidRPr="007B6387">
              <w:rPr>
                <w:rFonts w:ascii="Times New Roman" w:eastAsia="Times New Roman" w:hAnsi="Times New Roman" w:cs="Times New Roman"/>
                <w:b/>
                <w:sz w:val="24"/>
                <w:szCs w:val="24"/>
                <w:lang w:eastAsia="zh-CN"/>
              </w:rPr>
              <w:t>κύκλος εργασιών του οικονομικού φορέα στον επιχειρηματικό τομέα που καλύπτεται από τη σύμβαση</w:t>
            </w:r>
            <w:r w:rsidRPr="007B6387">
              <w:rPr>
                <w:rFonts w:ascii="Times New Roman" w:eastAsia="Times New Roman" w:hAnsi="Times New Roman" w:cs="Times New Roman"/>
                <w:sz w:val="24"/>
                <w:szCs w:val="24"/>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bCs/>
                <w:sz w:val="24"/>
                <w:szCs w:val="24"/>
                <w:lang w:eastAsia="zh-CN"/>
              </w:rPr>
              <w:t>και/ή,</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2β) Ο </w:t>
            </w:r>
            <w:r w:rsidRPr="007B6387">
              <w:rPr>
                <w:rFonts w:ascii="Times New Roman" w:eastAsia="Times New Roman" w:hAnsi="Times New Roman" w:cs="Times New Roman"/>
                <w:b/>
                <w:sz w:val="24"/>
                <w:szCs w:val="24"/>
                <w:lang w:eastAsia="zh-CN"/>
              </w:rPr>
              <w:t>μέσος</w:t>
            </w:r>
            <w:r w:rsidRPr="007B6387">
              <w:rPr>
                <w:rFonts w:ascii="Times New Roman" w:eastAsia="Times New Roman" w:hAnsi="Times New Roman" w:cs="Times New Roman"/>
                <w:sz w:val="24"/>
                <w:szCs w:val="24"/>
                <w:lang w:eastAsia="zh-CN"/>
              </w:rPr>
              <w:t xml:space="preserve"> ετήσιος </w:t>
            </w:r>
            <w:r w:rsidRPr="007B6387">
              <w:rPr>
                <w:rFonts w:ascii="Times New Roman" w:eastAsia="Times New Roman" w:hAnsi="Times New Roman" w:cs="Times New Roman"/>
                <w:b/>
                <w:sz w:val="24"/>
                <w:szCs w:val="24"/>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B6387">
              <w:rPr>
                <w:rFonts w:ascii="Times New Roman" w:eastAsia="Times New Roman" w:hAnsi="Times New Roman" w:cs="Times New Roman"/>
                <w:sz w:val="24"/>
                <w:szCs w:val="24"/>
                <w:vertAlign w:val="superscript"/>
                <w:lang w:eastAsia="zh-CN"/>
              </w:rPr>
              <w:endnoteReference w:id="35"/>
            </w:r>
            <w:r w:rsidRPr="007B6387">
              <w:rPr>
                <w:rFonts w:ascii="Times New Roman" w:eastAsia="Times New Roman" w:hAnsi="Times New Roman" w:cs="Times New Roman"/>
                <w:sz w:val="24"/>
                <w:szCs w:val="24"/>
                <w:lang w:eastAsia="zh-CN"/>
              </w:rPr>
              <w:t>:</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έτος: [……] κύκλος εργασιών: [……][…] νόμισμα</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έτος: [……] κύκλος εργασιών: [……][…] νόμισμα</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έτος: [……] κύκλος εργασιών: [……][…] νόμισμα</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(αριθμός ετών, μέσος κύκλος εργασιών)</w:t>
            </w:r>
            <w:r w:rsidRPr="007B6387">
              <w:rPr>
                <w:rFonts w:ascii="Times New Roman" w:eastAsia="Times New Roman" w:hAnsi="Times New Roman" w:cs="Times New Roman"/>
                <w:b/>
                <w:sz w:val="24"/>
                <w:szCs w:val="24"/>
                <w:lang w:eastAsia="zh-CN"/>
              </w:rPr>
              <w:t>:</w:t>
            </w:r>
            <w:r w:rsidRPr="007B6387">
              <w:rPr>
                <w:rFonts w:ascii="Times New Roman" w:eastAsia="Times New Roman" w:hAnsi="Times New Roman" w:cs="Times New Roman"/>
                <w:sz w:val="24"/>
                <w:szCs w:val="24"/>
                <w:lang w:eastAsia="zh-CN"/>
              </w:rPr>
              <w:t xml:space="preserve">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νόμισμα</w:t>
            </w: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w:t>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w:t>
            </w:r>
            <w:r w:rsidRPr="007B6387">
              <w:rPr>
                <w:rFonts w:ascii="Times New Roman" w:eastAsia="Times New Roman" w:hAnsi="Times New Roman" w:cs="Times New Roman"/>
                <w:sz w:val="24"/>
                <w:szCs w:val="24"/>
                <w:lang w:eastAsia="zh-CN"/>
              </w:rPr>
              <w:lastRenderedPageBreak/>
              <w:t>ημερομηνία που ιδρύθηκε ή άρχισε τις δραστηριότητές του ο οικονομικός φορέας: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lastRenderedPageBreak/>
              <w:t>[…................................…]</w:t>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lastRenderedPageBreak/>
              <w:t>4)Όσον αφορά τις χρηματοοικονομικές αναλογίες</w:t>
            </w:r>
            <w:r w:rsidRPr="007B6387">
              <w:rPr>
                <w:rFonts w:ascii="Times New Roman" w:eastAsia="Times New Roman" w:hAnsi="Times New Roman" w:cs="Times New Roman"/>
                <w:sz w:val="24"/>
                <w:szCs w:val="24"/>
                <w:vertAlign w:val="superscript"/>
                <w:lang w:eastAsia="zh-CN"/>
              </w:rPr>
              <w:endnoteReference w:id="36"/>
            </w:r>
            <w:r w:rsidRPr="007B6387">
              <w:rPr>
                <w:rFonts w:ascii="Times New Roman" w:eastAsia="Times New Roman" w:hAnsi="Times New Roman" w:cs="Times New Roman"/>
                <w:sz w:val="24"/>
                <w:szCs w:val="24"/>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(προσδιορισμός της απαιτούμενης αναλογίας-αναλογία μεταξύ </w:t>
            </w:r>
            <w:r w:rsidRPr="007B6387">
              <w:rPr>
                <w:rFonts w:ascii="Times New Roman" w:eastAsia="Times New Roman" w:hAnsi="Times New Roman" w:cs="Times New Roman"/>
                <w:sz w:val="24"/>
                <w:szCs w:val="24"/>
                <w:lang w:val="en-US" w:eastAsia="zh-CN"/>
              </w:rPr>
              <w:t>x</w:t>
            </w:r>
            <w:r w:rsidRPr="007B6387">
              <w:rPr>
                <w:rFonts w:ascii="Times New Roman" w:eastAsia="Times New Roman" w:hAnsi="Times New Roman" w:cs="Times New Roman"/>
                <w:sz w:val="24"/>
                <w:szCs w:val="24"/>
                <w:lang w:eastAsia="zh-CN"/>
              </w:rPr>
              <w:t xml:space="preserve"> και </w:t>
            </w:r>
            <w:r w:rsidRPr="007B6387">
              <w:rPr>
                <w:rFonts w:ascii="Times New Roman" w:eastAsia="Times New Roman" w:hAnsi="Times New Roman" w:cs="Times New Roman"/>
                <w:sz w:val="24"/>
                <w:szCs w:val="24"/>
                <w:lang w:val="en-US" w:eastAsia="zh-CN"/>
              </w:rPr>
              <w:t>y</w:t>
            </w:r>
            <w:r w:rsidRPr="007B6387">
              <w:rPr>
                <w:rFonts w:ascii="Times New Roman" w:eastAsia="Times New Roman" w:hAnsi="Times New Roman" w:cs="Times New Roman"/>
                <w:sz w:val="24"/>
                <w:szCs w:val="24"/>
                <w:vertAlign w:val="superscript"/>
                <w:lang w:val="en-US" w:eastAsia="zh-CN"/>
              </w:rPr>
              <w:endnoteReference w:id="37"/>
            </w:r>
            <w:r w:rsidRPr="007B6387">
              <w:rPr>
                <w:rFonts w:ascii="Times New Roman" w:eastAsia="Times New Roman" w:hAnsi="Times New Roman" w:cs="Times New Roman"/>
                <w:sz w:val="24"/>
                <w:szCs w:val="24"/>
                <w:lang w:eastAsia="zh-CN"/>
              </w:rPr>
              <w:t xml:space="preserve"> -και η αντίστοιχη αξία)</w:t>
            </w:r>
          </w:p>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napToGrid w:val="0"/>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w:t>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5) Το ασφαλισμένο ποσό στην </w:t>
            </w:r>
            <w:r w:rsidRPr="007B6387">
              <w:rPr>
                <w:rFonts w:ascii="Times New Roman" w:eastAsia="Times New Roman" w:hAnsi="Times New Roman" w:cs="Times New Roman"/>
                <w:b/>
                <w:sz w:val="24"/>
                <w:szCs w:val="24"/>
                <w:lang w:eastAsia="zh-CN"/>
              </w:rPr>
              <w:t>ασφαλιστική κάλυψη επαγγελματικών κινδύνων</w:t>
            </w:r>
            <w:r w:rsidRPr="007B6387">
              <w:rPr>
                <w:rFonts w:ascii="Times New Roman" w:eastAsia="Times New Roman" w:hAnsi="Times New Roman" w:cs="Times New Roman"/>
                <w:sz w:val="24"/>
                <w:szCs w:val="24"/>
                <w:lang w:eastAsia="zh-CN"/>
              </w:rPr>
              <w:t xml:space="preserve"> του οικονομικού φορέα είναι το εξής:</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Εάν οι εν λόγω πληροφορίες διατίθενται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[……][…]νόμισμα</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w:t>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6) Όσον αφορά τις </w:t>
            </w:r>
            <w:r w:rsidRPr="007B6387">
              <w:rPr>
                <w:rFonts w:ascii="Times New Roman" w:eastAsia="Times New Roman" w:hAnsi="Times New Roman" w:cs="Times New Roman"/>
                <w:b/>
                <w:sz w:val="24"/>
                <w:szCs w:val="24"/>
                <w:lang w:eastAsia="zh-CN"/>
              </w:rPr>
              <w:t>λοιπές οικονομικές ή χρηματοοικονομικές απαιτήσεις,</w:t>
            </w:r>
            <w:r w:rsidRPr="007B6387">
              <w:rPr>
                <w:rFonts w:ascii="Times New Roman" w:eastAsia="Times New Roman" w:hAnsi="Times New Roman" w:cs="Times New Roman"/>
                <w:sz w:val="24"/>
                <w:szCs w:val="24"/>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 xml:space="preserve">Εάν η σχετική τεκμηρίωση που </w:t>
            </w:r>
            <w:r w:rsidRPr="007B6387">
              <w:rPr>
                <w:rFonts w:ascii="Times New Roman" w:eastAsia="Times New Roman" w:hAnsi="Times New Roman" w:cs="Times New Roman"/>
                <w:b/>
                <w:i/>
                <w:sz w:val="24"/>
                <w:szCs w:val="24"/>
                <w:lang w:eastAsia="zh-CN"/>
              </w:rPr>
              <w:t>ενδέχεται</w:t>
            </w:r>
            <w:r w:rsidRPr="007B6387">
              <w:rPr>
                <w:rFonts w:ascii="Times New Roman" w:eastAsia="Times New Roman" w:hAnsi="Times New Roman" w:cs="Times New Roman"/>
                <w:i/>
                <w:sz w:val="24"/>
                <w:szCs w:val="24"/>
                <w:lang w:eastAsia="zh-CN"/>
              </w:rPr>
              <w:t xml:space="preserve"> να έχει προσδιοριστεί στη σχετική προκήρυξη ή στα έγγραφα της σύμβασης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w:t>
            </w:r>
          </w:p>
        </w:tc>
      </w:tr>
    </w:tbl>
    <w:p w:rsidR="007B6387" w:rsidRPr="007B6387" w:rsidRDefault="007B6387" w:rsidP="007B6387">
      <w:pPr>
        <w:keepNext/>
        <w:suppressAutoHyphens/>
        <w:spacing w:before="120" w:after="360" w:line="240" w:lineRule="auto"/>
        <w:jc w:val="both"/>
        <w:rPr>
          <w:rFonts w:ascii="Times New Roman" w:eastAsia="Times New Roman" w:hAnsi="Times New Roman" w:cs="Times New Roman"/>
          <w:b/>
          <w:smallCaps/>
          <w:sz w:val="24"/>
          <w:szCs w:val="24"/>
          <w:lang w:eastAsia="zh-CN"/>
        </w:rPr>
      </w:pPr>
    </w:p>
    <w:p w:rsidR="007B6387" w:rsidRPr="007B6387" w:rsidRDefault="007B6387" w:rsidP="007B6387">
      <w:pPr>
        <w:pageBreakBefore/>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bCs/>
          <w:sz w:val="24"/>
          <w:szCs w:val="24"/>
          <w:lang w:eastAsia="zh-CN"/>
        </w:rPr>
        <w:lastRenderedPageBreak/>
        <w:t>Γ: Τεχνική και επαγγελματική ικανότητα</w:t>
      </w:r>
    </w:p>
    <w:p w:rsidR="007B6387" w:rsidRPr="007B6387" w:rsidRDefault="007B6387" w:rsidP="007B6387">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sz w:val="24"/>
          <w:szCs w:val="24"/>
          <w:lang w:eastAsia="zh-CN"/>
        </w:rPr>
        <w:t>Ο οικονομικός φορέας πρέπει να παράσχε</w:t>
      </w:r>
      <w:r w:rsidRPr="007B6387">
        <w:rPr>
          <w:rFonts w:ascii="Times New Roman" w:eastAsia="Times New Roman" w:hAnsi="Times New Roman" w:cs="Times New Roman"/>
          <w:b/>
          <w:i/>
          <w:sz w:val="24"/>
          <w:szCs w:val="24"/>
          <w:lang w:eastAsia="zh-CN"/>
        </w:rPr>
        <w:t>ι</w:t>
      </w:r>
      <w:r w:rsidRPr="007B6387">
        <w:rPr>
          <w:rFonts w:ascii="Times New Roman" w:eastAsia="Times New Roman" w:hAnsi="Times New Roman" w:cs="Times New Roman"/>
          <w:b/>
          <w:sz w:val="24"/>
          <w:szCs w:val="24"/>
          <w:lang w:eastAsia="zh-CN"/>
        </w:rPr>
        <w:t xml:space="preserve"> πληροφορίες </w:t>
      </w:r>
      <w:r w:rsidRPr="007B6387">
        <w:rPr>
          <w:rFonts w:ascii="Times New Roman" w:eastAsia="Times New Roman" w:hAnsi="Times New Roman" w:cs="Times New Roman"/>
          <w:b/>
          <w:sz w:val="24"/>
          <w:szCs w:val="24"/>
          <w:u w:val="single"/>
          <w:lang w:eastAsia="zh-CN"/>
        </w:rPr>
        <w:t>μόνον</w:t>
      </w:r>
      <w:r w:rsidRPr="007B6387">
        <w:rPr>
          <w:rFonts w:ascii="Times New Roman" w:eastAsia="Times New Roman" w:hAnsi="Times New Roman" w:cs="Times New Roman"/>
          <w:b/>
          <w:sz w:val="24"/>
          <w:szCs w:val="24"/>
          <w:lang w:eastAsia="zh-CN"/>
        </w:rPr>
        <w:t xml:space="preserve"> όταν τα σχετικά κριτήρια επιλογής έχουν οριστεί από την αναθέτουσα αρχή ή τον αναθέτοντα φορέα  </w:t>
      </w:r>
      <w:r w:rsidRPr="007B6387">
        <w:rPr>
          <w:rFonts w:ascii="Times New Roman" w:eastAsia="Times New Roman" w:hAnsi="Times New Roman" w:cs="Times New Roman"/>
          <w:b/>
          <w:bCs/>
          <w:sz w:val="24"/>
          <w:szCs w:val="24"/>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60"/>
      </w:tblGrid>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i/>
                <w:sz w:val="24"/>
                <w:szCs w:val="24"/>
                <w:lang w:eastAsia="zh-CN"/>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i/>
                <w:sz w:val="24"/>
                <w:szCs w:val="24"/>
                <w:lang w:eastAsia="zh-CN"/>
              </w:rPr>
              <w:t>Απάντηση:</w:t>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1α) Μόνο για τις </w:t>
            </w:r>
            <w:r w:rsidRPr="007B6387">
              <w:rPr>
                <w:rFonts w:ascii="Times New Roman" w:eastAsia="Times New Roman" w:hAnsi="Times New Roman" w:cs="Times New Roman"/>
                <w:b/>
                <w:i/>
                <w:sz w:val="24"/>
                <w:szCs w:val="24"/>
                <w:lang w:eastAsia="zh-CN"/>
              </w:rPr>
              <w:t>δημόσιες συμβάσεις έργων</w:t>
            </w:r>
            <w:r w:rsidRPr="007B6387">
              <w:rPr>
                <w:rFonts w:ascii="Times New Roman" w:eastAsia="Times New Roman" w:hAnsi="Times New Roman" w:cs="Times New Roman"/>
                <w:sz w:val="24"/>
                <w:szCs w:val="24"/>
                <w:lang w:eastAsia="zh-CN"/>
              </w:rPr>
              <w:t>:</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Κατά τη διάρκεια της περιόδου αναφοράς</w:t>
            </w:r>
            <w:r w:rsidRPr="007B6387">
              <w:rPr>
                <w:rFonts w:ascii="Times New Roman" w:eastAsia="Times New Roman" w:hAnsi="Times New Roman" w:cs="Times New Roman"/>
                <w:sz w:val="24"/>
                <w:szCs w:val="24"/>
                <w:vertAlign w:val="superscript"/>
                <w:lang w:eastAsia="zh-CN"/>
              </w:rPr>
              <w:endnoteReference w:id="38"/>
            </w:r>
            <w:r w:rsidRPr="007B6387">
              <w:rPr>
                <w:rFonts w:ascii="Times New Roman" w:eastAsia="Times New Roman" w:hAnsi="Times New Roman" w:cs="Times New Roman"/>
                <w:sz w:val="24"/>
                <w:szCs w:val="24"/>
                <w:lang w:eastAsia="zh-CN"/>
              </w:rPr>
              <w:t xml:space="preserve">, ο οικονομικός φορέας έχει </w:t>
            </w:r>
            <w:r w:rsidRPr="007B6387">
              <w:rPr>
                <w:rFonts w:ascii="Times New Roman" w:eastAsia="Times New Roman" w:hAnsi="Times New Roman" w:cs="Times New Roman"/>
                <w:b/>
                <w:sz w:val="24"/>
                <w:szCs w:val="24"/>
                <w:lang w:eastAsia="zh-CN"/>
              </w:rPr>
              <w:t>εκτελέσει τα ακόλουθα έργα του είδους που έχει προσδιοριστεί</w:t>
            </w:r>
            <w:r w:rsidRPr="007B6387">
              <w:rPr>
                <w:rFonts w:ascii="Times New Roman" w:eastAsia="Times New Roman" w:hAnsi="Times New Roman" w:cs="Times New Roman"/>
                <w:sz w:val="24"/>
                <w:szCs w:val="24"/>
                <w:lang w:eastAsia="zh-CN"/>
              </w:rPr>
              <w:t>:</w:t>
            </w: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Έργα: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Calibri" w:hAnsi="Times New Roman" w:cs="Times New Roman"/>
                <w:i/>
                <w:sz w:val="24"/>
                <w:szCs w:val="24"/>
                <w:lang w:eastAsia="zh-CN"/>
              </w:rPr>
              <w:t xml:space="preserve"> </w:t>
            </w:r>
            <w:r w:rsidRPr="007B6387">
              <w:rPr>
                <w:rFonts w:ascii="Times New Roman" w:eastAsia="Times New Roman" w:hAnsi="Times New Roman" w:cs="Times New Roman"/>
                <w:i/>
                <w:sz w:val="24"/>
                <w:szCs w:val="24"/>
                <w:lang w:eastAsia="zh-CN"/>
              </w:rPr>
              <w:t>[……][……][……]</w:t>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1β) Μόνο για </w:t>
            </w:r>
            <w:r w:rsidRPr="007B6387">
              <w:rPr>
                <w:rFonts w:ascii="Times New Roman" w:eastAsia="Times New Roman" w:hAnsi="Times New Roman" w:cs="Times New Roman"/>
                <w:b/>
                <w:i/>
                <w:sz w:val="24"/>
                <w:szCs w:val="24"/>
                <w:lang w:eastAsia="zh-CN"/>
              </w:rPr>
              <w:t>δημόσιες συμβάσεις προμηθειών και δημόσιες συμβάσεις υπηρεσιών</w:t>
            </w:r>
            <w:r w:rsidRPr="007B6387">
              <w:rPr>
                <w:rFonts w:ascii="Times New Roman" w:eastAsia="Times New Roman" w:hAnsi="Times New Roman" w:cs="Times New Roman"/>
                <w:sz w:val="24"/>
                <w:szCs w:val="24"/>
                <w:lang w:eastAsia="zh-CN"/>
              </w:rPr>
              <w:t>:</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Κατά τη διάρκεια της περιόδου αναφοράς</w:t>
            </w:r>
            <w:r w:rsidRPr="007B6387">
              <w:rPr>
                <w:rFonts w:ascii="Times New Roman" w:eastAsia="Times New Roman" w:hAnsi="Times New Roman" w:cs="Times New Roman"/>
                <w:sz w:val="24"/>
                <w:szCs w:val="24"/>
                <w:vertAlign w:val="superscript"/>
                <w:lang w:eastAsia="zh-CN"/>
              </w:rPr>
              <w:endnoteReference w:id="39"/>
            </w:r>
            <w:r w:rsidRPr="007B6387">
              <w:rPr>
                <w:rFonts w:ascii="Times New Roman" w:eastAsia="Times New Roman" w:hAnsi="Times New Roman" w:cs="Times New Roman"/>
                <w:sz w:val="24"/>
                <w:szCs w:val="24"/>
                <w:lang w:eastAsia="zh-CN"/>
              </w:rPr>
              <w:t xml:space="preserve">, ο οικονομικός φορέας έχει </w:t>
            </w:r>
            <w:r w:rsidRPr="007B6387">
              <w:rPr>
                <w:rFonts w:ascii="Times New Roman" w:eastAsia="Times New Roman" w:hAnsi="Times New Roman" w:cs="Times New Roman"/>
                <w:b/>
                <w:sz w:val="24"/>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Κατά τη σύνταξη του σχετικού καταλόγου αναφέρετε τα ποσά, τις ημερομηνίες και τους παραλήπτες δημόσιους ή ιδιωτικούς</w:t>
            </w:r>
            <w:r w:rsidRPr="007B6387">
              <w:rPr>
                <w:rFonts w:ascii="Times New Roman" w:eastAsia="Times New Roman" w:hAnsi="Times New Roman" w:cs="Times New Roman"/>
                <w:sz w:val="24"/>
                <w:szCs w:val="24"/>
                <w:vertAlign w:val="superscript"/>
                <w:lang w:eastAsia="zh-CN"/>
              </w:rPr>
              <w:endnoteReference w:id="40"/>
            </w:r>
            <w:r w:rsidRPr="007B6387">
              <w:rPr>
                <w:rFonts w:ascii="Times New Roman" w:eastAsia="Times New Roman" w:hAnsi="Times New Roman" w:cs="Times New Roman"/>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tbl>
            <w:tblPr>
              <w:tblW w:w="0" w:type="auto"/>
              <w:tblLayout w:type="fixed"/>
              <w:tblLook w:val="0000" w:firstRow="0" w:lastRow="0" w:firstColumn="0" w:lastColumn="0" w:noHBand="0" w:noVBand="0"/>
            </w:tblPr>
            <w:tblGrid>
              <w:gridCol w:w="1057"/>
              <w:gridCol w:w="1052"/>
              <w:gridCol w:w="1052"/>
              <w:gridCol w:w="1235"/>
            </w:tblGrid>
            <w:tr w:rsidR="007B6387" w:rsidRPr="007B6387" w:rsidTr="00186808">
              <w:tc>
                <w:tcPr>
                  <w:tcW w:w="1057"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ημερομηνίες</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παραλήπτες</w:t>
                  </w:r>
                </w:p>
              </w:tc>
            </w:tr>
            <w:tr w:rsidR="007B6387" w:rsidRPr="007B6387" w:rsidTr="00186808">
              <w:tc>
                <w:tcPr>
                  <w:tcW w:w="1057"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p>
              </w:tc>
              <w:tc>
                <w:tcPr>
                  <w:tcW w:w="1052"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p>
              </w:tc>
              <w:tc>
                <w:tcPr>
                  <w:tcW w:w="1052"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p>
              </w:tc>
            </w:tr>
          </w:tbl>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2) Ο οικονομικός φορέας μπορεί να χρησιμοποιήσει το ακόλουθο </w:t>
            </w:r>
            <w:r w:rsidRPr="007B6387">
              <w:rPr>
                <w:rFonts w:ascii="Times New Roman" w:eastAsia="Times New Roman" w:hAnsi="Times New Roman" w:cs="Times New Roman"/>
                <w:b/>
                <w:sz w:val="24"/>
                <w:szCs w:val="24"/>
                <w:lang w:eastAsia="zh-CN"/>
              </w:rPr>
              <w:t>τεχνικό προσωπικό ή τις ακόλουθες τεχνικές υπηρεσίες</w:t>
            </w:r>
            <w:r w:rsidRPr="007B6387">
              <w:rPr>
                <w:rFonts w:ascii="Times New Roman" w:eastAsia="Times New Roman" w:hAnsi="Times New Roman" w:cs="Times New Roman"/>
                <w:sz w:val="24"/>
                <w:szCs w:val="24"/>
                <w:vertAlign w:val="superscript"/>
                <w:lang w:eastAsia="zh-CN"/>
              </w:rPr>
              <w:endnoteReference w:id="41"/>
            </w:r>
            <w:r w:rsidRPr="007B6387">
              <w:rPr>
                <w:rFonts w:ascii="Times New Roman" w:eastAsia="Times New Roman" w:hAnsi="Times New Roman" w:cs="Times New Roman"/>
                <w:sz w:val="24"/>
                <w:szCs w:val="24"/>
                <w:lang w:eastAsia="zh-CN"/>
              </w:rPr>
              <w:t>, ιδίως τους υπεύθυνους για τον έλεγχο της ποιότητας:</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3) Ο οικονομικός φορέας χρησιμοποιεί τον ακόλουθο </w:t>
            </w:r>
            <w:r w:rsidRPr="007B6387">
              <w:rPr>
                <w:rFonts w:ascii="Times New Roman" w:eastAsia="Times New Roman" w:hAnsi="Times New Roman" w:cs="Times New Roman"/>
                <w:b/>
                <w:sz w:val="24"/>
                <w:szCs w:val="24"/>
                <w:lang w:eastAsia="zh-CN"/>
              </w:rPr>
              <w:t>τεχνικό εξοπλισμό και λαμβάνει τα ακόλουθα μέτρα για την διασφάλιση της ποιότητας</w:t>
            </w:r>
            <w:r w:rsidRPr="007B6387">
              <w:rPr>
                <w:rFonts w:ascii="Times New Roman" w:eastAsia="Times New Roman" w:hAnsi="Times New Roman" w:cs="Times New Roman"/>
                <w:sz w:val="24"/>
                <w:szCs w:val="24"/>
                <w:lang w:eastAsia="zh-CN"/>
              </w:rPr>
              <w:t xml:space="preserve"> και τα </w:t>
            </w:r>
            <w:r w:rsidRPr="007B6387">
              <w:rPr>
                <w:rFonts w:ascii="Times New Roman" w:eastAsia="Times New Roman" w:hAnsi="Times New Roman" w:cs="Times New Roman"/>
                <w:b/>
                <w:sz w:val="24"/>
                <w:szCs w:val="24"/>
                <w:lang w:eastAsia="zh-CN"/>
              </w:rPr>
              <w:t>μέσα μελέτης και έρευνας</w:t>
            </w:r>
            <w:r w:rsidRPr="007B6387">
              <w:rPr>
                <w:rFonts w:ascii="Times New Roman" w:eastAsia="Times New Roman" w:hAnsi="Times New Roman" w:cs="Times New Roman"/>
                <w:sz w:val="24"/>
                <w:szCs w:val="24"/>
                <w:lang w:eastAsia="zh-CN"/>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4) Ο οικονομικός φορέας θα μπορεί να εφαρμόσει τα ακόλουθα συστήματα </w:t>
            </w:r>
            <w:r w:rsidRPr="007B6387">
              <w:rPr>
                <w:rFonts w:ascii="Times New Roman" w:eastAsia="Times New Roman" w:hAnsi="Times New Roman" w:cs="Times New Roman"/>
                <w:b/>
                <w:sz w:val="24"/>
                <w:szCs w:val="24"/>
                <w:lang w:eastAsia="zh-CN"/>
              </w:rPr>
              <w:lastRenderedPageBreak/>
              <w:t>διαχείρισης της αλυσίδας εφοδιασμού</w:t>
            </w:r>
            <w:r w:rsidRPr="007B6387">
              <w:rPr>
                <w:rFonts w:ascii="Times New Roman" w:eastAsia="Times New Roman" w:hAnsi="Times New Roman" w:cs="Times New Roman"/>
                <w:sz w:val="24"/>
                <w:szCs w:val="24"/>
                <w:lang w:eastAsia="zh-CN"/>
              </w:rPr>
              <w:t xml:space="preserve"> και 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lastRenderedPageBreak/>
              <w:t>[....……]</w:t>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i/>
                <w:sz w:val="24"/>
                <w:szCs w:val="24"/>
                <w:lang w:eastAsia="zh-CN"/>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Ο οικονομικός φορέας </w:t>
            </w:r>
            <w:r w:rsidRPr="007B6387">
              <w:rPr>
                <w:rFonts w:ascii="Times New Roman" w:eastAsia="Times New Roman" w:hAnsi="Times New Roman" w:cs="Times New Roman"/>
                <w:b/>
                <w:sz w:val="24"/>
                <w:szCs w:val="24"/>
                <w:lang w:eastAsia="zh-CN"/>
              </w:rPr>
              <w:t>θα</w:t>
            </w:r>
            <w:r w:rsidRPr="007B6387">
              <w:rPr>
                <w:rFonts w:ascii="Times New Roman" w:eastAsia="Times New Roman" w:hAnsi="Times New Roman" w:cs="Times New Roman"/>
                <w:sz w:val="24"/>
                <w:szCs w:val="24"/>
                <w:lang w:eastAsia="zh-CN"/>
              </w:rPr>
              <w:t xml:space="preserve"> επιτρέπει τη διενέργεια </w:t>
            </w:r>
            <w:r w:rsidRPr="007B6387">
              <w:rPr>
                <w:rFonts w:ascii="Times New Roman" w:eastAsia="Times New Roman" w:hAnsi="Times New Roman" w:cs="Times New Roman"/>
                <w:b/>
                <w:sz w:val="24"/>
                <w:szCs w:val="24"/>
                <w:lang w:eastAsia="zh-CN"/>
              </w:rPr>
              <w:t>ελέγχων</w:t>
            </w:r>
            <w:r w:rsidRPr="007B6387">
              <w:rPr>
                <w:rFonts w:ascii="Times New Roman" w:eastAsia="Times New Roman" w:hAnsi="Times New Roman" w:cs="Times New Roman"/>
                <w:sz w:val="24"/>
                <w:szCs w:val="24"/>
                <w:vertAlign w:val="superscript"/>
                <w:lang w:eastAsia="zh-CN"/>
              </w:rPr>
              <w:endnoteReference w:id="42"/>
            </w:r>
            <w:r w:rsidRPr="007B6387">
              <w:rPr>
                <w:rFonts w:ascii="Times New Roman" w:eastAsia="Times New Roman" w:hAnsi="Times New Roman" w:cs="Times New Roman"/>
                <w:sz w:val="24"/>
                <w:szCs w:val="24"/>
                <w:lang w:eastAsia="zh-CN"/>
              </w:rPr>
              <w:t xml:space="preserve"> όσον αφορά το </w:t>
            </w:r>
            <w:r w:rsidRPr="007B6387">
              <w:rPr>
                <w:rFonts w:ascii="Times New Roman" w:eastAsia="Times New Roman" w:hAnsi="Times New Roman" w:cs="Times New Roman"/>
                <w:b/>
                <w:sz w:val="24"/>
                <w:szCs w:val="24"/>
                <w:lang w:eastAsia="zh-CN"/>
              </w:rPr>
              <w:t>παραγωγικό δυναμικό</w:t>
            </w:r>
            <w:r w:rsidRPr="007B6387">
              <w:rPr>
                <w:rFonts w:ascii="Times New Roman" w:eastAsia="Times New Roman" w:hAnsi="Times New Roman" w:cs="Times New Roman"/>
                <w:sz w:val="24"/>
                <w:szCs w:val="24"/>
                <w:lang w:eastAsia="zh-CN"/>
              </w:rPr>
              <w:t xml:space="preserve"> ή τις </w:t>
            </w:r>
            <w:r w:rsidRPr="007B6387">
              <w:rPr>
                <w:rFonts w:ascii="Times New Roman" w:eastAsia="Times New Roman" w:hAnsi="Times New Roman" w:cs="Times New Roman"/>
                <w:b/>
                <w:sz w:val="24"/>
                <w:szCs w:val="24"/>
                <w:lang w:eastAsia="zh-CN"/>
              </w:rPr>
              <w:t>τεχνικές ικανότητες</w:t>
            </w:r>
            <w:r w:rsidRPr="007B6387">
              <w:rPr>
                <w:rFonts w:ascii="Times New Roman" w:eastAsia="Times New Roman" w:hAnsi="Times New Roman" w:cs="Times New Roman"/>
                <w:sz w:val="24"/>
                <w:szCs w:val="24"/>
                <w:lang w:eastAsia="zh-CN"/>
              </w:rPr>
              <w:t xml:space="preserve"> του οικονομικού φορέα και, εφόσον κρίνεται αναγκαίο, όσον αφορά τα </w:t>
            </w:r>
            <w:r w:rsidRPr="007B6387">
              <w:rPr>
                <w:rFonts w:ascii="Times New Roman" w:eastAsia="Times New Roman" w:hAnsi="Times New Roman" w:cs="Times New Roman"/>
                <w:b/>
                <w:sz w:val="24"/>
                <w:szCs w:val="24"/>
                <w:lang w:eastAsia="zh-CN"/>
              </w:rPr>
              <w:t>μέσα μελέτης και έρευνας</w:t>
            </w:r>
            <w:r w:rsidRPr="007B6387">
              <w:rPr>
                <w:rFonts w:ascii="Times New Roman" w:eastAsia="Times New Roman" w:hAnsi="Times New Roman" w:cs="Times New Roman"/>
                <w:sz w:val="24"/>
                <w:szCs w:val="24"/>
                <w:lang w:eastAsia="zh-CN"/>
              </w:rPr>
              <w:t xml:space="preserve"> που αυτός διαθέτει καθώς και τα </w:t>
            </w:r>
            <w:r w:rsidRPr="007B6387">
              <w:rPr>
                <w:rFonts w:ascii="Times New Roman" w:eastAsia="Times New Roman" w:hAnsi="Times New Roman" w:cs="Times New Roman"/>
                <w:b/>
                <w:sz w:val="24"/>
                <w:szCs w:val="24"/>
                <w:lang w:eastAsia="zh-CN"/>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Ναι [] Όχι</w:t>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6) Οι ακόλουθοι </w:t>
            </w:r>
            <w:r w:rsidRPr="007B6387">
              <w:rPr>
                <w:rFonts w:ascii="Times New Roman" w:eastAsia="Times New Roman" w:hAnsi="Times New Roman" w:cs="Times New Roman"/>
                <w:b/>
                <w:sz w:val="24"/>
                <w:szCs w:val="24"/>
                <w:lang w:eastAsia="zh-CN"/>
              </w:rPr>
              <w:t>τίτλοι σπουδών και επαγγελματικών προσόντων</w:t>
            </w:r>
            <w:r w:rsidRPr="007B6387">
              <w:rPr>
                <w:rFonts w:ascii="Times New Roman" w:eastAsia="Times New Roman" w:hAnsi="Times New Roman" w:cs="Times New Roman"/>
                <w:sz w:val="24"/>
                <w:szCs w:val="24"/>
                <w:lang w:eastAsia="zh-CN"/>
              </w:rPr>
              <w:t xml:space="preserve"> διατίθενται από:</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α) τον ίδιο τον </w:t>
            </w:r>
            <w:proofErr w:type="spellStart"/>
            <w:r w:rsidRPr="007B6387">
              <w:rPr>
                <w:rFonts w:ascii="Times New Roman" w:eastAsia="Times New Roman" w:hAnsi="Times New Roman" w:cs="Times New Roman"/>
                <w:sz w:val="24"/>
                <w:szCs w:val="24"/>
                <w:lang w:eastAsia="zh-CN"/>
              </w:rPr>
              <w:t>πάροχο</w:t>
            </w:r>
            <w:proofErr w:type="spellEnd"/>
            <w:r w:rsidRPr="007B6387">
              <w:rPr>
                <w:rFonts w:ascii="Times New Roman" w:eastAsia="Times New Roman" w:hAnsi="Times New Roman" w:cs="Times New Roman"/>
                <w:sz w:val="24"/>
                <w:szCs w:val="24"/>
                <w:lang w:eastAsia="zh-CN"/>
              </w:rPr>
              <w:t xml:space="preserve"> υπηρεσιών ή τον εργολάβο,</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i/>
                <w:sz w:val="24"/>
                <w:szCs w:val="24"/>
                <w:lang w:eastAsia="zh-CN"/>
              </w:rPr>
              <w:t>και/ή</w:t>
            </w:r>
            <w:r w:rsidRPr="007B6387">
              <w:rPr>
                <w:rFonts w:ascii="Times New Roman" w:eastAsia="Times New Roman" w:hAnsi="Times New Roman" w:cs="Times New Roman"/>
                <w:sz w:val="24"/>
                <w:szCs w:val="24"/>
                <w:lang w:eastAsia="zh-CN"/>
              </w:rPr>
              <w:t xml:space="preserve"> (ανάλογα με τις απαιτήσεις που ορίζονται στη σχετική πρόσκληση ή διακήρυξη ή στα έγγραφα της σύμβασης)</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α)[......................................……]</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β) [……]</w:t>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7) Ο οικονομικός φορέας θα μπορεί να εφαρμόζει τα ακόλουθα </w:t>
            </w:r>
            <w:r w:rsidRPr="007B6387">
              <w:rPr>
                <w:rFonts w:ascii="Times New Roman" w:eastAsia="Times New Roman" w:hAnsi="Times New Roman" w:cs="Times New Roman"/>
                <w:b/>
                <w:sz w:val="24"/>
                <w:szCs w:val="24"/>
                <w:lang w:eastAsia="zh-CN"/>
              </w:rPr>
              <w:t>μέτρα περιβαλλοντικής διαχείρισης</w:t>
            </w:r>
            <w:r w:rsidRPr="007B6387">
              <w:rPr>
                <w:rFonts w:ascii="Times New Roman" w:eastAsia="Times New Roman" w:hAnsi="Times New Roman" w:cs="Times New Roman"/>
                <w:sz w:val="24"/>
                <w:szCs w:val="24"/>
                <w:lang w:eastAsia="zh-CN"/>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tc>
      </w:tr>
      <w:tr w:rsidR="007B6387" w:rsidRPr="007B6387" w:rsidTr="00186808">
        <w:trPr>
          <w:trHeight w:val="2683"/>
        </w:trPr>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8) Το </w:t>
            </w:r>
            <w:r w:rsidRPr="007B6387">
              <w:rPr>
                <w:rFonts w:ascii="Times New Roman" w:eastAsia="Times New Roman" w:hAnsi="Times New Roman" w:cs="Times New Roman"/>
                <w:b/>
                <w:bCs/>
                <w:sz w:val="24"/>
                <w:szCs w:val="24"/>
                <w:lang w:eastAsia="zh-CN"/>
              </w:rPr>
              <w:t xml:space="preserve">μέσο ετήσιο εργατοϋπαλληλικό δυναμικό </w:t>
            </w:r>
            <w:r w:rsidRPr="007B6387">
              <w:rPr>
                <w:rFonts w:ascii="Times New Roman" w:eastAsia="Times New Roman" w:hAnsi="Times New Roman" w:cs="Times New Roman"/>
                <w:sz w:val="24"/>
                <w:szCs w:val="24"/>
                <w:lang w:eastAsia="zh-CN"/>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Έτος, μέσο ετήσιο εργατοϋπαλληλικό προσωπικό: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 [.........]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 [.........]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 [.........]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Έτος, αριθμός διευθυντικών στελεχών:</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 [.........]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 [.........]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 [.........] </w:t>
            </w:r>
          </w:p>
        </w:tc>
      </w:tr>
      <w:tr w:rsidR="007B6387" w:rsidRPr="007B6387" w:rsidTr="00186808">
        <w:tc>
          <w:tcPr>
            <w:tcW w:w="4479" w:type="dxa"/>
            <w:tcBorders>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9) Ο οικονομικός φορέας θα έχει στη διάθεσή του τα ακόλουθα </w:t>
            </w:r>
            <w:r w:rsidRPr="007B6387">
              <w:rPr>
                <w:rFonts w:ascii="Times New Roman" w:eastAsia="Times New Roman" w:hAnsi="Times New Roman" w:cs="Times New Roman"/>
                <w:b/>
                <w:sz w:val="24"/>
                <w:szCs w:val="24"/>
                <w:lang w:eastAsia="zh-CN"/>
              </w:rPr>
              <w:t xml:space="preserve">μηχανήματα, εγκαταστάσεις και τεχνικό εξοπλισμό </w:t>
            </w:r>
            <w:r w:rsidRPr="007B6387">
              <w:rPr>
                <w:rFonts w:ascii="Times New Roman" w:eastAsia="Times New Roman" w:hAnsi="Times New Roman" w:cs="Times New Roman"/>
                <w:sz w:val="24"/>
                <w:szCs w:val="24"/>
                <w:lang w:eastAsia="zh-CN"/>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10) Ο οικονομικός φορέας </w:t>
            </w:r>
            <w:r w:rsidRPr="007B6387">
              <w:rPr>
                <w:rFonts w:ascii="Times New Roman" w:eastAsia="Times New Roman" w:hAnsi="Times New Roman" w:cs="Times New Roman"/>
                <w:b/>
                <w:sz w:val="24"/>
                <w:szCs w:val="24"/>
                <w:lang w:eastAsia="zh-CN"/>
              </w:rPr>
              <w:t>προτίθεται, να αναθέσει σε τρίτους υπό μορφή υπεργολαβίας</w:t>
            </w:r>
            <w:r w:rsidRPr="007B6387">
              <w:rPr>
                <w:rFonts w:ascii="Times New Roman" w:eastAsia="Times New Roman" w:hAnsi="Times New Roman" w:cs="Times New Roman"/>
                <w:sz w:val="24"/>
                <w:szCs w:val="24"/>
                <w:vertAlign w:val="superscript"/>
                <w:lang w:eastAsia="zh-CN"/>
              </w:rPr>
              <w:endnoteReference w:id="43"/>
            </w:r>
            <w:r w:rsidRPr="007B6387">
              <w:rPr>
                <w:rFonts w:ascii="Times New Roman" w:eastAsia="Times New Roman" w:hAnsi="Times New Roman" w:cs="Times New Roman"/>
                <w:sz w:val="24"/>
                <w:szCs w:val="24"/>
                <w:lang w:eastAsia="zh-CN"/>
              </w:rPr>
              <w:t xml:space="preserve"> το ακόλουθο</w:t>
            </w:r>
            <w:r w:rsidRPr="007B6387">
              <w:rPr>
                <w:rFonts w:ascii="Times New Roman" w:eastAsia="Times New Roman" w:hAnsi="Times New Roman" w:cs="Times New Roman"/>
                <w:b/>
                <w:sz w:val="24"/>
                <w:szCs w:val="24"/>
                <w:lang w:eastAsia="zh-CN"/>
              </w:rPr>
              <w:t xml:space="preserve"> τμήμα (δηλ. ποσοστό)</w:t>
            </w:r>
            <w:r w:rsidRPr="007B6387">
              <w:rPr>
                <w:rFonts w:ascii="Times New Roman" w:eastAsia="Times New Roman" w:hAnsi="Times New Roman" w:cs="Times New Roman"/>
                <w:sz w:val="24"/>
                <w:szCs w:val="24"/>
                <w:lang w:eastAsia="zh-CN"/>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11) Για </w:t>
            </w:r>
            <w:r w:rsidRPr="007B6387">
              <w:rPr>
                <w:rFonts w:ascii="Times New Roman" w:eastAsia="Times New Roman" w:hAnsi="Times New Roman" w:cs="Times New Roman"/>
                <w:b/>
                <w:i/>
                <w:sz w:val="24"/>
                <w:szCs w:val="24"/>
                <w:lang w:eastAsia="zh-CN"/>
              </w:rPr>
              <w:t xml:space="preserve">δημόσιες συμβάσεις προμηθειών </w:t>
            </w:r>
            <w:r w:rsidRPr="007B6387">
              <w:rPr>
                <w:rFonts w:ascii="Times New Roman" w:eastAsia="Times New Roman" w:hAnsi="Times New Roman" w:cs="Times New Roman"/>
                <w:sz w:val="24"/>
                <w:szCs w:val="24"/>
                <w:lang w:eastAsia="zh-CN"/>
              </w:rPr>
              <w:t>:</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Ο οικονομικός φορέας θα παράσχει τα </w:t>
            </w:r>
            <w:r w:rsidRPr="007B6387">
              <w:rPr>
                <w:rFonts w:ascii="Times New Roman" w:eastAsia="Times New Roman" w:hAnsi="Times New Roman" w:cs="Times New Roman"/>
                <w:sz w:val="24"/>
                <w:szCs w:val="24"/>
                <w:lang w:eastAsia="zh-CN"/>
              </w:rPr>
              <w:lastRenderedPageBreak/>
              <w:t>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Κατά περίπτωση, ο οικονομικός φορέας δηλώνει περαιτέρω ότι θα προσκομίσει τα απαιτούμενα πιστοποιητικά γνησιότητας.</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Ναι [] Όχι</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Ναι [] Όχι</w:t>
            </w: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lastRenderedPageBreak/>
              <w:t xml:space="preserve">12) Για </w:t>
            </w:r>
            <w:r w:rsidRPr="007B6387">
              <w:rPr>
                <w:rFonts w:ascii="Times New Roman" w:eastAsia="Times New Roman" w:hAnsi="Times New Roman" w:cs="Times New Roman"/>
                <w:b/>
                <w:i/>
                <w:sz w:val="24"/>
                <w:szCs w:val="24"/>
                <w:lang w:eastAsia="zh-CN"/>
              </w:rPr>
              <w:t>δημόσιες συμβάσεις προμηθειών</w:t>
            </w:r>
            <w:r w:rsidRPr="007B6387">
              <w:rPr>
                <w:rFonts w:ascii="Times New Roman" w:eastAsia="Times New Roman" w:hAnsi="Times New Roman" w:cs="Times New Roman"/>
                <w:sz w:val="24"/>
                <w:szCs w:val="24"/>
                <w:lang w:eastAsia="zh-CN"/>
              </w:rPr>
              <w:t>:</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Μπορεί ο οικονομικός φορέας να προσκομίσει τα απαιτούμενα </w:t>
            </w:r>
            <w:r w:rsidRPr="007B6387">
              <w:rPr>
                <w:rFonts w:ascii="Times New Roman" w:eastAsia="Times New Roman" w:hAnsi="Times New Roman" w:cs="Times New Roman"/>
                <w:b/>
                <w:sz w:val="24"/>
                <w:szCs w:val="24"/>
                <w:lang w:eastAsia="zh-CN"/>
              </w:rPr>
              <w:t>πιστοποιητικά</w:t>
            </w:r>
            <w:r w:rsidRPr="007B6387">
              <w:rPr>
                <w:rFonts w:ascii="Times New Roman" w:eastAsia="Times New Roman" w:hAnsi="Times New Roman" w:cs="Times New Roman"/>
                <w:sz w:val="24"/>
                <w:szCs w:val="24"/>
                <w:lang w:eastAsia="zh-CN"/>
              </w:rPr>
              <w:t xml:space="preserve"> που έχουν εκδοθεί από επίσημα </w:t>
            </w:r>
            <w:r w:rsidRPr="007B6387">
              <w:rPr>
                <w:rFonts w:ascii="Times New Roman" w:eastAsia="Times New Roman" w:hAnsi="Times New Roman" w:cs="Times New Roman"/>
                <w:b/>
                <w:sz w:val="24"/>
                <w:szCs w:val="24"/>
                <w:lang w:eastAsia="zh-CN"/>
              </w:rPr>
              <w:t>ινστιτούτα ελέγχου ποιότητας</w:t>
            </w:r>
            <w:r w:rsidRPr="007B6387">
              <w:rPr>
                <w:rFonts w:ascii="Times New Roman" w:eastAsia="Times New Roman" w:hAnsi="Times New Roman" w:cs="Times New Roman"/>
                <w:sz w:val="24"/>
                <w:szCs w:val="24"/>
                <w:lang w:eastAsia="zh-CN"/>
              </w:rPr>
              <w:t xml:space="preserve"> ή υπηρεσίες αναγνωρισμένων ικανοτήτων, με τα οποία βεβαιώνεται η καταλληλότητα των προϊόντων, </w:t>
            </w:r>
            <w:proofErr w:type="spellStart"/>
            <w:r w:rsidRPr="007B6387">
              <w:rPr>
                <w:rFonts w:ascii="Times New Roman" w:eastAsia="Times New Roman" w:hAnsi="Times New Roman" w:cs="Times New Roman"/>
                <w:sz w:val="24"/>
                <w:szCs w:val="24"/>
                <w:lang w:eastAsia="zh-CN"/>
              </w:rPr>
              <w:t>επαληθευόμενη</w:t>
            </w:r>
            <w:proofErr w:type="spellEnd"/>
            <w:r w:rsidRPr="007B6387">
              <w:rPr>
                <w:rFonts w:ascii="Times New Roman" w:eastAsia="Times New Roman" w:hAnsi="Times New Roman" w:cs="Times New Roman"/>
                <w:sz w:val="24"/>
                <w:szCs w:val="24"/>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sz w:val="24"/>
                <w:szCs w:val="24"/>
                <w:lang w:eastAsia="zh-CN"/>
              </w:rPr>
              <w:t>Εάν όχι</w:t>
            </w:r>
            <w:r w:rsidRPr="007B6387">
              <w:rPr>
                <w:rFonts w:ascii="Times New Roman" w:eastAsia="Times New Roman" w:hAnsi="Times New Roman" w:cs="Times New Roman"/>
                <w:sz w:val="24"/>
                <w:szCs w:val="24"/>
                <w:lang w:eastAsia="zh-CN"/>
              </w:rPr>
              <w:t>, εξηγήστε τους λόγους και αναφέρετε ποια άλλα αποδεικτικά μέσα μπορούν να προσκομιστούν:</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napToGrid w:val="0"/>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Ναι [] Όχι</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bl>
    <w:p w:rsidR="007B6387" w:rsidRPr="007B6387" w:rsidRDefault="007B6387" w:rsidP="007B6387">
      <w:pPr>
        <w:keepNext/>
        <w:suppressAutoHyphens/>
        <w:spacing w:before="120" w:after="360" w:line="240" w:lineRule="auto"/>
        <w:jc w:val="both"/>
        <w:rPr>
          <w:rFonts w:ascii="Times New Roman" w:eastAsia="Times New Roman" w:hAnsi="Times New Roman" w:cs="Times New Roman"/>
          <w:b/>
          <w:smallCaps/>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b/>
          <w:bCs/>
          <w:sz w:val="24"/>
          <w:szCs w:val="24"/>
          <w:lang w:eastAsia="zh-CN"/>
        </w:rPr>
      </w:pPr>
    </w:p>
    <w:p w:rsidR="007B6387" w:rsidRPr="007B6387" w:rsidRDefault="007B6387" w:rsidP="007B6387">
      <w:pPr>
        <w:pageBreakBefore/>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bCs/>
          <w:sz w:val="24"/>
          <w:szCs w:val="24"/>
          <w:lang w:eastAsia="zh-CN"/>
        </w:rPr>
        <w:lastRenderedPageBreak/>
        <w:t>Δ: Συστήματα διασφάλισης ποιότητας και πρότυπα περιβαλλοντικής διαχείρισης</w:t>
      </w:r>
    </w:p>
    <w:p w:rsidR="007B6387" w:rsidRPr="007B6387" w:rsidRDefault="007B6387" w:rsidP="007B6387">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i/>
          <w:sz w:val="24"/>
          <w:szCs w:val="24"/>
          <w:lang w:eastAsia="zh-CN"/>
        </w:rPr>
        <w:t xml:space="preserve">Ο οικονομικός φορέας πρέπει να παράσχει πληροφορίες </w:t>
      </w:r>
      <w:r w:rsidRPr="007B6387">
        <w:rPr>
          <w:rFonts w:ascii="Times New Roman" w:eastAsia="Times New Roman" w:hAnsi="Times New Roman" w:cs="Times New Roman"/>
          <w:b/>
          <w:sz w:val="24"/>
          <w:szCs w:val="24"/>
          <w:u w:val="single"/>
          <w:lang w:eastAsia="zh-CN"/>
        </w:rPr>
        <w:t>μόνον</w:t>
      </w:r>
      <w:r w:rsidRPr="007B6387">
        <w:rPr>
          <w:rFonts w:ascii="Times New Roman" w:eastAsia="Times New Roman" w:hAnsi="Times New Roman" w:cs="Times New Roman"/>
          <w:b/>
          <w:i/>
          <w:sz w:val="24"/>
          <w:szCs w:val="24"/>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60"/>
      </w:tblGrid>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i/>
                <w:sz w:val="24"/>
                <w:szCs w:val="24"/>
                <w:lang w:eastAsia="zh-CN"/>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i/>
                <w:sz w:val="24"/>
                <w:szCs w:val="24"/>
                <w:lang w:eastAsia="zh-CN"/>
              </w:rPr>
              <w:t>Απάντηση:</w:t>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color w:val="000000"/>
                <w:sz w:val="24"/>
                <w:szCs w:val="24"/>
                <w:lang w:eastAsia="zh-CN"/>
              </w:rPr>
              <w:t xml:space="preserve">Θα είναι σε θέση ο οικονομικός φορέας να προσκομίσει </w:t>
            </w:r>
            <w:r w:rsidRPr="007B6387">
              <w:rPr>
                <w:rFonts w:ascii="Times New Roman" w:eastAsia="Times New Roman" w:hAnsi="Times New Roman" w:cs="Times New Roman"/>
                <w:b/>
                <w:color w:val="000000"/>
                <w:sz w:val="24"/>
                <w:szCs w:val="24"/>
                <w:lang w:eastAsia="zh-CN"/>
              </w:rPr>
              <w:t>πιστοποιητικά</w:t>
            </w:r>
            <w:r w:rsidRPr="007B6387">
              <w:rPr>
                <w:rFonts w:ascii="Times New Roman" w:eastAsia="Times New Roman" w:hAnsi="Times New Roman" w:cs="Times New Roman"/>
                <w:color w:val="000000"/>
                <w:sz w:val="24"/>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7B6387">
              <w:rPr>
                <w:rFonts w:ascii="Times New Roman" w:eastAsia="Times New Roman" w:hAnsi="Times New Roman" w:cs="Times New Roman"/>
                <w:b/>
                <w:color w:val="000000"/>
                <w:sz w:val="24"/>
                <w:szCs w:val="24"/>
                <w:lang w:eastAsia="zh-CN"/>
              </w:rPr>
              <w:t>πρότυπα διασφάλισης ποιότητας</w:t>
            </w:r>
            <w:r w:rsidRPr="007B6387">
              <w:rPr>
                <w:rFonts w:ascii="Times New Roman" w:eastAsia="Times New Roman" w:hAnsi="Times New Roman" w:cs="Times New Roman"/>
                <w:color w:val="000000"/>
                <w:sz w:val="24"/>
                <w:szCs w:val="24"/>
                <w:lang w:eastAsia="zh-CN"/>
              </w:rPr>
              <w:t>, συμπεριλαμβανομένης της προσβασιμότητας για άτομα με ειδικές ανάγκες;</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color w:val="000000"/>
                <w:sz w:val="24"/>
                <w:szCs w:val="24"/>
                <w:lang w:eastAsia="zh-CN"/>
              </w:rPr>
              <w:t>Εάν όχι</w:t>
            </w:r>
            <w:r w:rsidRPr="007B6387">
              <w:rPr>
                <w:rFonts w:ascii="Times New Roman" w:eastAsia="Times New Roman" w:hAnsi="Times New Roman" w:cs="Times New Roman"/>
                <w:color w:val="000000"/>
                <w:sz w:val="24"/>
                <w:szCs w:val="24"/>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color w:val="000000"/>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 Ναι [   ] Όχι</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w:t>
            </w: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Θα είναι σε θέση ο οικονομικός φορέας να προσκομίσει </w:t>
            </w:r>
            <w:r w:rsidRPr="007B6387">
              <w:rPr>
                <w:rFonts w:ascii="Times New Roman" w:eastAsia="Times New Roman" w:hAnsi="Times New Roman" w:cs="Times New Roman"/>
                <w:b/>
                <w:sz w:val="24"/>
                <w:szCs w:val="24"/>
                <w:lang w:eastAsia="zh-CN"/>
              </w:rPr>
              <w:t>πιστοποιητικά</w:t>
            </w:r>
            <w:r w:rsidRPr="007B6387">
              <w:rPr>
                <w:rFonts w:ascii="Times New Roman" w:eastAsia="Times New Roman" w:hAnsi="Times New Roman" w:cs="Times New Roman"/>
                <w:sz w:val="24"/>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7B6387">
              <w:rPr>
                <w:rFonts w:ascii="Times New Roman" w:eastAsia="Times New Roman" w:hAnsi="Times New Roman" w:cs="Times New Roman"/>
                <w:b/>
                <w:sz w:val="24"/>
                <w:szCs w:val="24"/>
                <w:lang w:eastAsia="zh-CN"/>
              </w:rPr>
              <w:t>συστήματα ή πρότυπα περιβαλλοντικής διαχείρισης</w:t>
            </w:r>
            <w:r w:rsidRPr="007B6387">
              <w:rPr>
                <w:rFonts w:ascii="Times New Roman" w:eastAsia="Times New Roman" w:hAnsi="Times New Roman" w:cs="Times New Roman"/>
                <w:sz w:val="24"/>
                <w:szCs w:val="24"/>
                <w:lang w:eastAsia="zh-CN"/>
              </w:rPr>
              <w:t>;</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sz w:val="24"/>
                <w:szCs w:val="24"/>
                <w:lang w:eastAsia="zh-CN"/>
              </w:rPr>
              <w:t>Εάν όχι</w:t>
            </w:r>
            <w:r w:rsidRPr="007B6387">
              <w:rPr>
                <w:rFonts w:ascii="Times New Roman" w:eastAsia="Times New Roman" w:hAnsi="Times New Roman" w:cs="Times New Roman"/>
                <w:sz w:val="24"/>
                <w:szCs w:val="24"/>
                <w:lang w:eastAsia="zh-CN"/>
              </w:rPr>
              <w:t xml:space="preserve">, εξηγήστε τους λόγους και διευκρινίστε ποια άλλα αποδεικτικά μέσα μπορούν να προσκομιστούν όσον αφορά τα </w:t>
            </w:r>
            <w:r w:rsidRPr="007B6387">
              <w:rPr>
                <w:rFonts w:ascii="Times New Roman" w:eastAsia="Times New Roman" w:hAnsi="Times New Roman" w:cs="Times New Roman"/>
                <w:b/>
                <w:sz w:val="24"/>
                <w:szCs w:val="24"/>
                <w:lang w:eastAsia="zh-CN"/>
              </w:rPr>
              <w:t>συστήματα ή πρότυπα περιβαλλοντικής διαχείρισης</w:t>
            </w:r>
            <w:r w:rsidRPr="007B6387">
              <w:rPr>
                <w:rFonts w:ascii="Times New Roman" w:eastAsia="Times New Roman" w:hAnsi="Times New Roman" w:cs="Times New Roman"/>
                <w:sz w:val="24"/>
                <w:szCs w:val="24"/>
                <w:lang w:eastAsia="zh-CN"/>
              </w:rPr>
              <w:t>:</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Ναι [] Όχι</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w:t>
            </w: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bl>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pageBreakBefore/>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bCs/>
          <w:sz w:val="24"/>
          <w:szCs w:val="24"/>
          <w:lang w:eastAsia="zh-CN"/>
        </w:rPr>
        <w:lastRenderedPageBreak/>
        <w:t xml:space="preserve">Μέρος V: Περιορισμός του αριθμού των </w:t>
      </w:r>
      <w:proofErr w:type="spellStart"/>
      <w:r w:rsidRPr="007B6387">
        <w:rPr>
          <w:rFonts w:ascii="Times New Roman" w:eastAsia="Times New Roman" w:hAnsi="Times New Roman" w:cs="Times New Roman"/>
          <w:b/>
          <w:bCs/>
          <w:sz w:val="24"/>
          <w:szCs w:val="24"/>
          <w:lang w:eastAsia="zh-CN"/>
        </w:rPr>
        <w:t>πληρούντων</w:t>
      </w:r>
      <w:proofErr w:type="spellEnd"/>
      <w:r w:rsidRPr="007B6387">
        <w:rPr>
          <w:rFonts w:ascii="Times New Roman" w:eastAsia="Times New Roman" w:hAnsi="Times New Roman" w:cs="Times New Roman"/>
          <w:b/>
          <w:bCs/>
          <w:sz w:val="24"/>
          <w:szCs w:val="24"/>
          <w:lang w:eastAsia="zh-CN"/>
        </w:rPr>
        <w:t xml:space="preserve"> τα κριτήρια επιλογής υποψηφίων</w:t>
      </w:r>
    </w:p>
    <w:p w:rsidR="007B6387" w:rsidRPr="007B6387" w:rsidRDefault="007B6387" w:rsidP="007B6387">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i/>
          <w:sz w:val="24"/>
          <w:szCs w:val="24"/>
          <w:lang w:eastAsia="zh-CN"/>
        </w:rPr>
        <w:t xml:space="preserve">Ο οικονομικός φορέας πρέπει να παράσχει πληροφορίες </w:t>
      </w:r>
      <w:r w:rsidRPr="007B6387">
        <w:rPr>
          <w:rFonts w:ascii="Times New Roman" w:eastAsia="Times New Roman" w:hAnsi="Times New Roman" w:cs="Times New Roman"/>
          <w:b/>
          <w:sz w:val="24"/>
          <w:szCs w:val="24"/>
          <w:u w:val="single"/>
          <w:lang w:eastAsia="zh-CN"/>
        </w:rPr>
        <w:t>μόνον</w:t>
      </w:r>
      <w:r w:rsidRPr="007B6387">
        <w:rPr>
          <w:rFonts w:ascii="Times New Roman" w:eastAsia="Times New Roman" w:hAnsi="Times New Roman" w:cs="Times New Roman"/>
          <w:b/>
          <w:i/>
          <w:sz w:val="24"/>
          <w:szCs w:val="24"/>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B6387">
        <w:rPr>
          <w:rFonts w:ascii="Times New Roman" w:eastAsia="Times New Roman" w:hAnsi="Times New Roman" w:cs="Times New Roman"/>
          <w:b/>
          <w:sz w:val="24"/>
          <w:szCs w:val="24"/>
          <w:lang w:eastAsia="zh-CN"/>
        </w:rPr>
        <w:t>εφόσον συντρέχει περίπτωση</w:t>
      </w:r>
      <w:r w:rsidRPr="007B6387">
        <w:rPr>
          <w:rFonts w:ascii="Times New Roman" w:eastAsia="Times New Roman" w:hAnsi="Times New Roman" w:cs="Times New Roman"/>
          <w:b/>
          <w:i/>
          <w:sz w:val="24"/>
          <w:szCs w:val="24"/>
          <w:lang w:eastAsia="zh-CN"/>
        </w:rPr>
        <w:t>,</w:t>
      </w:r>
      <w:r w:rsidRPr="007B6387">
        <w:rPr>
          <w:rFonts w:ascii="Times New Roman" w:eastAsia="Times New Roman" w:hAnsi="Times New Roman" w:cs="Times New Roman"/>
          <w:b/>
          <w:i/>
          <w:sz w:val="24"/>
          <w:szCs w:val="24"/>
          <w:u w:val="single"/>
          <w:lang w:eastAsia="zh-CN"/>
        </w:rPr>
        <w:t xml:space="preserve"> </w:t>
      </w:r>
      <w:r w:rsidRPr="007B6387">
        <w:rPr>
          <w:rFonts w:ascii="Times New Roman" w:eastAsia="Times New Roman" w:hAnsi="Times New Roman" w:cs="Times New Roman"/>
          <w:b/>
          <w:i/>
          <w:sz w:val="24"/>
          <w:szCs w:val="24"/>
          <w:lang w:eastAsia="zh-CN"/>
        </w:rPr>
        <w:t>που θα πρέπει να προσκομιστούν, ορίζονται στη σχετική διακήρυξη  ή στην πρόσκληση ή στα έγγραφα της σύμβασης.</w:t>
      </w:r>
    </w:p>
    <w:p w:rsidR="007B6387" w:rsidRPr="007B6387" w:rsidRDefault="007B6387" w:rsidP="007B6387">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i/>
          <w:sz w:val="24"/>
          <w:szCs w:val="24"/>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sz w:val="24"/>
          <w:szCs w:val="24"/>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60"/>
      </w:tblGrid>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i/>
                <w:sz w:val="24"/>
                <w:szCs w:val="24"/>
                <w:lang w:eastAsia="zh-CN"/>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i/>
                <w:sz w:val="24"/>
                <w:szCs w:val="24"/>
                <w:lang w:eastAsia="zh-CN"/>
              </w:rPr>
              <w:t>Απάντηση:</w:t>
            </w:r>
          </w:p>
        </w:tc>
      </w:tr>
      <w:tr w:rsidR="007B6387" w:rsidRPr="007B6387" w:rsidTr="00186808">
        <w:tc>
          <w:tcPr>
            <w:tcW w:w="4479" w:type="dxa"/>
            <w:tcBorders>
              <w:top w:val="single" w:sz="4" w:space="0" w:color="000000"/>
              <w:left w:val="single" w:sz="4" w:space="0" w:color="000000"/>
              <w:bottom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sz w:val="24"/>
                <w:szCs w:val="24"/>
                <w:lang w:eastAsia="zh-CN"/>
              </w:rPr>
              <w:t>Πληροί</w:t>
            </w:r>
            <w:r w:rsidRPr="007B6387">
              <w:rPr>
                <w:rFonts w:ascii="Times New Roman" w:eastAsia="Times New Roman" w:hAnsi="Times New Roman" w:cs="Times New Roman"/>
                <w:sz w:val="24"/>
                <w:szCs w:val="24"/>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xml:space="preserve">Εφόσον ζητούνται ορισμένα πιστοποιητικά ή λοιπές μορφές αποδεικτικών εγγράφων, αναφέρετε για </w:t>
            </w:r>
            <w:r w:rsidRPr="007B6387">
              <w:rPr>
                <w:rFonts w:ascii="Times New Roman" w:eastAsia="Times New Roman" w:hAnsi="Times New Roman" w:cs="Times New Roman"/>
                <w:b/>
                <w:sz w:val="24"/>
                <w:szCs w:val="24"/>
                <w:lang w:eastAsia="zh-CN"/>
              </w:rPr>
              <w:t>καθένα από αυτά</w:t>
            </w:r>
            <w:r w:rsidRPr="007B6387">
              <w:rPr>
                <w:rFonts w:ascii="Times New Roman" w:eastAsia="Times New Roman" w:hAnsi="Times New Roman" w:cs="Times New Roman"/>
                <w:sz w:val="24"/>
                <w:szCs w:val="24"/>
                <w:lang w:eastAsia="zh-CN"/>
              </w:rPr>
              <w:t xml:space="preserve"> αν ο οικονομικός φορέας διαθέτει τα απαιτούμενα έγγραφα:</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Εάν ορισμένα από τα εν λόγω πιστοποιητικά ή λοιπές μορφές αποδεικτικών στοιχείων διατίθενται ηλεκτρονικά</w:t>
            </w:r>
            <w:r w:rsidRPr="007B6387">
              <w:rPr>
                <w:rFonts w:ascii="Times New Roman" w:eastAsia="Times New Roman" w:hAnsi="Times New Roman" w:cs="Times New Roman"/>
                <w:i/>
                <w:sz w:val="24"/>
                <w:szCs w:val="24"/>
                <w:lang w:eastAsia="zh-CN"/>
              </w:rPr>
              <w:endnoteReference w:id="44"/>
            </w:r>
            <w:r w:rsidRPr="007B6387">
              <w:rPr>
                <w:rFonts w:ascii="Times New Roman" w:eastAsia="Times New Roman" w:hAnsi="Times New Roman" w:cs="Times New Roman"/>
                <w:i/>
                <w:sz w:val="24"/>
                <w:szCs w:val="24"/>
                <w:lang w:eastAsia="zh-CN"/>
              </w:rPr>
              <w:t xml:space="preserve">, αναφέρετε για το </w:t>
            </w:r>
            <w:r w:rsidRPr="007B6387">
              <w:rPr>
                <w:rFonts w:ascii="Times New Roman" w:eastAsia="Times New Roman" w:hAnsi="Times New Roman" w:cs="Times New Roman"/>
                <w:b/>
                <w:i/>
                <w:sz w:val="24"/>
                <w:szCs w:val="24"/>
                <w:lang w:eastAsia="zh-CN"/>
              </w:rPr>
              <w:t>καθένα: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sz w:val="24"/>
                <w:szCs w:val="24"/>
                <w:lang w:eastAsia="zh-CN"/>
              </w:rPr>
              <w:t>[] Ναι [] Όχι</w:t>
            </w:r>
            <w:r w:rsidRPr="007B6387">
              <w:rPr>
                <w:rFonts w:ascii="Times New Roman" w:eastAsia="Times New Roman" w:hAnsi="Times New Roman" w:cs="Times New Roman"/>
                <w:sz w:val="24"/>
                <w:szCs w:val="24"/>
                <w:vertAlign w:val="superscript"/>
                <w:lang w:eastAsia="zh-CN"/>
              </w:rPr>
              <w:endnoteReference w:id="45"/>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r w:rsidRPr="007B6387">
              <w:rPr>
                <w:rFonts w:ascii="Times New Roman" w:eastAsia="Times New Roman" w:hAnsi="Times New Roman" w:cs="Times New Roman"/>
                <w:i/>
                <w:sz w:val="24"/>
                <w:szCs w:val="24"/>
                <w:vertAlign w:val="superscript"/>
                <w:lang w:eastAsia="zh-CN"/>
              </w:rPr>
              <w:endnoteReference w:id="46"/>
            </w:r>
          </w:p>
        </w:tc>
      </w:tr>
    </w:tbl>
    <w:p w:rsidR="007B6387" w:rsidRPr="007B6387" w:rsidRDefault="007B6387" w:rsidP="007B6387">
      <w:pPr>
        <w:keepNext/>
        <w:suppressAutoHyphens/>
        <w:spacing w:before="120" w:after="360" w:line="240" w:lineRule="auto"/>
        <w:jc w:val="both"/>
        <w:rPr>
          <w:rFonts w:ascii="Times New Roman" w:eastAsia="Times New Roman" w:hAnsi="Times New Roman" w:cs="Times New Roman"/>
          <w:b/>
          <w:sz w:val="24"/>
          <w:szCs w:val="24"/>
          <w:lang w:eastAsia="zh-CN"/>
        </w:rPr>
      </w:pPr>
    </w:p>
    <w:p w:rsidR="007B6387" w:rsidRPr="007B6387" w:rsidRDefault="007B6387" w:rsidP="007B6387">
      <w:pPr>
        <w:keepNext/>
        <w:pageBreakBefore/>
        <w:suppressAutoHyphens/>
        <w:spacing w:before="120" w:after="360" w:line="240" w:lineRule="auto"/>
        <w:jc w:val="both"/>
        <w:rPr>
          <w:rFonts w:ascii="Times New Roman" w:eastAsia="Times New Roman" w:hAnsi="Times New Roman" w:cs="Times New Roman"/>
          <w:b/>
          <w:sz w:val="24"/>
          <w:szCs w:val="24"/>
          <w:lang w:eastAsia="zh-CN"/>
        </w:rPr>
      </w:pPr>
      <w:r w:rsidRPr="007B6387">
        <w:rPr>
          <w:rFonts w:ascii="Times New Roman" w:eastAsia="Times New Roman" w:hAnsi="Times New Roman" w:cs="Times New Roman"/>
          <w:b/>
          <w:bCs/>
          <w:sz w:val="24"/>
          <w:szCs w:val="24"/>
          <w:lang w:eastAsia="zh-CN"/>
        </w:rPr>
        <w:lastRenderedPageBreak/>
        <w:t>Μέρος VI: Τελικές δηλώσεις</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B6387">
        <w:rPr>
          <w:rFonts w:ascii="Times New Roman" w:eastAsia="Times New Roman" w:hAnsi="Times New Roman" w:cs="Times New Roman"/>
          <w:sz w:val="24"/>
          <w:szCs w:val="24"/>
          <w:vertAlign w:val="superscript"/>
          <w:lang w:eastAsia="zh-CN"/>
        </w:rPr>
        <w:endnoteReference w:id="47"/>
      </w:r>
      <w:r w:rsidRPr="007B6387">
        <w:rPr>
          <w:rFonts w:ascii="Times New Roman" w:eastAsia="Times New Roman" w:hAnsi="Times New Roman" w:cs="Times New Roman"/>
          <w:i/>
          <w:sz w:val="24"/>
          <w:szCs w:val="24"/>
          <w:lang w:eastAsia="zh-CN"/>
        </w:rPr>
        <w:t>, εκτός εάν :</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B6387">
        <w:rPr>
          <w:rFonts w:ascii="Times New Roman" w:eastAsia="Times New Roman" w:hAnsi="Times New Roman" w:cs="Times New Roman"/>
          <w:sz w:val="24"/>
          <w:szCs w:val="24"/>
          <w:vertAlign w:val="superscript"/>
          <w:lang w:eastAsia="zh-CN"/>
        </w:rPr>
        <w:endnoteReference w:id="48"/>
      </w:r>
      <w:r w:rsidRPr="007B6387">
        <w:rPr>
          <w:rFonts w:ascii="Times New Roman" w:eastAsia="Times New Roman" w:hAnsi="Times New Roman" w:cs="Times New Roman"/>
          <w:i/>
          <w:sz w:val="24"/>
          <w:szCs w:val="24"/>
          <w:lang w:eastAsia="zh-CN"/>
        </w:rPr>
        <w:t>.</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β) η αναθέτουσα αρχή ή ο αναθέτων φορέας έχουν ήδη στην κατοχή τους τα σχετικά έγγραφα.</w:t>
      </w: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i/>
          <w:sz w:val="24"/>
          <w:szCs w:val="24"/>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7B6387">
        <w:rPr>
          <w:rFonts w:ascii="Times New Roman" w:eastAsia="Times New Roman" w:hAnsi="Times New Roman" w:cs="Times New Roman"/>
          <w:sz w:val="24"/>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B6387">
        <w:rPr>
          <w:rFonts w:ascii="Times New Roman" w:eastAsia="Times New Roman" w:hAnsi="Times New Roman" w:cs="Times New Roman"/>
          <w:i/>
          <w:sz w:val="24"/>
          <w:szCs w:val="24"/>
          <w:lang w:eastAsia="zh-CN"/>
        </w:rPr>
        <w:t>.</w:t>
      </w:r>
    </w:p>
    <w:p w:rsidR="007B6387" w:rsidRPr="007B6387" w:rsidRDefault="007B6387" w:rsidP="007B6387">
      <w:pPr>
        <w:suppressAutoHyphens/>
        <w:spacing w:after="0" w:line="240" w:lineRule="auto"/>
        <w:jc w:val="both"/>
        <w:rPr>
          <w:rFonts w:ascii="Times New Roman" w:eastAsia="Times New Roman" w:hAnsi="Times New Roman" w:cs="Times New Roman"/>
          <w:i/>
          <w:sz w:val="24"/>
          <w:szCs w:val="24"/>
          <w:lang w:eastAsia="zh-CN"/>
        </w:rPr>
      </w:pPr>
    </w:p>
    <w:p w:rsidR="007B6387" w:rsidRPr="007B6387" w:rsidRDefault="007B6387" w:rsidP="007B6387">
      <w:pPr>
        <w:tabs>
          <w:tab w:val="left" w:pos="4410"/>
        </w:tabs>
        <w:suppressAutoHyphens/>
        <w:spacing w:after="0" w:line="240" w:lineRule="auto"/>
        <w:jc w:val="both"/>
        <w:rPr>
          <w:rFonts w:ascii="Times New Roman" w:eastAsia="Times New Roman" w:hAnsi="Times New Roman" w:cs="Times New Roman"/>
          <w:sz w:val="24"/>
          <w:szCs w:val="24"/>
          <w:lang w:eastAsia="zh-CN"/>
        </w:rPr>
      </w:pPr>
      <w:r w:rsidRPr="007B6387">
        <w:rPr>
          <w:rFonts w:ascii="Times New Roman" w:eastAsia="Times New Roman" w:hAnsi="Times New Roman" w:cs="Times New Roman"/>
          <w:b/>
          <w:i/>
          <w:sz w:val="24"/>
          <w:szCs w:val="24"/>
          <w:lang w:eastAsia="zh-CN"/>
        </w:rPr>
        <w:t>Ημερομηνία, τόπος και, όπου ζητείται ή είναι απαραίτητο, υπογραφή(-</w:t>
      </w:r>
      <w:proofErr w:type="spellStart"/>
      <w:r w:rsidRPr="007B6387">
        <w:rPr>
          <w:rFonts w:ascii="Times New Roman" w:eastAsia="Times New Roman" w:hAnsi="Times New Roman" w:cs="Times New Roman"/>
          <w:b/>
          <w:i/>
          <w:sz w:val="24"/>
          <w:szCs w:val="24"/>
          <w:lang w:eastAsia="zh-CN"/>
        </w:rPr>
        <w:t>ές</w:t>
      </w:r>
      <w:proofErr w:type="spellEnd"/>
      <w:r w:rsidRPr="007B6387">
        <w:rPr>
          <w:rFonts w:ascii="Times New Roman" w:eastAsia="Times New Roman" w:hAnsi="Times New Roman" w:cs="Times New Roman"/>
          <w:b/>
          <w:i/>
          <w:sz w:val="24"/>
          <w:szCs w:val="24"/>
          <w:lang w:eastAsia="zh-CN"/>
        </w:rPr>
        <w:t xml:space="preserve">): [……]   </w:t>
      </w:r>
    </w:p>
    <w:p w:rsidR="007B6387" w:rsidRPr="007B6387" w:rsidRDefault="007B6387" w:rsidP="007B6387">
      <w:pPr>
        <w:tabs>
          <w:tab w:val="left" w:pos="4410"/>
        </w:tabs>
        <w:suppressAutoHyphens/>
        <w:spacing w:after="0" w:line="240" w:lineRule="auto"/>
        <w:jc w:val="both"/>
        <w:rPr>
          <w:rFonts w:ascii="Times New Roman" w:eastAsia="Times New Roman" w:hAnsi="Times New Roman" w:cs="Times New Roman"/>
          <w:b/>
          <w:sz w:val="24"/>
          <w:szCs w:val="24"/>
          <w:lang w:eastAsia="zh-CN"/>
        </w:rPr>
      </w:pPr>
    </w:p>
    <w:p w:rsidR="007B6387" w:rsidRPr="007B6387" w:rsidRDefault="007B6387" w:rsidP="007B6387">
      <w:pPr>
        <w:tabs>
          <w:tab w:val="left" w:pos="4410"/>
        </w:tabs>
        <w:suppressAutoHyphens/>
        <w:spacing w:after="0" w:line="240" w:lineRule="auto"/>
        <w:jc w:val="both"/>
        <w:rPr>
          <w:rFonts w:ascii="Times New Roman" w:eastAsia="Times New Roman" w:hAnsi="Times New Roman" w:cs="Times New Roman"/>
          <w:b/>
          <w:sz w:val="24"/>
          <w:szCs w:val="24"/>
          <w:lang w:eastAsia="zh-CN"/>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ar-SA"/>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ar-SA"/>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ar-SA"/>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ar-SA"/>
        </w:rPr>
      </w:pPr>
    </w:p>
    <w:p w:rsidR="007B6387" w:rsidRPr="007B6387" w:rsidRDefault="007B6387" w:rsidP="007B6387">
      <w:pPr>
        <w:rPr>
          <w:rFonts w:ascii="Times New Roman" w:hAnsi="Times New Roman" w:cs="Times New Roman"/>
          <w:sz w:val="24"/>
          <w:szCs w:val="24"/>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ar-SA"/>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ar-SA"/>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ar-SA"/>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ar-SA"/>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ar-SA"/>
        </w:rPr>
      </w:pPr>
    </w:p>
    <w:p w:rsidR="007B6387" w:rsidRPr="007B6387" w:rsidRDefault="007B6387" w:rsidP="007B6387">
      <w:pPr>
        <w:suppressAutoHyphens/>
        <w:spacing w:after="0" w:line="240" w:lineRule="auto"/>
        <w:jc w:val="both"/>
        <w:rPr>
          <w:rFonts w:ascii="Times New Roman" w:eastAsia="Times New Roman" w:hAnsi="Times New Roman" w:cs="Times New Roman"/>
          <w:sz w:val="24"/>
          <w:szCs w:val="24"/>
          <w:lang w:eastAsia="ar-SA"/>
        </w:rPr>
      </w:pPr>
    </w:p>
    <w:p w:rsidR="007B6387" w:rsidRPr="007B6387" w:rsidRDefault="007B6387" w:rsidP="007B6387">
      <w:pPr>
        <w:rPr>
          <w:rFonts w:ascii="Times New Roman" w:hAnsi="Times New Roman" w:cs="Times New Roman"/>
          <w:sz w:val="24"/>
          <w:szCs w:val="24"/>
        </w:rPr>
      </w:pPr>
    </w:p>
    <w:p w:rsidR="007B6387" w:rsidRPr="007B6387" w:rsidRDefault="007B6387" w:rsidP="007B6387">
      <w:pPr>
        <w:rPr>
          <w:rFonts w:ascii="Times New Roman" w:hAnsi="Times New Roman" w:cs="Times New Roman"/>
          <w:sz w:val="24"/>
          <w:szCs w:val="24"/>
        </w:rPr>
      </w:pPr>
    </w:p>
    <w:p w:rsidR="007B6387" w:rsidRPr="007B6387" w:rsidRDefault="007B6387" w:rsidP="007B6387">
      <w:pPr>
        <w:rPr>
          <w:rFonts w:ascii="Times New Roman" w:hAnsi="Times New Roman" w:cs="Times New Roman"/>
          <w:sz w:val="24"/>
          <w:szCs w:val="24"/>
        </w:rPr>
      </w:pPr>
    </w:p>
    <w:p w:rsidR="007B6387" w:rsidRPr="007B6387" w:rsidRDefault="007B6387" w:rsidP="007B6387">
      <w:pPr>
        <w:tabs>
          <w:tab w:val="left" w:pos="4410"/>
        </w:tabs>
        <w:suppressAutoHyphens/>
        <w:spacing w:after="0" w:line="240" w:lineRule="auto"/>
        <w:jc w:val="center"/>
        <w:rPr>
          <w:rFonts w:ascii="Times New Roman" w:eastAsia="SimSun" w:hAnsi="Times New Roman" w:cs="Times New Roman"/>
          <w:b/>
          <w:bCs/>
          <w:color w:val="000000"/>
          <w:sz w:val="24"/>
          <w:szCs w:val="24"/>
          <w:u w:val="single"/>
          <w:lang w:eastAsia="el-GR"/>
        </w:rPr>
      </w:pPr>
    </w:p>
    <w:p w:rsidR="007B6387" w:rsidRPr="007B6387" w:rsidRDefault="007B6387" w:rsidP="007B6387">
      <w:pPr>
        <w:rPr>
          <w:rFonts w:ascii="Times New Roman" w:hAnsi="Times New Roman" w:cs="Times New Roman"/>
          <w:sz w:val="24"/>
          <w:szCs w:val="24"/>
        </w:rPr>
      </w:pPr>
    </w:p>
    <w:p w:rsidR="0095317B" w:rsidRDefault="0095317B"/>
    <w:sectPr w:rsidR="0095317B">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9D3" w:rsidRDefault="00D769D3" w:rsidP="007B6387">
      <w:pPr>
        <w:spacing w:after="0" w:line="240" w:lineRule="auto"/>
      </w:pPr>
      <w:r>
        <w:separator/>
      </w:r>
    </w:p>
  </w:endnote>
  <w:endnote w:type="continuationSeparator" w:id="0">
    <w:p w:rsidR="00D769D3" w:rsidRDefault="00D769D3" w:rsidP="007B6387">
      <w:pPr>
        <w:spacing w:after="0" w:line="240" w:lineRule="auto"/>
      </w:pPr>
      <w:r>
        <w:continuationSeparator/>
      </w:r>
    </w:p>
  </w:endnote>
  <w:endnote w:id="1">
    <w:p w:rsidR="00D769D3" w:rsidRPr="00E733F2" w:rsidRDefault="00D769D3" w:rsidP="007B6387">
      <w:r w:rsidRPr="00E733F2">
        <w:rPr>
          <w:rStyle w:val="af2"/>
        </w:rPr>
        <w:endnoteRef/>
      </w:r>
      <w:r w:rsidRPr="00E733F2">
        <w:t xml:space="preserve">    Σε περίπτωση που η αναθέτουσα αρχή /αναθέτων φορέας είναι περισσότερες (οι) της (του) μίας (ενός) θα αναφέρεται το σύνολο αυτών</w:t>
      </w:r>
    </w:p>
    <w:p w:rsidR="00D769D3" w:rsidRPr="00E733F2" w:rsidRDefault="00D769D3" w:rsidP="007B6387"/>
  </w:endnote>
  <w:endnote w:id="2">
    <w:p w:rsidR="00D769D3" w:rsidRPr="00E733F2" w:rsidRDefault="000B76D3" w:rsidP="007B6387">
      <w:pPr>
        <w:pStyle w:val="af7"/>
        <w:tabs>
          <w:tab w:val="left" w:pos="284"/>
        </w:tabs>
        <w:spacing w:after="200"/>
        <w:ind w:left="0" w:firstLine="0"/>
        <w:rPr>
          <w:sz w:val="22"/>
          <w:szCs w:val="22"/>
        </w:rPr>
      </w:pPr>
      <w:r>
        <w:rPr>
          <w:sz w:val="22"/>
          <w:szCs w:val="22"/>
        </w:rPr>
        <w:t>μ</w:t>
      </w:r>
      <w:r w:rsidR="00D769D3" w:rsidRPr="00E733F2">
        <w:rPr>
          <w:rStyle w:val="af2"/>
          <w:sz w:val="22"/>
          <w:szCs w:val="22"/>
        </w:rPr>
        <w:endnoteRef/>
      </w:r>
      <w:r w:rsidR="00D769D3" w:rsidRPr="00E733F2">
        <w:rPr>
          <w:sz w:val="22"/>
          <w:szCs w:val="22"/>
        </w:rPr>
        <w:tab/>
        <w:t>Επαναλάβετε τα στοιχεία των αρμοδίων, όνομα και επώνυμο, όσες φορές χρειάζεται.</w:t>
      </w:r>
    </w:p>
  </w:endnote>
  <w:endnote w:id="3">
    <w:p w:rsidR="00D769D3" w:rsidRPr="00E733F2" w:rsidRDefault="00D769D3" w:rsidP="007B6387">
      <w:pPr>
        <w:pStyle w:val="af7"/>
        <w:tabs>
          <w:tab w:val="left" w:pos="284"/>
        </w:tabs>
        <w:ind w:left="0" w:firstLine="0"/>
        <w:rPr>
          <w:sz w:val="22"/>
          <w:szCs w:val="22"/>
        </w:rPr>
      </w:pPr>
      <w:r w:rsidRPr="00E733F2">
        <w:rPr>
          <w:rStyle w:val="af2"/>
          <w:sz w:val="22"/>
          <w:szCs w:val="22"/>
        </w:rPr>
        <w:endnoteRef/>
      </w:r>
      <w:r w:rsidRPr="00E733F2">
        <w:rPr>
          <w:sz w:val="22"/>
          <w:szCs w:val="22"/>
        </w:rPr>
        <w:tab/>
        <w:t xml:space="preserve">Βλέπε </w:t>
      </w:r>
      <w:r w:rsidRPr="00E733F2">
        <w:rPr>
          <w:rStyle w:val="DeltaViewInsertion"/>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769D3" w:rsidRPr="00E733F2" w:rsidRDefault="00D769D3" w:rsidP="007B6387">
      <w:pPr>
        <w:pStyle w:val="af7"/>
        <w:tabs>
          <w:tab w:val="left" w:pos="284"/>
        </w:tabs>
        <w:ind w:left="0" w:firstLine="0"/>
        <w:rPr>
          <w:sz w:val="22"/>
          <w:szCs w:val="22"/>
        </w:rPr>
      </w:pPr>
      <w:r w:rsidRPr="00E733F2">
        <w:rPr>
          <w:rStyle w:val="DeltaViewInsertion"/>
          <w:sz w:val="22"/>
          <w:szCs w:val="22"/>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769D3" w:rsidRPr="00E733F2" w:rsidRDefault="00D769D3" w:rsidP="007B6387">
      <w:pPr>
        <w:pStyle w:val="af7"/>
        <w:tabs>
          <w:tab w:val="left" w:pos="284"/>
        </w:tabs>
        <w:ind w:left="0" w:firstLine="0"/>
        <w:rPr>
          <w:sz w:val="22"/>
          <w:szCs w:val="22"/>
        </w:rPr>
      </w:pPr>
      <w:r w:rsidRPr="00E733F2">
        <w:rPr>
          <w:rStyle w:val="DeltaViewInsertion"/>
          <w:sz w:val="22"/>
          <w:szCs w:val="22"/>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769D3" w:rsidRPr="00E733F2" w:rsidRDefault="00D769D3" w:rsidP="007B6387">
      <w:pPr>
        <w:pStyle w:val="af7"/>
        <w:tabs>
          <w:tab w:val="left" w:pos="284"/>
        </w:tabs>
        <w:spacing w:after="200"/>
        <w:ind w:left="0" w:firstLine="0"/>
        <w:rPr>
          <w:sz w:val="22"/>
          <w:szCs w:val="22"/>
        </w:rPr>
      </w:pPr>
      <w:r w:rsidRPr="00E733F2">
        <w:rPr>
          <w:rStyle w:val="DeltaViewInsertion"/>
          <w:sz w:val="22"/>
          <w:szCs w:val="22"/>
        </w:rPr>
        <w:tab/>
        <w:t xml:space="preserve">Μεσαίες επιχειρήσεις: επιχειρήσεις που δεν είναι ούτε πολύ μικρές ούτε μικρές και </w:t>
      </w:r>
      <w:r w:rsidRPr="00E733F2">
        <w:rPr>
          <w:sz w:val="22"/>
          <w:szCs w:val="22"/>
        </w:rPr>
        <w:t xml:space="preserve">οι οποίες </w:t>
      </w:r>
      <w:r w:rsidRPr="00E733F2">
        <w:rPr>
          <w:b/>
          <w:sz w:val="22"/>
          <w:szCs w:val="22"/>
        </w:rPr>
        <w:t>απασχολούν λιγότερους από 250 εργαζομένους</w:t>
      </w:r>
      <w:r w:rsidRPr="00E733F2">
        <w:rPr>
          <w:sz w:val="22"/>
          <w:szCs w:val="22"/>
        </w:rPr>
        <w:t xml:space="preserve"> και των οποίων ο </w:t>
      </w:r>
      <w:r w:rsidRPr="00E733F2">
        <w:rPr>
          <w:b/>
          <w:sz w:val="22"/>
          <w:szCs w:val="22"/>
        </w:rPr>
        <w:t>ετήσιος κύκλος εργασιών δεν υπερβαίνει τα 50 εκατομμύρια ευρώ</w:t>
      </w:r>
      <w:r w:rsidRPr="00E733F2">
        <w:rPr>
          <w:sz w:val="22"/>
          <w:szCs w:val="22"/>
        </w:rPr>
        <w:t xml:space="preserve"> </w:t>
      </w:r>
      <w:r w:rsidRPr="00E733F2">
        <w:rPr>
          <w:b/>
          <w:i/>
          <w:sz w:val="22"/>
          <w:szCs w:val="22"/>
        </w:rPr>
        <w:t>και/ή</w:t>
      </w:r>
      <w:r w:rsidRPr="00E733F2">
        <w:rPr>
          <w:sz w:val="22"/>
          <w:szCs w:val="22"/>
        </w:rPr>
        <w:t xml:space="preserve"> το </w:t>
      </w:r>
      <w:r w:rsidRPr="00E733F2">
        <w:rPr>
          <w:b/>
          <w:sz w:val="22"/>
          <w:szCs w:val="22"/>
        </w:rPr>
        <w:t>σύνολο του ετήσιου ισολογισμού δεν υπερβαίνει τα 43 εκατομμύρια ευρώ</w:t>
      </w:r>
      <w:r w:rsidRPr="00E733F2">
        <w:rPr>
          <w:sz w:val="22"/>
          <w:szCs w:val="22"/>
        </w:rPr>
        <w:t>.</w:t>
      </w:r>
    </w:p>
  </w:endnote>
  <w:endnote w:id="4">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Έχει δηλαδή ως κύριο σκοπό την κοινωνική και επαγγελματική ένταξη ατόμων με αναπηρία ή </w:t>
      </w:r>
      <w:proofErr w:type="spellStart"/>
      <w:r w:rsidRPr="00E733F2">
        <w:rPr>
          <w:sz w:val="22"/>
          <w:szCs w:val="22"/>
        </w:rPr>
        <w:t>μειονεκτούντων</w:t>
      </w:r>
      <w:proofErr w:type="spellEnd"/>
      <w:r w:rsidRPr="00E733F2">
        <w:rPr>
          <w:sz w:val="22"/>
          <w:szCs w:val="22"/>
        </w:rPr>
        <w:t xml:space="preserve"> ατόμων.</w:t>
      </w:r>
    </w:p>
  </w:endnote>
  <w:endnote w:id="5">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Τα δικαιολογητικά και η κατάταξη, εάν υπάρχουν, αναφέρονται στην πιστοποίηση.</w:t>
      </w:r>
    </w:p>
  </w:endnote>
  <w:endnote w:id="6">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Ειδικότερα ως μέλος ένωσης ή κοινοπραξίας ή άλλου παρόμοιου καθεστώτος.</w:t>
      </w:r>
    </w:p>
  </w:endnote>
  <w:endnote w:id="7">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 Επισημαίνεται ότι σύμφωνα με το δεύτερο εδάφιο του άρθρου 78 “</w:t>
      </w:r>
      <w:r w:rsidRPr="00E733F2">
        <w:rPr>
          <w:i/>
          <w:iCs/>
          <w:sz w:val="22"/>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733F2">
        <w:rPr>
          <w:i/>
          <w:iCs/>
          <w:sz w:val="22"/>
          <w:szCs w:val="22"/>
        </w:rPr>
        <w:t>στ΄</w:t>
      </w:r>
      <w:proofErr w:type="spellEnd"/>
      <w:r w:rsidRPr="00E733F2">
        <w:rPr>
          <w:i/>
          <w:iCs/>
          <w:sz w:val="22"/>
          <w:szCs w:val="22"/>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733F2">
        <w:rPr>
          <w:sz w:val="22"/>
          <w:szCs w:val="22"/>
        </w:rPr>
        <w:t>.”</w:t>
      </w:r>
    </w:p>
  </w:endnote>
  <w:endnote w:id="8">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Σύμφωνα με τις διατάξεις του άρθρου 73 παρ. 3 α, </w:t>
      </w:r>
      <w:r w:rsidRPr="00E733F2">
        <w:rPr>
          <w:sz w:val="22"/>
          <w:szCs w:val="22"/>
          <w:u w:val="single"/>
        </w:rPr>
        <w:t xml:space="preserve">εφόσον προβλέπεται στα έγγραφα της σύμβασης </w:t>
      </w:r>
      <w:r w:rsidRPr="00E733F2">
        <w:rPr>
          <w:sz w:val="22"/>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Σύμφωνα με άρθρο 73 παρ. 1 (β). Στον Κανονισμό ΕΕΕΣ (Κανονισμός ΕΕ 2016/7) αναφέρεται ως “διαφθορά”.</w:t>
      </w:r>
    </w:p>
  </w:endnote>
  <w:endnote w:id="11">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733F2">
        <w:rPr>
          <w:b/>
          <w:sz w:val="22"/>
          <w:szCs w:val="22"/>
        </w:rPr>
        <w:t>ν. 3560/2007</w:t>
      </w:r>
      <w:r w:rsidRPr="00E733F2">
        <w:rPr>
          <w:sz w:val="22"/>
          <w:szCs w:val="22"/>
        </w:rPr>
        <w:t xml:space="preserve"> </w:t>
      </w:r>
      <w:r w:rsidRPr="00E733F2">
        <w:rPr>
          <w:b/>
          <w:sz w:val="22"/>
          <w:szCs w:val="22"/>
        </w:rPr>
        <w:t xml:space="preserve">(ΦΕΚ 103/Α), </w:t>
      </w:r>
      <w:r w:rsidRPr="00E733F2">
        <w:rPr>
          <w:i/>
          <w:sz w:val="22"/>
          <w:szCs w:val="22"/>
        </w:rPr>
        <w:t xml:space="preserve">«Κύρωση και εφαρμογή της Σύμβασης ποινικού δικαίου για τη διαφθορά και του Πρόσθετου </w:t>
      </w:r>
      <w:proofErr w:type="spellStart"/>
      <w:r w:rsidRPr="00E733F2">
        <w:rPr>
          <w:i/>
          <w:sz w:val="22"/>
          <w:szCs w:val="22"/>
        </w:rPr>
        <w:t>σ΄</w:t>
      </w:r>
      <w:proofErr w:type="spellEnd"/>
      <w:r w:rsidRPr="00E733F2">
        <w:rPr>
          <w:i/>
          <w:sz w:val="22"/>
          <w:szCs w:val="22"/>
        </w:rPr>
        <w:t xml:space="preserve"> αυτήν Πρωτοκόλλου» (αφορά σε </w:t>
      </w:r>
      <w:r w:rsidRPr="00E733F2">
        <w:rPr>
          <w:sz w:val="22"/>
          <w:szCs w:val="22"/>
        </w:rPr>
        <w:t xml:space="preserve"> </w:t>
      </w:r>
      <w:r w:rsidRPr="00E733F2">
        <w:rPr>
          <w:i/>
          <w:sz w:val="22"/>
          <w:szCs w:val="22"/>
        </w:rPr>
        <w:t>προσθήκη καθόσον στο ν. Άρθρο 73 παρ. 1 β αναφέρεται η κείμενη νομοθεσία)</w:t>
      </w:r>
      <w:r w:rsidRPr="00E733F2">
        <w:rPr>
          <w:sz w:val="22"/>
          <w:szCs w:val="22"/>
        </w:rPr>
        <w:t>.</w:t>
      </w:r>
    </w:p>
  </w:endnote>
  <w:endnote w:id="12">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E733F2">
        <w:rPr>
          <w:rStyle w:val="af4"/>
          <w:sz w:val="22"/>
          <w:szCs w:val="22"/>
        </w:rPr>
        <w:t xml:space="preserve">  </w:t>
      </w:r>
      <w:r w:rsidRPr="00E733F2">
        <w:rPr>
          <w:sz w:val="22"/>
          <w:szCs w:val="22"/>
        </w:rPr>
        <w:t>όπως κυρώθηκε με το ν. 2803/2000 (ΦΕΚ 48/Α) "</w:t>
      </w:r>
      <w:r w:rsidRPr="00E733F2">
        <w:rPr>
          <w:i/>
          <w:iCs/>
          <w:sz w:val="22"/>
          <w:szCs w:val="22"/>
        </w:rPr>
        <w:t xml:space="preserve">Κύρωση της </w:t>
      </w:r>
      <w:proofErr w:type="spellStart"/>
      <w:r w:rsidRPr="00E733F2">
        <w:rPr>
          <w:i/>
          <w:iCs/>
          <w:sz w:val="22"/>
          <w:szCs w:val="22"/>
        </w:rPr>
        <w:t>Σύµβασης</w:t>
      </w:r>
      <w:proofErr w:type="spellEnd"/>
      <w:r w:rsidRPr="00E733F2">
        <w:rPr>
          <w:i/>
          <w:iCs/>
          <w:sz w:val="22"/>
          <w:szCs w:val="22"/>
        </w:rPr>
        <w:t xml:space="preserve"> σχετικά µε την προστασία των </w:t>
      </w:r>
      <w:proofErr w:type="spellStart"/>
      <w:r w:rsidRPr="00E733F2">
        <w:rPr>
          <w:i/>
          <w:iCs/>
          <w:sz w:val="22"/>
          <w:szCs w:val="22"/>
        </w:rPr>
        <w:t>οικονοµικών</w:t>
      </w:r>
      <w:proofErr w:type="spellEnd"/>
      <w:r w:rsidRPr="00E733F2">
        <w:rPr>
          <w:i/>
          <w:iCs/>
          <w:sz w:val="22"/>
          <w:szCs w:val="22"/>
        </w:rPr>
        <w:t xml:space="preserve"> </w:t>
      </w:r>
      <w:proofErr w:type="spellStart"/>
      <w:r w:rsidRPr="00E733F2">
        <w:rPr>
          <w:i/>
          <w:iCs/>
          <w:sz w:val="22"/>
          <w:szCs w:val="22"/>
        </w:rPr>
        <w:t>συµφερόντων</w:t>
      </w:r>
      <w:proofErr w:type="spellEnd"/>
      <w:r w:rsidRPr="00E733F2">
        <w:rPr>
          <w:i/>
          <w:iCs/>
          <w:sz w:val="22"/>
          <w:szCs w:val="22"/>
        </w:rPr>
        <w:t xml:space="preserve"> των Ευρωπαϊκών Κοινοτήτων και των συναφών µε αυτήν Πρωτοκόλλων.</w:t>
      </w:r>
    </w:p>
  </w:endnote>
  <w:endnote w:id="13">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733F2">
        <w:rPr>
          <w:rStyle w:val="DeltaViewInsertion"/>
          <w:color w:val="000000"/>
          <w:sz w:val="22"/>
          <w:szCs w:val="22"/>
        </w:rPr>
        <w:t xml:space="preserve"> (ΕΕ L 309 της 25.11.2005, σ.15) </w:t>
      </w:r>
      <w:r w:rsidRPr="00E733F2">
        <w:rPr>
          <w:rStyle w:val="af4"/>
          <w:color w:val="000000"/>
          <w:sz w:val="22"/>
          <w:szCs w:val="22"/>
        </w:rPr>
        <w:t xml:space="preserve"> </w:t>
      </w:r>
      <w:r w:rsidRPr="00E733F2">
        <w:rPr>
          <w:rStyle w:val="DeltaViewInsertion"/>
          <w:color w:val="000000"/>
          <w:sz w:val="22"/>
          <w:szCs w:val="22"/>
        </w:rPr>
        <w:t xml:space="preserve">που ενσωματώθηκε με το ν. 3691/2008 </w:t>
      </w:r>
      <w:r w:rsidRPr="00E733F2">
        <w:rPr>
          <w:rStyle w:val="DeltaViewInsertion"/>
          <w:color w:val="000000"/>
          <w:spacing w:val="-10"/>
          <w:sz w:val="22"/>
          <w:szCs w:val="22"/>
        </w:rPr>
        <w:t xml:space="preserve">(ΦΕΚ 166/Α) </w:t>
      </w:r>
      <w:r w:rsidRPr="00E733F2">
        <w:rPr>
          <w:rStyle w:val="DeltaViewInsertion"/>
          <w:iCs/>
          <w:color w:val="000000"/>
          <w:spacing w:val="-10"/>
          <w:sz w:val="22"/>
          <w:szCs w:val="22"/>
        </w:rPr>
        <w:t>“</w:t>
      </w:r>
      <w:r w:rsidRPr="00E733F2">
        <w:rPr>
          <w:rStyle w:val="DeltaViewInsertion"/>
          <w:iCs/>
          <w:color w:val="000000"/>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733F2">
        <w:rPr>
          <w:rStyle w:val="DeltaViewInsertion"/>
          <w:color w:val="000000"/>
          <w:sz w:val="22"/>
          <w:szCs w:val="22"/>
        </w:rPr>
        <w:t>”.</w:t>
      </w:r>
    </w:p>
  </w:endnote>
  <w:endnote w:id="15">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rStyle w:val="DeltaViewInsertion"/>
          <w:sz w:val="22"/>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733F2">
        <w:rPr>
          <w:rStyle w:val="DeltaViewInsertion"/>
          <w:color w:val="000000"/>
          <w:sz w:val="22"/>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733F2">
        <w:rPr>
          <w:rStyle w:val="DeltaViewInsertion"/>
          <w:iCs/>
          <w:color w:val="000000"/>
          <w:sz w:val="22"/>
          <w:szCs w:val="22"/>
        </w:rPr>
        <w:t>Πρόληψη και καταπολέμηση της εμπορίας ανθρώπων και προστασία των θυμάτων αυτής και άλλες διατάξεις.".</w:t>
      </w:r>
    </w:p>
  </w:endnote>
  <w:endnote w:id="16">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Επαναλάβετε όσες φορές χρειάζεται.</w:t>
      </w:r>
    </w:p>
  </w:endnote>
  <w:endnote w:id="18">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Επαναλάβετε όσες φορές χρειάζεται.</w:t>
      </w:r>
    </w:p>
  </w:endnote>
  <w:endnote w:id="19">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Επαναλάβετε όσες φορές χρειάζεται.</w:t>
      </w:r>
    </w:p>
  </w:endnote>
  <w:endnote w:id="20">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Λαμβανομένου υπόψη του χαρακτήρα των εγκλημάτων που έχουν διαπραχθεί (μεμονωμένα, </w:t>
      </w:r>
      <w:proofErr w:type="spellStart"/>
      <w:r w:rsidRPr="00E733F2">
        <w:rPr>
          <w:sz w:val="22"/>
          <w:szCs w:val="22"/>
        </w:rPr>
        <w:t>κατ᾽</w:t>
      </w:r>
      <w:proofErr w:type="spellEnd"/>
      <w:r w:rsidRPr="00E733F2">
        <w:rPr>
          <w:sz w:val="22"/>
          <w:szCs w:val="22"/>
        </w:rPr>
        <w:t xml:space="preserve"> εξακολούθηση, συστηματικά ...), η επεξήγηση πρέπει να καταδεικνύει την επάρκεια των μέτρων που λήφθηκαν. </w:t>
      </w:r>
    </w:p>
  </w:endnote>
  <w:endnote w:id="22">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Σημειώνεται ότι, σύμφωνα με το άρθρο 73 παρ. 3 </w:t>
      </w:r>
      <w:proofErr w:type="spellStart"/>
      <w:r w:rsidRPr="00E733F2">
        <w:rPr>
          <w:sz w:val="22"/>
          <w:szCs w:val="22"/>
        </w:rPr>
        <w:t>περ</w:t>
      </w:r>
      <w:proofErr w:type="spellEnd"/>
      <w:r w:rsidRPr="00E733F2">
        <w:rPr>
          <w:sz w:val="22"/>
          <w:szCs w:val="22"/>
        </w:rPr>
        <w:t xml:space="preserve">. α  και β, </w:t>
      </w:r>
      <w:r w:rsidRPr="00E733F2">
        <w:rPr>
          <w:sz w:val="22"/>
          <w:szCs w:val="22"/>
          <w:u w:val="single"/>
        </w:rPr>
        <w:t xml:space="preserve">εφόσον προβλέπεται στα έγγραφα της σύμβασης </w:t>
      </w:r>
      <w:r w:rsidRPr="00E733F2">
        <w:rPr>
          <w:sz w:val="22"/>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Επαναλάβετε όσες φορές χρειάζεται.</w:t>
      </w:r>
    </w:p>
  </w:endnote>
  <w:endnote w:id="25">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Η απόδοση όρων είναι σύμφωνη με την παρ. 4 του άρθρου 73 που διαφοροποιείται από τον Κανονισμό ΕΕΕΣ (Κανονισμός ΕΕ 2016/7)</w:t>
      </w:r>
    </w:p>
  </w:endnote>
  <w:endnote w:id="27">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Άρθρο 73 παρ. 5.</w:t>
      </w:r>
    </w:p>
  </w:endnote>
  <w:endnote w:id="28">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Όπως προσδιορίζεται στο άρθρο 24 ή στα έγγραφα της σύμβασης</w:t>
      </w:r>
      <w:r w:rsidRPr="00E733F2">
        <w:rPr>
          <w:b/>
          <w:i/>
          <w:sz w:val="22"/>
          <w:szCs w:val="22"/>
        </w:rPr>
        <w:t>.</w:t>
      </w:r>
    </w:p>
  </w:endnote>
  <w:endnote w:id="30">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r>
      <w:proofErr w:type="spellStart"/>
      <w:r w:rsidRPr="00E733F2">
        <w:rPr>
          <w:sz w:val="22"/>
          <w:szCs w:val="22"/>
        </w:rPr>
        <w:t>Πρβλ</w:t>
      </w:r>
      <w:proofErr w:type="spellEnd"/>
      <w:r w:rsidRPr="00E733F2">
        <w:rPr>
          <w:sz w:val="22"/>
          <w:szCs w:val="22"/>
        </w:rPr>
        <w:t xml:space="preserve"> άρθρο 48.</w:t>
      </w:r>
    </w:p>
  </w:endnote>
  <w:endnote w:id="31">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 Η απόδοση όρων είναι σύμφωνη με την </w:t>
      </w:r>
      <w:proofErr w:type="spellStart"/>
      <w:r w:rsidRPr="00E733F2">
        <w:rPr>
          <w:sz w:val="22"/>
          <w:szCs w:val="22"/>
        </w:rPr>
        <w:t>περιπτ</w:t>
      </w:r>
      <w:proofErr w:type="spellEnd"/>
      <w:r w:rsidRPr="00E733F2">
        <w:rPr>
          <w:sz w:val="22"/>
          <w:szCs w:val="22"/>
        </w:rPr>
        <w:t>. στ παρ. 4 του άρθρου 73 που διαφοροποιείται από τον Κανονισμό ΕΕΕΣ (Κανονισμός ΕΕ 2016/7)</w:t>
      </w:r>
    </w:p>
  </w:endnote>
  <w:endnote w:id="32">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Για συμβάσεις έργου, η εκτιμώμενη αξία της οποίας υπερβαίνει το ένα εκατομμύριο (1.000.000) ευρώ εκτός ΦΠΑ (άρθρο 79 παρ. 2). </w:t>
      </w:r>
      <w:proofErr w:type="spellStart"/>
      <w:r w:rsidRPr="00E733F2">
        <w:rPr>
          <w:sz w:val="22"/>
          <w:szCs w:val="22"/>
        </w:rPr>
        <w:t>Πρβλ</w:t>
      </w:r>
      <w:proofErr w:type="spellEnd"/>
      <w:r w:rsidRPr="00E733F2">
        <w:rPr>
          <w:sz w:val="22"/>
          <w:szCs w:val="22"/>
        </w:rPr>
        <w:t xml:space="preserve">  και άρθρο 375 παρ. 10.</w:t>
      </w:r>
    </w:p>
  </w:endnote>
  <w:endnote w:id="33">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Όπως περιγράφεται στο Παράρτημα </w:t>
      </w:r>
      <w:r w:rsidRPr="00E733F2">
        <w:rPr>
          <w:sz w:val="22"/>
          <w:szCs w:val="22"/>
          <w:lang w:val="en-US"/>
        </w:rPr>
        <w:t>XI</w:t>
      </w:r>
      <w:r w:rsidRPr="00E733F2">
        <w:rPr>
          <w:sz w:val="22"/>
          <w:szCs w:val="22"/>
        </w:rPr>
        <w:t xml:space="preserve"> του Προσαρτήματος Α, </w:t>
      </w:r>
      <w:r w:rsidRPr="00E733F2">
        <w:rPr>
          <w:b/>
          <w:bCs/>
          <w:sz w:val="22"/>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 Μόνον εφόσον επιτρέπεται </w:t>
      </w:r>
      <w:r w:rsidRPr="00E733F2">
        <w:rPr>
          <w:b/>
          <w:i/>
          <w:sz w:val="22"/>
          <w:szCs w:val="22"/>
        </w:rPr>
        <w:t xml:space="preserve">στη σχετική διακήρυξη ή στην πρόσκληση ή στα έγγραφα της σύμβασης που αναφέρονται στην διακήρυξη. </w:t>
      </w:r>
    </w:p>
  </w:endnote>
  <w:endnote w:id="35">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 Μόνον εφόσον επιτρέπεται στη σχετική διακήρυξη ή στην πρόσκληση ή στα έγγραφα της σύμβασης που αναφέρονται στην διακήρυξη</w:t>
      </w:r>
      <w:r w:rsidRPr="00E733F2">
        <w:rPr>
          <w:b/>
          <w:i/>
          <w:sz w:val="22"/>
          <w:szCs w:val="22"/>
        </w:rPr>
        <w:t xml:space="preserve">. </w:t>
      </w:r>
    </w:p>
  </w:endnote>
  <w:endnote w:id="36">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r>
      <w:proofErr w:type="spellStart"/>
      <w:r w:rsidRPr="00E733F2">
        <w:rPr>
          <w:sz w:val="22"/>
          <w:szCs w:val="22"/>
        </w:rPr>
        <w:t>Π.χ</w:t>
      </w:r>
      <w:proofErr w:type="spellEnd"/>
      <w:r w:rsidRPr="00E733F2">
        <w:rPr>
          <w:sz w:val="22"/>
          <w:szCs w:val="22"/>
        </w:rPr>
        <w:t xml:space="preserve"> αναλογία μεταξύ περιουσιακών στοιχείων και υποχρεώσεων </w:t>
      </w:r>
    </w:p>
  </w:endnote>
  <w:endnote w:id="37">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r>
      <w:proofErr w:type="spellStart"/>
      <w:r w:rsidRPr="00E733F2">
        <w:rPr>
          <w:sz w:val="22"/>
          <w:szCs w:val="22"/>
        </w:rPr>
        <w:t>Π.χ</w:t>
      </w:r>
      <w:proofErr w:type="spellEnd"/>
      <w:r w:rsidRPr="00E733F2">
        <w:rPr>
          <w:sz w:val="22"/>
          <w:szCs w:val="22"/>
        </w:rPr>
        <w:t xml:space="preserve"> αναλογία μεταξύ περιουσιακών στοιχείων και υποχρεώσεων </w:t>
      </w:r>
    </w:p>
  </w:endnote>
  <w:endnote w:id="38">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Οι αναθέτουσες αρχές μπορούν να </w:t>
      </w:r>
      <w:r w:rsidRPr="00E733F2">
        <w:rPr>
          <w:b/>
          <w:sz w:val="22"/>
          <w:szCs w:val="22"/>
        </w:rPr>
        <w:t>ζητούν</w:t>
      </w:r>
      <w:r w:rsidRPr="00E733F2">
        <w:rPr>
          <w:sz w:val="22"/>
          <w:szCs w:val="22"/>
        </w:rPr>
        <w:t xml:space="preserve"> έως πέντε έτη και να </w:t>
      </w:r>
      <w:r w:rsidRPr="00E733F2">
        <w:rPr>
          <w:b/>
          <w:sz w:val="22"/>
          <w:szCs w:val="22"/>
        </w:rPr>
        <w:t>επιτρέπουν</w:t>
      </w:r>
      <w:r w:rsidRPr="00E733F2">
        <w:rPr>
          <w:sz w:val="22"/>
          <w:szCs w:val="22"/>
        </w:rPr>
        <w:t xml:space="preserve"> την τεκμηρίωση εμπειρίας  που </w:t>
      </w:r>
      <w:r w:rsidRPr="00E733F2">
        <w:rPr>
          <w:b/>
          <w:sz w:val="22"/>
          <w:szCs w:val="22"/>
        </w:rPr>
        <w:t>υπερβαίνει</w:t>
      </w:r>
      <w:r w:rsidRPr="00E733F2">
        <w:rPr>
          <w:sz w:val="22"/>
          <w:szCs w:val="22"/>
        </w:rPr>
        <w:t xml:space="preserve"> τα πέντε έτη.</w:t>
      </w:r>
    </w:p>
  </w:endnote>
  <w:endnote w:id="39">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Οι αναθέτουσες αρχές μπορούν να </w:t>
      </w:r>
      <w:r w:rsidRPr="00E733F2">
        <w:rPr>
          <w:b/>
          <w:sz w:val="22"/>
          <w:szCs w:val="22"/>
        </w:rPr>
        <w:t>ζητούν</w:t>
      </w:r>
      <w:r w:rsidRPr="00E733F2">
        <w:rPr>
          <w:sz w:val="22"/>
          <w:szCs w:val="22"/>
        </w:rPr>
        <w:t xml:space="preserve"> έως τρία έτη και να </w:t>
      </w:r>
      <w:r w:rsidRPr="00E733F2">
        <w:rPr>
          <w:b/>
          <w:sz w:val="22"/>
          <w:szCs w:val="22"/>
        </w:rPr>
        <w:t>επιτρέπουν</w:t>
      </w:r>
      <w:r w:rsidRPr="00E733F2">
        <w:rPr>
          <w:sz w:val="22"/>
          <w:szCs w:val="22"/>
        </w:rPr>
        <w:t xml:space="preserve"> την τεκμηρίωση εμπειρίας που </w:t>
      </w:r>
      <w:r w:rsidRPr="00E733F2">
        <w:rPr>
          <w:b/>
          <w:sz w:val="22"/>
          <w:szCs w:val="22"/>
        </w:rPr>
        <w:t>υπερβαίνει</w:t>
      </w:r>
      <w:r w:rsidRPr="00E733F2">
        <w:rPr>
          <w:sz w:val="22"/>
          <w:szCs w:val="22"/>
        </w:rPr>
        <w:t xml:space="preserve"> τα τρία έτη.</w:t>
      </w:r>
    </w:p>
  </w:endnote>
  <w:endnote w:id="40">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Πρέπει να απαριθμούνται </w:t>
      </w:r>
      <w:r w:rsidRPr="00E733F2">
        <w:rPr>
          <w:b/>
          <w:sz w:val="22"/>
          <w:szCs w:val="22"/>
          <w:u w:val="single"/>
        </w:rPr>
        <w:t>όλοι</w:t>
      </w:r>
      <w:r w:rsidRPr="00E733F2">
        <w:rPr>
          <w:sz w:val="22"/>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E733F2">
        <w:rPr>
          <w:sz w:val="22"/>
          <w:szCs w:val="22"/>
        </w:rPr>
        <w:t>πάροχος</w:t>
      </w:r>
      <w:proofErr w:type="spellEnd"/>
      <w:r w:rsidRPr="00E733F2">
        <w:rPr>
          <w:sz w:val="22"/>
          <w:szCs w:val="22"/>
        </w:rPr>
        <w:t xml:space="preserve"> υπηρεσιών.</w:t>
      </w:r>
    </w:p>
  </w:endnote>
  <w:endnote w:id="43">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 xml:space="preserve">Επισημαίνεται ότι εάν ο οικονομικός φορέας </w:t>
      </w:r>
      <w:r w:rsidRPr="00E733F2">
        <w:rPr>
          <w:b/>
          <w:sz w:val="22"/>
          <w:szCs w:val="22"/>
          <w:u w:val="single"/>
        </w:rPr>
        <w:t>έχει</w:t>
      </w:r>
      <w:r w:rsidRPr="00E733F2">
        <w:rPr>
          <w:sz w:val="22"/>
          <w:szCs w:val="22"/>
        </w:rPr>
        <w:t xml:space="preserve"> αποφασίσει να αναθέσει τμήμα της σύμβασης σε τρίτους υπό μορφή υπεργολαβίας </w:t>
      </w:r>
      <w:r w:rsidRPr="00E733F2">
        <w:rPr>
          <w:b/>
          <w:sz w:val="22"/>
          <w:szCs w:val="22"/>
          <w:u w:val="single"/>
        </w:rPr>
        <w:t>και</w:t>
      </w:r>
      <w:r w:rsidRPr="00E733F2">
        <w:rPr>
          <w:sz w:val="22"/>
          <w:szCs w:val="22"/>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Διευκρινίστε ποιο στοιχείο αφορά η απάντηση.</w:t>
      </w:r>
    </w:p>
  </w:endnote>
  <w:endnote w:id="45">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Επαναλάβετε όσες φορές χρειάζεται.</w:t>
      </w:r>
    </w:p>
  </w:endnote>
  <w:endnote w:id="46">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Επαναλάβετε όσες φορές χρειάζεται.</w:t>
      </w:r>
    </w:p>
  </w:endnote>
  <w:endnote w:id="47">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r>
      <w:proofErr w:type="spellStart"/>
      <w:r w:rsidRPr="00E733F2">
        <w:rPr>
          <w:sz w:val="22"/>
          <w:szCs w:val="22"/>
        </w:rPr>
        <w:t>Πρβλ</w:t>
      </w:r>
      <w:proofErr w:type="spellEnd"/>
      <w:r w:rsidRPr="00E733F2">
        <w:rPr>
          <w:sz w:val="22"/>
          <w:szCs w:val="22"/>
        </w:rPr>
        <w:t xml:space="preserve"> και άρθρο 1 ν. 4250/2014</w:t>
      </w:r>
    </w:p>
  </w:endnote>
  <w:endnote w:id="48">
    <w:p w:rsidR="00D769D3" w:rsidRPr="00E733F2" w:rsidRDefault="00D769D3" w:rsidP="007B6387">
      <w:pPr>
        <w:pStyle w:val="af7"/>
        <w:tabs>
          <w:tab w:val="left" w:pos="284"/>
        </w:tabs>
        <w:spacing w:after="200"/>
        <w:ind w:left="0" w:firstLine="0"/>
        <w:rPr>
          <w:sz w:val="22"/>
          <w:szCs w:val="22"/>
        </w:rPr>
      </w:pPr>
      <w:r w:rsidRPr="00E733F2">
        <w:rPr>
          <w:rStyle w:val="af2"/>
          <w:sz w:val="22"/>
          <w:szCs w:val="22"/>
        </w:rPr>
        <w:endnoteRef/>
      </w:r>
      <w:r w:rsidRPr="00E733F2">
        <w:rPr>
          <w:sz w:val="22"/>
          <w:szCs w:val="22"/>
        </w:rPr>
        <w:tab/>
        <w:t>Υπό την προϋπόθεση ότι ο οικονομικός φορέας έχει παράσχει τις απαραίτητες πληροφορίες (</w:t>
      </w:r>
      <w:r w:rsidRPr="00E733F2">
        <w:rPr>
          <w:i/>
          <w:sz w:val="22"/>
          <w:szCs w:val="22"/>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733F2">
        <w:rPr>
          <w:sz w:val="22"/>
          <w:szCs w:val="22"/>
        </w:rPr>
        <w:t xml:space="preserve"> </w:t>
      </w:r>
    </w:p>
    <w:p w:rsidR="00D769D3" w:rsidRPr="00E733F2" w:rsidRDefault="00D769D3" w:rsidP="007B6387">
      <w:pPr>
        <w:pStyle w:val="af7"/>
        <w:tabs>
          <w:tab w:val="left" w:pos="284"/>
        </w:tabs>
        <w:spacing w:after="200"/>
        <w:ind w:left="0" w:firstLine="0"/>
        <w:rPr>
          <w:sz w:val="22"/>
          <w:szCs w:val="22"/>
        </w:rPr>
      </w:pPr>
    </w:p>
    <w:p w:rsidR="00D769D3" w:rsidRDefault="00D769D3" w:rsidP="007B6387">
      <w:pPr>
        <w:pStyle w:val="af7"/>
        <w:tabs>
          <w:tab w:val="left" w:pos="284"/>
        </w:tabs>
        <w:spacing w:after="200"/>
        <w:ind w:left="0" w:firstLine="0"/>
      </w:pPr>
    </w:p>
    <w:p w:rsidR="00D769D3" w:rsidRDefault="00D769D3" w:rsidP="007B6387">
      <w:pPr>
        <w:pStyle w:val="af7"/>
        <w:tabs>
          <w:tab w:val="left" w:pos="284"/>
        </w:tabs>
        <w:spacing w:after="200"/>
        <w:ind w:left="0" w:firstLine="0"/>
      </w:pPr>
    </w:p>
    <w:p w:rsidR="00D769D3" w:rsidRDefault="00D769D3" w:rsidP="007B6387">
      <w:pPr>
        <w:pStyle w:val="af7"/>
        <w:tabs>
          <w:tab w:val="left" w:pos="284"/>
        </w:tabs>
        <w:spacing w:after="200"/>
        <w:ind w:left="0" w:firstLine="0"/>
      </w:pPr>
    </w:p>
    <w:p w:rsidR="00D769D3" w:rsidRDefault="00D769D3" w:rsidP="007B6387">
      <w:pPr>
        <w:pStyle w:val="af7"/>
        <w:tabs>
          <w:tab w:val="left" w:pos="284"/>
        </w:tabs>
        <w:spacing w:after="200"/>
        <w:ind w:left="0" w:firstLine="0"/>
      </w:pPr>
    </w:p>
    <w:p w:rsidR="00D769D3" w:rsidRDefault="00D769D3" w:rsidP="007B6387">
      <w:pPr>
        <w:tabs>
          <w:tab w:val="left" w:pos="4410"/>
        </w:tabs>
        <w:jc w:val="both"/>
        <w:rPr>
          <w:rFonts w:ascii="Calibri" w:hAnsi="Calibri" w:cs="Calibri"/>
          <w:highlight w:val="yellow"/>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A1"/>
    <w:family w:val="swiss"/>
    <w:pitch w:val="variable"/>
    <w:sig w:usb0="80000AFF" w:usb1="0000396B" w:usb2="00000000" w:usb3="00000000" w:csb0="000000B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800046"/>
      <w:docPartObj>
        <w:docPartGallery w:val="Page Numbers (Bottom of Page)"/>
        <w:docPartUnique/>
      </w:docPartObj>
    </w:sdtPr>
    <w:sdtEndPr/>
    <w:sdtContent>
      <w:p w:rsidR="00D769D3" w:rsidRDefault="00D769D3">
        <w:pPr>
          <w:pStyle w:val="a4"/>
          <w:jc w:val="center"/>
        </w:pPr>
        <w:r>
          <w:fldChar w:fldCharType="begin"/>
        </w:r>
        <w:r>
          <w:instrText>PAGE   \* MERGEFORMAT</w:instrText>
        </w:r>
        <w:r>
          <w:fldChar w:fldCharType="separate"/>
        </w:r>
        <w:r w:rsidR="00DD56A3">
          <w:rPr>
            <w:noProof/>
          </w:rPr>
          <w:t>4</w:t>
        </w:r>
        <w:r>
          <w:fldChar w:fldCharType="end"/>
        </w:r>
      </w:p>
    </w:sdtContent>
  </w:sdt>
  <w:p w:rsidR="00D769D3" w:rsidRDefault="00D769D3">
    <w:pPr>
      <w:pStyle w:val="a4"/>
    </w:pPr>
  </w:p>
  <w:p w:rsidR="00D769D3" w:rsidRDefault="00D769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9D3" w:rsidRDefault="00D769D3" w:rsidP="007B6387">
      <w:pPr>
        <w:spacing w:after="0" w:line="240" w:lineRule="auto"/>
      </w:pPr>
      <w:r>
        <w:separator/>
      </w:r>
    </w:p>
  </w:footnote>
  <w:footnote w:type="continuationSeparator" w:id="0">
    <w:p w:rsidR="00D769D3" w:rsidRDefault="00D769D3" w:rsidP="007B63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000003"/>
    <w:multiLevelType w:val="multilevel"/>
    <w:tmpl w:val="00000003"/>
    <w:name w:val="WW8Num3"/>
    <w:lvl w:ilvl="0">
      <w:start w:val="2"/>
      <w:numFmt w:val="decimal"/>
      <w:pStyle w:val="3"/>
      <w:lvlText w:val="%1."/>
      <w:lvlJc w:val="left"/>
      <w:pPr>
        <w:tabs>
          <w:tab w:val="num" w:pos="720"/>
        </w:tabs>
        <w:ind w:left="720" w:hanging="360"/>
      </w:pPr>
      <w:rPr>
        <w:rFonts w:cs="Times New Roman"/>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decimal"/>
      <w:lvlText w:val="%1."/>
      <w:lvlJc w:val="left"/>
      <w:pPr>
        <w:tabs>
          <w:tab w:val="num" w:pos="720"/>
        </w:tabs>
        <w:ind w:left="705" w:firstLine="0"/>
      </w:pPr>
      <w:rPr>
        <w:rFonts w:ascii="Times New Roman" w:eastAsia="Times New Roman" w:hAnsi="Times New Roman" w:cs="Arial" w:hint="default"/>
        <w:b w:val="0"/>
        <w:i w:val="0"/>
        <w:strike w:val="0"/>
        <w:dstrike w:val="0"/>
        <w:color w:val="000000"/>
        <w:position w:val="0"/>
        <w:sz w:val="24"/>
        <w:szCs w:val="24"/>
        <w:u w:val="none"/>
        <w:vertAlign w:val="baseline"/>
      </w:rPr>
    </w:lvl>
  </w:abstractNum>
  <w:abstractNum w:abstractNumId="5">
    <w:nsid w:val="00EA30DD"/>
    <w:multiLevelType w:val="hybridMultilevel"/>
    <w:tmpl w:val="087E1D84"/>
    <w:lvl w:ilvl="0" w:tplc="C2386944">
      <w:start w:val="5"/>
      <w:numFmt w:val="decimal"/>
      <w:lvlText w:val="%1."/>
      <w:lvlJc w:val="left"/>
      <w:pPr>
        <w:ind w:left="360" w:hanging="360"/>
      </w:pPr>
      <w:rPr>
        <w:rFonts w:hint="default"/>
        <w:sz w:val="24"/>
        <w:szCs w:val="24"/>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3D95B357"/>
    <w:multiLevelType w:val="hybridMultilevel"/>
    <w:tmpl w:val="A966B5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E31216B"/>
    <w:multiLevelType w:val="hybridMultilevel"/>
    <w:tmpl w:val="544E9466"/>
    <w:lvl w:ilvl="0" w:tplc="447478BC">
      <w:start w:val="1"/>
      <w:numFmt w:val="decimal"/>
      <w:lvlText w:val="%1."/>
      <w:lvlJc w:val="left"/>
      <w:pPr>
        <w:tabs>
          <w:tab w:val="num" w:pos="1140"/>
        </w:tabs>
        <w:ind w:left="1140" w:hanging="360"/>
      </w:pPr>
      <w:rPr>
        <w:rFonts w:hint="default"/>
        <w:u w:val="none"/>
      </w:rPr>
    </w:lvl>
    <w:lvl w:ilvl="1" w:tplc="04080019" w:tentative="1">
      <w:start w:val="1"/>
      <w:numFmt w:val="lowerLetter"/>
      <w:lvlText w:val="%2."/>
      <w:lvlJc w:val="left"/>
      <w:pPr>
        <w:tabs>
          <w:tab w:val="num" w:pos="1860"/>
        </w:tabs>
        <w:ind w:left="1860" w:hanging="360"/>
      </w:pPr>
    </w:lvl>
    <w:lvl w:ilvl="2" w:tplc="0408001B" w:tentative="1">
      <w:start w:val="1"/>
      <w:numFmt w:val="lowerRoman"/>
      <w:lvlText w:val="%3."/>
      <w:lvlJc w:val="right"/>
      <w:pPr>
        <w:tabs>
          <w:tab w:val="num" w:pos="2580"/>
        </w:tabs>
        <w:ind w:left="2580" w:hanging="180"/>
      </w:pPr>
    </w:lvl>
    <w:lvl w:ilvl="3" w:tplc="0408000F" w:tentative="1">
      <w:start w:val="1"/>
      <w:numFmt w:val="decimal"/>
      <w:lvlText w:val="%4."/>
      <w:lvlJc w:val="left"/>
      <w:pPr>
        <w:tabs>
          <w:tab w:val="num" w:pos="3300"/>
        </w:tabs>
        <w:ind w:left="3300" w:hanging="360"/>
      </w:pPr>
    </w:lvl>
    <w:lvl w:ilvl="4" w:tplc="04080019" w:tentative="1">
      <w:start w:val="1"/>
      <w:numFmt w:val="lowerLetter"/>
      <w:lvlText w:val="%5."/>
      <w:lvlJc w:val="left"/>
      <w:pPr>
        <w:tabs>
          <w:tab w:val="num" w:pos="4020"/>
        </w:tabs>
        <w:ind w:left="4020" w:hanging="360"/>
      </w:pPr>
    </w:lvl>
    <w:lvl w:ilvl="5" w:tplc="0408001B" w:tentative="1">
      <w:start w:val="1"/>
      <w:numFmt w:val="lowerRoman"/>
      <w:lvlText w:val="%6."/>
      <w:lvlJc w:val="right"/>
      <w:pPr>
        <w:tabs>
          <w:tab w:val="num" w:pos="4740"/>
        </w:tabs>
        <w:ind w:left="4740" w:hanging="180"/>
      </w:pPr>
    </w:lvl>
    <w:lvl w:ilvl="6" w:tplc="0408000F" w:tentative="1">
      <w:start w:val="1"/>
      <w:numFmt w:val="decimal"/>
      <w:lvlText w:val="%7."/>
      <w:lvlJc w:val="left"/>
      <w:pPr>
        <w:tabs>
          <w:tab w:val="num" w:pos="5460"/>
        </w:tabs>
        <w:ind w:left="5460" w:hanging="360"/>
      </w:pPr>
    </w:lvl>
    <w:lvl w:ilvl="7" w:tplc="04080019" w:tentative="1">
      <w:start w:val="1"/>
      <w:numFmt w:val="lowerLetter"/>
      <w:lvlText w:val="%8."/>
      <w:lvlJc w:val="left"/>
      <w:pPr>
        <w:tabs>
          <w:tab w:val="num" w:pos="6180"/>
        </w:tabs>
        <w:ind w:left="6180" w:hanging="360"/>
      </w:pPr>
    </w:lvl>
    <w:lvl w:ilvl="8" w:tplc="0408001B" w:tentative="1">
      <w:start w:val="1"/>
      <w:numFmt w:val="lowerRoman"/>
      <w:lvlText w:val="%9."/>
      <w:lvlJc w:val="right"/>
      <w:pPr>
        <w:tabs>
          <w:tab w:val="num" w:pos="6900"/>
        </w:tabs>
        <w:ind w:left="6900" w:hanging="180"/>
      </w:pPr>
    </w:lvl>
  </w:abstractNum>
  <w:abstractNum w:abstractNumId="8">
    <w:nsid w:val="658F60C0"/>
    <w:multiLevelType w:val="hybridMultilevel"/>
    <w:tmpl w:val="42EE32D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9">
    <w:nsid w:val="773D398E"/>
    <w:multiLevelType w:val="hybridMultilevel"/>
    <w:tmpl w:val="EED4E2FA"/>
    <w:lvl w:ilvl="0" w:tplc="4FD4FF18">
      <w:start w:val="1"/>
      <w:numFmt w:val="decimal"/>
      <w:lvlText w:val="%1)"/>
      <w:lvlJc w:val="left"/>
      <w:pPr>
        <w:ind w:left="1069" w:hanging="360"/>
      </w:pPr>
      <w:rPr>
        <w:rFonts w:hint="default"/>
        <w:b/>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num w:numId="1">
    <w:abstractNumId w:val="5"/>
  </w:num>
  <w:num w:numId="2">
    <w:abstractNumId w:val="0"/>
  </w:num>
  <w:num w:numId="3">
    <w:abstractNumId w:val="1"/>
  </w:num>
  <w:num w:numId="4">
    <w:abstractNumId w:val="2"/>
  </w:num>
  <w:num w:numId="5">
    <w:abstractNumId w:val="6"/>
  </w:num>
  <w:num w:numId="6">
    <w:abstractNumId w:val="4"/>
  </w:num>
  <w:num w:numId="7">
    <w:abstractNumId w:val="9"/>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387"/>
    <w:rsid w:val="000B76D3"/>
    <w:rsid w:val="00186808"/>
    <w:rsid w:val="002C7A51"/>
    <w:rsid w:val="0045047B"/>
    <w:rsid w:val="004877E5"/>
    <w:rsid w:val="005C0928"/>
    <w:rsid w:val="007B6387"/>
    <w:rsid w:val="00951771"/>
    <w:rsid w:val="0095317B"/>
    <w:rsid w:val="00C144EC"/>
    <w:rsid w:val="00CB0E41"/>
    <w:rsid w:val="00D769D3"/>
    <w:rsid w:val="00DD56A3"/>
    <w:rsid w:val="00F07D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7B6387"/>
    <w:pPr>
      <w:keepNext/>
      <w:numPr>
        <w:numId w:val="2"/>
      </w:numPr>
      <w:tabs>
        <w:tab w:val="left" w:pos="0"/>
      </w:tabs>
      <w:suppressAutoHyphens/>
      <w:spacing w:after="0" w:line="240" w:lineRule="auto"/>
      <w:jc w:val="center"/>
      <w:outlineLvl w:val="0"/>
    </w:pPr>
    <w:rPr>
      <w:rFonts w:ascii="Arial" w:eastAsia="Times New Roman" w:hAnsi="Arial" w:cs="Arial"/>
      <w:b/>
      <w:sz w:val="28"/>
      <w:szCs w:val="20"/>
      <w:u w:val="single"/>
      <w:lang w:eastAsia="zh-CN"/>
    </w:rPr>
  </w:style>
  <w:style w:type="paragraph" w:styleId="2">
    <w:name w:val="heading 2"/>
    <w:basedOn w:val="a"/>
    <w:next w:val="a"/>
    <w:link w:val="2Char"/>
    <w:qFormat/>
    <w:rsid w:val="007B6387"/>
    <w:pPr>
      <w:keepNext/>
      <w:numPr>
        <w:ilvl w:val="1"/>
        <w:numId w:val="2"/>
      </w:numPr>
      <w:tabs>
        <w:tab w:val="left" w:pos="1440"/>
      </w:tabs>
      <w:suppressAutoHyphens/>
      <w:overflowPunct w:val="0"/>
      <w:autoSpaceDE w:val="0"/>
      <w:spacing w:after="0" w:line="240" w:lineRule="auto"/>
      <w:ind w:left="1440" w:hanging="360"/>
      <w:jc w:val="both"/>
      <w:outlineLvl w:val="1"/>
    </w:pPr>
    <w:rPr>
      <w:rFonts w:ascii="Cambria" w:eastAsia="Times New Roman" w:hAnsi="Cambria" w:cs="Cambria"/>
      <w:b/>
      <w:bCs/>
      <w:i/>
      <w:iCs/>
      <w:sz w:val="28"/>
      <w:szCs w:val="28"/>
      <w:lang w:eastAsia="ar-SA"/>
    </w:rPr>
  </w:style>
  <w:style w:type="paragraph" w:styleId="3">
    <w:name w:val="heading 3"/>
    <w:basedOn w:val="a"/>
    <w:next w:val="a"/>
    <w:link w:val="3Char"/>
    <w:qFormat/>
    <w:rsid w:val="007B6387"/>
    <w:pPr>
      <w:keepNext/>
      <w:numPr>
        <w:numId w:val="4"/>
      </w:numPr>
      <w:suppressAutoHyphens/>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Char"/>
    <w:qFormat/>
    <w:rsid w:val="007B6387"/>
    <w:pPr>
      <w:keepNext/>
      <w:tabs>
        <w:tab w:val="num" w:pos="720"/>
      </w:tabs>
      <w:suppressAutoHyphens/>
      <w:spacing w:before="240" w:after="60" w:line="240" w:lineRule="auto"/>
      <w:ind w:left="720" w:hanging="360"/>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B6387"/>
    <w:rPr>
      <w:rFonts w:ascii="Arial" w:eastAsia="Times New Roman" w:hAnsi="Arial" w:cs="Arial"/>
      <w:b/>
      <w:sz w:val="28"/>
      <w:szCs w:val="20"/>
      <w:u w:val="single"/>
      <w:lang w:eastAsia="zh-CN"/>
    </w:rPr>
  </w:style>
  <w:style w:type="character" w:customStyle="1" w:styleId="2Char">
    <w:name w:val="Επικεφαλίδα 2 Char"/>
    <w:basedOn w:val="a0"/>
    <w:link w:val="2"/>
    <w:rsid w:val="007B6387"/>
    <w:rPr>
      <w:rFonts w:ascii="Cambria" w:eastAsia="Times New Roman" w:hAnsi="Cambria" w:cs="Cambria"/>
      <w:b/>
      <w:bCs/>
      <w:i/>
      <w:iCs/>
      <w:sz w:val="28"/>
      <w:szCs w:val="28"/>
      <w:lang w:eastAsia="ar-SA"/>
    </w:rPr>
  </w:style>
  <w:style w:type="character" w:customStyle="1" w:styleId="3Char">
    <w:name w:val="Επικεφαλίδα 3 Char"/>
    <w:basedOn w:val="a0"/>
    <w:link w:val="3"/>
    <w:rsid w:val="007B6387"/>
    <w:rPr>
      <w:rFonts w:ascii="Arial" w:eastAsia="Times New Roman" w:hAnsi="Arial" w:cs="Arial"/>
      <w:b/>
      <w:bCs/>
      <w:sz w:val="26"/>
      <w:szCs w:val="26"/>
      <w:lang w:eastAsia="zh-CN"/>
    </w:rPr>
  </w:style>
  <w:style w:type="character" w:customStyle="1" w:styleId="4Char">
    <w:name w:val="Επικεφαλίδα 4 Char"/>
    <w:basedOn w:val="a0"/>
    <w:link w:val="4"/>
    <w:rsid w:val="007B6387"/>
    <w:rPr>
      <w:rFonts w:ascii="Times New Roman" w:eastAsia="Times New Roman" w:hAnsi="Times New Roman" w:cs="Times New Roman"/>
      <w:b/>
      <w:bCs/>
      <w:sz w:val="28"/>
      <w:szCs w:val="28"/>
      <w:lang w:eastAsia="zh-CN"/>
    </w:rPr>
  </w:style>
  <w:style w:type="numbering" w:customStyle="1" w:styleId="10">
    <w:name w:val="Χωρίς λίστα1"/>
    <w:next w:val="a2"/>
    <w:uiPriority w:val="99"/>
    <w:semiHidden/>
    <w:unhideWhenUsed/>
    <w:rsid w:val="007B6387"/>
  </w:style>
  <w:style w:type="paragraph" w:styleId="a3">
    <w:name w:val="header"/>
    <w:basedOn w:val="a"/>
    <w:link w:val="Char"/>
    <w:unhideWhenUsed/>
    <w:rsid w:val="007B6387"/>
    <w:pPr>
      <w:tabs>
        <w:tab w:val="center" w:pos="4153"/>
        <w:tab w:val="right" w:pos="8306"/>
      </w:tabs>
      <w:spacing w:after="0" w:line="240" w:lineRule="auto"/>
    </w:pPr>
  </w:style>
  <w:style w:type="character" w:customStyle="1" w:styleId="Char">
    <w:name w:val="Κεφαλίδα Char"/>
    <w:basedOn w:val="a0"/>
    <w:link w:val="a3"/>
    <w:rsid w:val="007B6387"/>
  </w:style>
  <w:style w:type="paragraph" w:styleId="a4">
    <w:name w:val="footer"/>
    <w:basedOn w:val="a"/>
    <w:link w:val="Char0"/>
    <w:unhideWhenUsed/>
    <w:rsid w:val="007B6387"/>
    <w:pPr>
      <w:tabs>
        <w:tab w:val="center" w:pos="4153"/>
        <w:tab w:val="right" w:pos="8306"/>
      </w:tabs>
      <w:spacing w:after="0" w:line="240" w:lineRule="auto"/>
    </w:pPr>
  </w:style>
  <w:style w:type="character" w:customStyle="1" w:styleId="Char0">
    <w:name w:val="Υποσέλιδο Char"/>
    <w:basedOn w:val="a0"/>
    <w:link w:val="a4"/>
    <w:rsid w:val="007B6387"/>
  </w:style>
  <w:style w:type="numbering" w:customStyle="1" w:styleId="11">
    <w:name w:val="Χωρίς λίστα11"/>
    <w:next w:val="a2"/>
    <w:uiPriority w:val="99"/>
    <w:semiHidden/>
    <w:unhideWhenUsed/>
    <w:rsid w:val="007B6387"/>
  </w:style>
  <w:style w:type="character" w:styleId="-">
    <w:name w:val="Hyperlink"/>
    <w:rsid w:val="007B6387"/>
    <w:rPr>
      <w:rFonts w:cs="Times New Roman"/>
      <w:color w:val="0000FF"/>
      <w:u w:val="single"/>
    </w:rPr>
  </w:style>
  <w:style w:type="character" w:styleId="a5">
    <w:name w:val="page number"/>
    <w:rsid w:val="007B6387"/>
    <w:rPr>
      <w:rFonts w:cs="Times New Roman"/>
    </w:rPr>
  </w:style>
  <w:style w:type="paragraph" w:styleId="a6">
    <w:name w:val="Body Text"/>
    <w:basedOn w:val="a"/>
    <w:link w:val="Char1"/>
    <w:rsid w:val="007B6387"/>
    <w:pPr>
      <w:suppressAutoHyphens/>
      <w:spacing w:after="120" w:line="240" w:lineRule="auto"/>
    </w:pPr>
    <w:rPr>
      <w:rFonts w:ascii="Times New Roman" w:eastAsia="Times New Roman" w:hAnsi="Times New Roman" w:cs="Times New Roman"/>
      <w:sz w:val="24"/>
      <w:szCs w:val="24"/>
      <w:lang w:eastAsia="ar-SA"/>
    </w:rPr>
  </w:style>
  <w:style w:type="character" w:customStyle="1" w:styleId="Char1">
    <w:name w:val="Σώμα κειμένου Char"/>
    <w:basedOn w:val="a0"/>
    <w:link w:val="a6"/>
    <w:rsid w:val="007B6387"/>
    <w:rPr>
      <w:rFonts w:ascii="Times New Roman" w:eastAsia="Times New Roman" w:hAnsi="Times New Roman" w:cs="Times New Roman"/>
      <w:sz w:val="24"/>
      <w:szCs w:val="24"/>
      <w:lang w:eastAsia="ar-SA"/>
    </w:rPr>
  </w:style>
  <w:style w:type="paragraph" w:customStyle="1" w:styleId="31">
    <w:name w:val="Σώμα κείμενου 31"/>
    <w:basedOn w:val="a"/>
    <w:rsid w:val="007B6387"/>
    <w:pPr>
      <w:suppressAutoHyphens/>
      <w:autoSpaceDE w:val="0"/>
      <w:spacing w:after="0" w:line="360" w:lineRule="auto"/>
      <w:jc w:val="both"/>
    </w:pPr>
    <w:rPr>
      <w:rFonts w:ascii="Times New Roman" w:eastAsia="Times New Roman" w:hAnsi="Times New Roman" w:cs="Times New Roman"/>
      <w:color w:val="000000"/>
      <w:sz w:val="28"/>
      <w:szCs w:val="20"/>
      <w:lang w:eastAsia="ar-SA"/>
    </w:rPr>
  </w:style>
  <w:style w:type="paragraph" w:customStyle="1" w:styleId="western">
    <w:name w:val="western"/>
    <w:basedOn w:val="a"/>
    <w:rsid w:val="007B638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21">
    <w:name w:val="Σώμα κείμενου 21"/>
    <w:basedOn w:val="a"/>
    <w:rsid w:val="007B6387"/>
    <w:pPr>
      <w:suppressAutoHyphens/>
      <w:autoSpaceDE w:val="0"/>
      <w:spacing w:after="0" w:line="240" w:lineRule="auto"/>
    </w:pPr>
    <w:rPr>
      <w:rFonts w:ascii="Times New Roman" w:eastAsia="Times New Roman" w:hAnsi="Times New Roman" w:cs="Times New Roman"/>
      <w:color w:val="000000"/>
      <w:sz w:val="28"/>
      <w:szCs w:val="20"/>
      <w:lang w:eastAsia="ar-SA"/>
    </w:rPr>
  </w:style>
  <w:style w:type="paragraph" w:customStyle="1" w:styleId="Default">
    <w:name w:val="Default"/>
    <w:rsid w:val="007B6387"/>
    <w:pPr>
      <w:autoSpaceDE w:val="0"/>
      <w:autoSpaceDN w:val="0"/>
      <w:adjustRightInd w:val="0"/>
      <w:spacing w:after="0" w:line="240" w:lineRule="auto"/>
    </w:pPr>
    <w:rPr>
      <w:rFonts w:ascii="Verdana" w:hAnsi="Verdana" w:cs="Verdana"/>
      <w:color w:val="000000"/>
      <w:sz w:val="24"/>
      <w:szCs w:val="24"/>
    </w:rPr>
  </w:style>
  <w:style w:type="paragraph" w:styleId="a7">
    <w:name w:val="List Paragraph"/>
    <w:basedOn w:val="a"/>
    <w:uiPriority w:val="34"/>
    <w:qFormat/>
    <w:rsid w:val="007B638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s">
    <w:name w:val=".as..."/>
    <w:basedOn w:val="Default"/>
    <w:next w:val="Default"/>
    <w:uiPriority w:val="99"/>
    <w:rsid w:val="007B6387"/>
    <w:rPr>
      <w:rFonts w:cstheme="minorBidi"/>
      <w:color w:val="auto"/>
    </w:rPr>
  </w:style>
  <w:style w:type="numbering" w:customStyle="1" w:styleId="111">
    <w:name w:val="Χωρίς λίστα111"/>
    <w:next w:val="a2"/>
    <w:uiPriority w:val="99"/>
    <w:semiHidden/>
    <w:unhideWhenUsed/>
    <w:rsid w:val="007B6387"/>
  </w:style>
  <w:style w:type="character" w:customStyle="1" w:styleId="WW8Num1z0">
    <w:name w:val="WW8Num1z0"/>
    <w:rsid w:val="007B6387"/>
    <w:rPr>
      <w:rFonts w:ascii="Symbol" w:hAnsi="Symbol" w:cs="Symbol"/>
    </w:rPr>
  </w:style>
  <w:style w:type="character" w:customStyle="1" w:styleId="WW8Num1z1">
    <w:name w:val="WW8Num1z1"/>
    <w:rsid w:val="007B6387"/>
  </w:style>
  <w:style w:type="character" w:customStyle="1" w:styleId="WW8Num1z2">
    <w:name w:val="WW8Num1z2"/>
    <w:rsid w:val="007B6387"/>
  </w:style>
  <w:style w:type="character" w:customStyle="1" w:styleId="WW8Num1z3">
    <w:name w:val="WW8Num1z3"/>
    <w:rsid w:val="007B6387"/>
  </w:style>
  <w:style w:type="character" w:customStyle="1" w:styleId="WW8Num1z4">
    <w:name w:val="WW8Num1z4"/>
    <w:rsid w:val="007B6387"/>
  </w:style>
  <w:style w:type="character" w:customStyle="1" w:styleId="WW8Num1z5">
    <w:name w:val="WW8Num1z5"/>
    <w:rsid w:val="007B6387"/>
  </w:style>
  <w:style w:type="character" w:customStyle="1" w:styleId="WW8Num1z6">
    <w:name w:val="WW8Num1z6"/>
    <w:rsid w:val="007B6387"/>
  </w:style>
  <w:style w:type="character" w:customStyle="1" w:styleId="WW8Num1z7">
    <w:name w:val="WW8Num1z7"/>
    <w:rsid w:val="007B6387"/>
  </w:style>
  <w:style w:type="character" w:customStyle="1" w:styleId="WW8Num1z8">
    <w:name w:val="WW8Num1z8"/>
    <w:rsid w:val="007B6387"/>
  </w:style>
  <w:style w:type="character" w:customStyle="1" w:styleId="WW8Num2z0">
    <w:name w:val="WW8Num2z0"/>
    <w:rsid w:val="007B6387"/>
  </w:style>
  <w:style w:type="character" w:customStyle="1" w:styleId="WW8Num3z0">
    <w:name w:val="WW8Num3z0"/>
    <w:rsid w:val="007B6387"/>
    <w:rPr>
      <w:rFonts w:ascii="Symbol" w:hAnsi="Symbol" w:cs="Symbol"/>
    </w:rPr>
  </w:style>
  <w:style w:type="character" w:customStyle="1" w:styleId="WW8Num4z0">
    <w:name w:val="WW8Num4z0"/>
    <w:rsid w:val="007B6387"/>
  </w:style>
  <w:style w:type="character" w:customStyle="1" w:styleId="WW8Num4z1">
    <w:name w:val="WW8Num4z1"/>
    <w:rsid w:val="007B6387"/>
  </w:style>
  <w:style w:type="character" w:customStyle="1" w:styleId="WW8Num4z2">
    <w:name w:val="WW8Num4z2"/>
    <w:rsid w:val="007B6387"/>
  </w:style>
  <w:style w:type="character" w:customStyle="1" w:styleId="WW8Num4z3">
    <w:name w:val="WW8Num4z3"/>
    <w:rsid w:val="007B6387"/>
  </w:style>
  <w:style w:type="character" w:customStyle="1" w:styleId="WW8Num4z4">
    <w:name w:val="WW8Num4z4"/>
    <w:rsid w:val="007B6387"/>
  </w:style>
  <w:style w:type="character" w:customStyle="1" w:styleId="WW8Num4z5">
    <w:name w:val="WW8Num4z5"/>
    <w:rsid w:val="007B6387"/>
  </w:style>
  <w:style w:type="character" w:customStyle="1" w:styleId="WW8Num4z6">
    <w:name w:val="WW8Num4z6"/>
    <w:rsid w:val="007B6387"/>
  </w:style>
  <w:style w:type="character" w:customStyle="1" w:styleId="WW8Num4z7">
    <w:name w:val="WW8Num4z7"/>
    <w:rsid w:val="007B6387"/>
  </w:style>
  <w:style w:type="character" w:customStyle="1" w:styleId="WW8Num4z8">
    <w:name w:val="WW8Num4z8"/>
    <w:rsid w:val="007B6387"/>
  </w:style>
  <w:style w:type="character" w:customStyle="1" w:styleId="30">
    <w:name w:val="Προεπιλεγμένη γραμματοσειρά3"/>
    <w:rsid w:val="007B6387"/>
  </w:style>
  <w:style w:type="character" w:customStyle="1" w:styleId="20">
    <w:name w:val="Προεπιλεγμένη γραμματοσειρά2"/>
    <w:rsid w:val="007B6387"/>
  </w:style>
  <w:style w:type="character" w:customStyle="1" w:styleId="WW8Num3z1">
    <w:name w:val="WW8Num3z1"/>
    <w:rsid w:val="007B6387"/>
    <w:rPr>
      <w:rFonts w:ascii="Courier New" w:hAnsi="Courier New" w:cs="Courier New"/>
    </w:rPr>
  </w:style>
  <w:style w:type="character" w:customStyle="1" w:styleId="WW8Num3z2">
    <w:name w:val="WW8Num3z2"/>
    <w:rsid w:val="007B6387"/>
    <w:rPr>
      <w:rFonts w:ascii="Wingdings" w:hAnsi="Wingdings" w:cs="Wingdings"/>
    </w:rPr>
  </w:style>
  <w:style w:type="character" w:customStyle="1" w:styleId="12">
    <w:name w:val="Προεπιλεγμένη γραμματοσειρά1"/>
    <w:rsid w:val="007B6387"/>
  </w:style>
  <w:style w:type="character" w:customStyle="1" w:styleId="a8">
    <w:name w:val="Χαρακτήρες αρίθμησης"/>
    <w:rsid w:val="007B6387"/>
  </w:style>
  <w:style w:type="character" w:customStyle="1" w:styleId="Char2">
    <w:name w:val="Κείμενο πλαισίου Char"/>
    <w:rsid w:val="007B6387"/>
    <w:rPr>
      <w:rFonts w:ascii="Tahoma" w:eastAsia="Times New Roman" w:hAnsi="Tahoma" w:cs="Tahoma"/>
      <w:sz w:val="16"/>
      <w:szCs w:val="16"/>
    </w:rPr>
  </w:style>
  <w:style w:type="paragraph" w:customStyle="1" w:styleId="a9">
    <w:name w:val="Επικεφαλίδα"/>
    <w:basedOn w:val="a"/>
    <w:next w:val="a6"/>
    <w:rsid w:val="007B6387"/>
    <w:pPr>
      <w:keepNext/>
      <w:suppressAutoHyphens/>
      <w:spacing w:before="240" w:after="120" w:line="240" w:lineRule="auto"/>
    </w:pPr>
    <w:rPr>
      <w:rFonts w:ascii="Arial" w:eastAsia="Arial Unicode MS" w:hAnsi="Arial" w:cs="Mangal"/>
      <w:sz w:val="28"/>
      <w:szCs w:val="28"/>
      <w:lang w:eastAsia="zh-CN"/>
    </w:rPr>
  </w:style>
  <w:style w:type="character" w:customStyle="1" w:styleId="Char10">
    <w:name w:val="Σώμα κειμένου Char1"/>
    <w:rsid w:val="007B6387"/>
    <w:rPr>
      <w:rFonts w:eastAsia="Times New Roman"/>
      <w:sz w:val="22"/>
      <w:szCs w:val="20"/>
      <w:lang w:eastAsia="zh-CN"/>
    </w:rPr>
  </w:style>
  <w:style w:type="paragraph" w:styleId="aa">
    <w:name w:val="List"/>
    <w:basedOn w:val="a6"/>
    <w:rsid w:val="007B6387"/>
    <w:pPr>
      <w:spacing w:after="0"/>
      <w:jc w:val="both"/>
    </w:pPr>
    <w:rPr>
      <w:rFonts w:ascii="Arial" w:hAnsi="Arial" w:cs="Mangal"/>
      <w:sz w:val="22"/>
      <w:szCs w:val="20"/>
      <w:lang w:eastAsia="zh-CN"/>
    </w:rPr>
  </w:style>
  <w:style w:type="paragraph" w:styleId="ab">
    <w:name w:val="caption"/>
    <w:basedOn w:val="a"/>
    <w:qFormat/>
    <w:rsid w:val="007B638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ac">
    <w:name w:val="Ευρετήριο"/>
    <w:basedOn w:val="a"/>
    <w:rsid w:val="007B638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2">
    <w:name w:val="Λεζάντα2"/>
    <w:basedOn w:val="a"/>
    <w:rsid w:val="007B638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Λεζάντα1"/>
    <w:basedOn w:val="a"/>
    <w:rsid w:val="007B638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10">
    <w:name w:val="Σώμα κείμενου με εσοχή 21"/>
    <w:basedOn w:val="a"/>
    <w:rsid w:val="007B6387"/>
    <w:pPr>
      <w:suppressAutoHyphens/>
      <w:spacing w:after="0" w:line="240" w:lineRule="auto"/>
      <w:ind w:left="284" w:hanging="284"/>
      <w:jc w:val="both"/>
    </w:pPr>
    <w:rPr>
      <w:rFonts w:ascii="Times New Roman" w:eastAsia="Times New Roman" w:hAnsi="Times New Roman" w:cs="Times New Roman"/>
      <w:sz w:val="24"/>
      <w:szCs w:val="20"/>
      <w:lang w:eastAsia="zh-CN"/>
    </w:rPr>
  </w:style>
  <w:style w:type="paragraph" w:customStyle="1" w:styleId="ad">
    <w:name w:val="Περιεχόμενα πίνακα"/>
    <w:basedOn w:val="a"/>
    <w:rsid w:val="007B638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e">
    <w:name w:val="Επικεφαλίδα πίνακα"/>
    <w:basedOn w:val="ad"/>
    <w:rsid w:val="007B6387"/>
    <w:pPr>
      <w:jc w:val="center"/>
    </w:pPr>
    <w:rPr>
      <w:b/>
      <w:bCs/>
    </w:rPr>
  </w:style>
  <w:style w:type="paragraph" w:customStyle="1" w:styleId="af">
    <w:name w:val="Περιεχόμενα πλαισίου"/>
    <w:basedOn w:val="a6"/>
    <w:rsid w:val="007B6387"/>
    <w:pPr>
      <w:spacing w:after="0"/>
      <w:jc w:val="both"/>
    </w:pPr>
    <w:rPr>
      <w:rFonts w:ascii="Arial" w:hAnsi="Arial" w:cs="Arial"/>
      <w:sz w:val="22"/>
      <w:szCs w:val="20"/>
      <w:lang w:eastAsia="zh-CN"/>
    </w:rPr>
  </w:style>
  <w:style w:type="paragraph" w:styleId="af0">
    <w:name w:val="Balloon Text"/>
    <w:basedOn w:val="a"/>
    <w:link w:val="Char11"/>
    <w:rsid w:val="007B6387"/>
    <w:pPr>
      <w:suppressAutoHyphens/>
      <w:spacing w:after="0" w:line="240" w:lineRule="auto"/>
    </w:pPr>
    <w:rPr>
      <w:rFonts w:ascii="Tahoma" w:eastAsia="Times New Roman" w:hAnsi="Tahoma" w:cs="Tahoma"/>
      <w:sz w:val="16"/>
      <w:szCs w:val="16"/>
      <w:lang w:eastAsia="zh-CN"/>
    </w:rPr>
  </w:style>
  <w:style w:type="character" w:customStyle="1" w:styleId="Char11">
    <w:name w:val="Κείμενο πλαισίου Char1"/>
    <w:basedOn w:val="a0"/>
    <w:link w:val="af0"/>
    <w:rsid w:val="007B6387"/>
    <w:rPr>
      <w:rFonts w:ascii="Tahoma" w:eastAsia="Times New Roman" w:hAnsi="Tahoma" w:cs="Tahoma"/>
      <w:sz w:val="16"/>
      <w:szCs w:val="16"/>
      <w:lang w:eastAsia="zh-CN"/>
    </w:rPr>
  </w:style>
  <w:style w:type="character" w:customStyle="1" w:styleId="WW8Num2z1">
    <w:name w:val="WW8Num2z1"/>
    <w:rsid w:val="007B6387"/>
    <w:rPr>
      <w:rFonts w:ascii="Calibri" w:eastAsia="Arial" w:hAnsi="Calibri" w:cs="Calibri"/>
      <w:sz w:val="22"/>
    </w:rPr>
  </w:style>
  <w:style w:type="character" w:customStyle="1" w:styleId="WW8Num2z2">
    <w:name w:val="WW8Num2z2"/>
    <w:rsid w:val="007B6387"/>
  </w:style>
  <w:style w:type="character" w:customStyle="1" w:styleId="WW8Num2z3">
    <w:name w:val="WW8Num2z3"/>
    <w:rsid w:val="007B6387"/>
  </w:style>
  <w:style w:type="character" w:customStyle="1" w:styleId="WW8Num2z4">
    <w:name w:val="WW8Num2z4"/>
    <w:rsid w:val="007B6387"/>
  </w:style>
  <w:style w:type="character" w:customStyle="1" w:styleId="WW8Num2z5">
    <w:name w:val="WW8Num2z5"/>
    <w:rsid w:val="007B6387"/>
  </w:style>
  <w:style w:type="character" w:customStyle="1" w:styleId="WW8Num2z6">
    <w:name w:val="WW8Num2z6"/>
    <w:rsid w:val="007B6387"/>
  </w:style>
  <w:style w:type="character" w:customStyle="1" w:styleId="WW8Num2z7">
    <w:name w:val="WW8Num2z7"/>
    <w:rsid w:val="007B6387"/>
  </w:style>
  <w:style w:type="character" w:customStyle="1" w:styleId="WW8Num2z8">
    <w:name w:val="WW8Num2z8"/>
    <w:rsid w:val="007B6387"/>
  </w:style>
  <w:style w:type="character" w:customStyle="1" w:styleId="WW8Num3z3">
    <w:name w:val="WW8Num3z3"/>
    <w:rsid w:val="007B6387"/>
  </w:style>
  <w:style w:type="character" w:customStyle="1" w:styleId="WW8Num3z4">
    <w:name w:val="WW8Num3z4"/>
    <w:rsid w:val="007B6387"/>
  </w:style>
  <w:style w:type="character" w:customStyle="1" w:styleId="WW8Num3z5">
    <w:name w:val="WW8Num3z5"/>
    <w:rsid w:val="007B6387"/>
  </w:style>
  <w:style w:type="character" w:customStyle="1" w:styleId="WW8Num3z6">
    <w:name w:val="WW8Num3z6"/>
    <w:rsid w:val="007B6387"/>
  </w:style>
  <w:style w:type="character" w:customStyle="1" w:styleId="WW8Num3z7">
    <w:name w:val="WW8Num3z7"/>
    <w:rsid w:val="007B6387"/>
  </w:style>
  <w:style w:type="character" w:customStyle="1" w:styleId="WW8Num3z8">
    <w:name w:val="WW8Num3z8"/>
    <w:rsid w:val="007B6387"/>
  </w:style>
  <w:style w:type="character" w:customStyle="1" w:styleId="WW8Num5z0">
    <w:name w:val="WW8Num5z0"/>
    <w:rsid w:val="007B6387"/>
    <w:rPr>
      <w:rFonts w:ascii="Times New Roman" w:eastAsia="Times New Roman" w:hAnsi="Times New Roman" w:cs="Arial" w:hint="default"/>
      <w:b w:val="0"/>
      <w:i w:val="0"/>
      <w:strike w:val="0"/>
      <w:dstrike w:val="0"/>
      <w:color w:val="000000"/>
      <w:position w:val="0"/>
      <w:sz w:val="24"/>
      <w:szCs w:val="24"/>
      <w:u w:val="none"/>
      <w:vertAlign w:val="baseline"/>
    </w:rPr>
  </w:style>
  <w:style w:type="character" w:customStyle="1" w:styleId="WW8Num6z0">
    <w:name w:val="WW8Num6z0"/>
    <w:rsid w:val="007B6387"/>
    <w:rPr>
      <w:rFonts w:ascii="Symbol" w:hAnsi="Symbol" w:cs="OpenSymbol"/>
      <w:sz w:val="22"/>
    </w:rPr>
  </w:style>
  <w:style w:type="character" w:customStyle="1" w:styleId="WW8Num7z0">
    <w:name w:val="WW8Num7z0"/>
    <w:rsid w:val="007B6387"/>
    <w:rPr>
      <w:b w:val="0"/>
      <w:sz w:val="22"/>
    </w:rPr>
  </w:style>
  <w:style w:type="character" w:customStyle="1" w:styleId="WW8Num7z1">
    <w:name w:val="WW8Num7z1"/>
    <w:rsid w:val="007B6387"/>
    <w:rPr>
      <w:rFonts w:ascii="Symbol" w:hAnsi="Symbol" w:cs="OpenSymbol"/>
      <w:sz w:val="22"/>
    </w:rPr>
  </w:style>
  <w:style w:type="character" w:customStyle="1" w:styleId="WW8Num8z0">
    <w:name w:val="WW8Num8z0"/>
    <w:rsid w:val="007B6387"/>
    <w:rPr>
      <w:rFonts w:ascii="Symbol" w:hAnsi="Symbol" w:cs="OpenSymbol"/>
      <w:sz w:val="22"/>
    </w:rPr>
  </w:style>
  <w:style w:type="character" w:customStyle="1" w:styleId="WW8Num9z0">
    <w:name w:val="WW8Num9z0"/>
    <w:rsid w:val="007B6387"/>
    <w:rPr>
      <w:rFonts w:ascii="Symbol" w:hAnsi="Symbol" w:cs="OpenSymbol"/>
      <w:sz w:val="22"/>
    </w:rPr>
  </w:style>
  <w:style w:type="character" w:customStyle="1" w:styleId="WW8Num10z0">
    <w:name w:val="WW8Num10z0"/>
    <w:rsid w:val="007B6387"/>
    <w:rPr>
      <w:rFonts w:ascii="Symbol" w:hAnsi="Symbol" w:cs="OpenSymbol"/>
      <w:sz w:val="22"/>
    </w:rPr>
  </w:style>
  <w:style w:type="character" w:customStyle="1" w:styleId="WW8Num11z0">
    <w:name w:val="WW8Num11z0"/>
    <w:rsid w:val="007B6387"/>
    <w:rPr>
      <w:rFonts w:ascii="Symbol" w:hAnsi="Symbol" w:cs="OpenSymbol"/>
      <w:sz w:val="22"/>
    </w:rPr>
  </w:style>
  <w:style w:type="character" w:customStyle="1" w:styleId="WW8Num12z0">
    <w:name w:val="WW8Num12z0"/>
    <w:rsid w:val="007B6387"/>
    <w:rPr>
      <w:rFonts w:ascii="Symbol" w:hAnsi="Symbol" w:cs="OpenSymbol"/>
      <w:sz w:val="22"/>
    </w:rPr>
  </w:style>
  <w:style w:type="character" w:customStyle="1" w:styleId="WW8Num13z0">
    <w:name w:val="WW8Num13z0"/>
    <w:rsid w:val="007B6387"/>
    <w:rPr>
      <w:rFonts w:ascii="Symbol" w:hAnsi="Symbol" w:cs="OpenSymbol"/>
      <w:sz w:val="22"/>
    </w:rPr>
  </w:style>
  <w:style w:type="character" w:customStyle="1" w:styleId="WW8Num14z0">
    <w:name w:val="WW8Num14z0"/>
    <w:rsid w:val="007B6387"/>
    <w:rPr>
      <w:rFonts w:ascii="Symbol" w:hAnsi="Symbol" w:cs="OpenSymbol"/>
    </w:rPr>
  </w:style>
  <w:style w:type="character" w:customStyle="1" w:styleId="WW8Num15z0">
    <w:name w:val="WW8Num15z0"/>
    <w:rsid w:val="007B6387"/>
    <w:rPr>
      <w:rFonts w:ascii="Symbol" w:hAnsi="Symbol" w:cs="OpenSymbol"/>
    </w:rPr>
  </w:style>
  <w:style w:type="character" w:customStyle="1" w:styleId="WW8Num16z0">
    <w:name w:val="WW8Num16z0"/>
    <w:rsid w:val="007B6387"/>
    <w:rPr>
      <w:rFonts w:ascii="Symbol" w:hAnsi="Symbol" w:cs="OpenSymbol"/>
    </w:rPr>
  </w:style>
  <w:style w:type="character" w:customStyle="1" w:styleId="WW8Num17z0">
    <w:name w:val="WW8Num17z0"/>
    <w:rsid w:val="007B6387"/>
    <w:rPr>
      <w:rFonts w:ascii="Symbol" w:hAnsi="Symbol" w:cs="OpenSymbol"/>
    </w:rPr>
  </w:style>
  <w:style w:type="character" w:customStyle="1" w:styleId="WW8Num18z0">
    <w:name w:val="WW8Num18z0"/>
    <w:rsid w:val="007B6387"/>
    <w:rPr>
      <w:rFonts w:ascii="Symbol" w:hAnsi="Symbol" w:cs="OpenSymbol"/>
      <w:sz w:val="22"/>
    </w:rPr>
  </w:style>
  <w:style w:type="character" w:customStyle="1" w:styleId="WW8Num19z0">
    <w:name w:val="WW8Num19z0"/>
    <w:rsid w:val="007B6387"/>
    <w:rPr>
      <w:rFonts w:ascii="Symbol" w:hAnsi="Symbol" w:cs="OpenSymbol"/>
    </w:rPr>
  </w:style>
  <w:style w:type="character" w:customStyle="1" w:styleId="WW8Num20z0">
    <w:name w:val="WW8Num20z0"/>
    <w:rsid w:val="007B6387"/>
    <w:rPr>
      <w:rFonts w:ascii="Symbol" w:hAnsi="Symbol" w:cs="OpenSymbol"/>
    </w:rPr>
  </w:style>
  <w:style w:type="character" w:customStyle="1" w:styleId="WW8Num21z0">
    <w:name w:val="WW8Num21z0"/>
    <w:rsid w:val="007B6387"/>
    <w:rPr>
      <w:rFonts w:ascii="Symbol" w:hAnsi="Symbol" w:cs="OpenSymbol"/>
    </w:rPr>
  </w:style>
  <w:style w:type="character" w:customStyle="1" w:styleId="WW8Num22z0">
    <w:name w:val="WW8Num22z0"/>
    <w:rsid w:val="007B6387"/>
    <w:rPr>
      <w:rFonts w:ascii="Symbol" w:hAnsi="Symbol" w:cs="OpenSymbol"/>
      <w:sz w:val="22"/>
    </w:rPr>
  </w:style>
  <w:style w:type="character" w:customStyle="1" w:styleId="WW8Num23z0">
    <w:name w:val="WW8Num23z0"/>
    <w:rsid w:val="007B6387"/>
    <w:rPr>
      <w:rFonts w:ascii="Symbol" w:hAnsi="Symbol" w:cs="OpenSymbol"/>
    </w:rPr>
  </w:style>
  <w:style w:type="character" w:customStyle="1" w:styleId="WW8Num24z0">
    <w:name w:val="WW8Num24z0"/>
    <w:rsid w:val="007B6387"/>
    <w:rPr>
      <w:rFonts w:ascii="Symbol" w:hAnsi="Symbol" w:cs="OpenSymbol"/>
    </w:rPr>
  </w:style>
  <w:style w:type="character" w:customStyle="1" w:styleId="WW8Num25z0">
    <w:name w:val="WW8Num25z0"/>
    <w:rsid w:val="007B6387"/>
    <w:rPr>
      <w:rFonts w:ascii="Symbol" w:hAnsi="Symbol" w:cs="OpenSymbol"/>
    </w:rPr>
  </w:style>
  <w:style w:type="character" w:customStyle="1" w:styleId="WW8Num26z0">
    <w:name w:val="WW8Num26z0"/>
    <w:rsid w:val="007B6387"/>
    <w:rPr>
      <w:rFonts w:ascii="Symbol" w:hAnsi="Symbol" w:cs="OpenSymbol"/>
    </w:rPr>
  </w:style>
  <w:style w:type="character" w:customStyle="1" w:styleId="WW8Num27z0">
    <w:name w:val="WW8Num27z0"/>
    <w:rsid w:val="007B6387"/>
    <w:rPr>
      <w:rFonts w:ascii="Symbol" w:hAnsi="Symbol" w:cs="OpenSymbol"/>
    </w:rPr>
  </w:style>
  <w:style w:type="character" w:customStyle="1" w:styleId="WW8Num28z0">
    <w:name w:val="WW8Num28z0"/>
    <w:rsid w:val="007B6387"/>
    <w:rPr>
      <w:rFonts w:ascii="Calibri" w:eastAsia="Arial" w:hAnsi="Calibri" w:cs="Calibri" w:hint="default"/>
      <w:b/>
      <w:sz w:val="22"/>
      <w:szCs w:val="22"/>
    </w:rPr>
  </w:style>
  <w:style w:type="character" w:customStyle="1" w:styleId="WW8Num29z0">
    <w:name w:val="WW8Num29z0"/>
    <w:rsid w:val="007B6387"/>
    <w:rPr>
      <w:rFonts w:eastAsia="Arial"/>
      <w:b w:val="0"/>
    </w:rPr>
  </w:style>
  <w:style w:type="character" w:customStyle="1" w:styleId="WW8Num30z0">
    <w:name w:val="WW8Num30z0"/>
    <w:rsid w:val="007B6387"/>
    <w:rPr>
      <w:rFonts w:hint="default"/>
    </w:rPr>
  </w:style>
  <w:style w:type="character" w:customStyle="1" w:styleId="WW8Num31z0">
    <w:name w:val="WW8Num31z0"/>
    <w:rsid w:val="007B6387"/>
    <w:rPr>
      <w:rFonts w:ascii="Symbol" w:hAnsi="Symbol" w:cs="Symbol" w:hint="default"/>
      <w:sz w:val="22"/>
      <w:highlight w:val="yellow"/>
      <w:shd w:val="clear" w:color="auto" w:fill="FFFF00"/>
    </w:rPr>
  </w:style>
  <w:style w:type="character" w:customStyle="1" w:styleId="WW8Num32z0">
    <w:name w:val="WW8Num32z0"/>
    <w:rsid w:val="007B6387"/>
    <w:rPr>
      <w:rFonts w:ascii="Symbol" w:hAnsi="Symbol" w:cs="Symbol" w:hint="default"/>
      <w:sz w:val="22"/>
      <w:highlight w:val="yellow"/>
    </w:rPr>
  </w:style>
  <w:style w:type="character" w:customStyle="1" w:styleId="WW8Num33z0">
    <w:name w:val="WW8Num33z0"/>
    <w:rsid w:val="007B6387"/>
    <w:rPr>
      <w:rFonts w:ascii="Calibri" w:eastAsia="Arial" w:hAnsi="Calibri" w:cs="Calibri" w:hint="default"/>
      <w:sz w:val="22"/>
      <w:szCs w:val="22"/>
    </w:rPr>
  </w:style>
  <w:style w:type="character" w:customStyle="1" w:styleId="6">
    <w:name w:val="Προεπιλεγμένη γραμματοσειρά6"/>
    <w:rsid w:val="007B6387"/>
  </w:style>
  <w:style w:type="character" w:customStyle="1" w:styleId="WW8Num6z1">
    <w:name w:val="WW8Num6z1"/>
    <w:rsid w:val="007B6387"/>
    <w:rPr>
      <w:rFonts w:ascii="Symbol" w:hAnsi="Symbol" w:cs="OpenSymbol"/>
      <w:sz w:val="22"/>
    </w:rPr>
  </w:style>
  <w:style w:type="character" w:customStyle="1" w:styleId="WW8Num27z1">
    <w:name w:val="WW8Num27z1"/>
    <w:rsid w:val="007B6387"/>
  </w:style>
  <w:style w:type="character" w:customStyle="1" w:styleId="WW8Num27z2">
    <w:name w:val="WW8Num27z2"/>
    <w:rsid w:val="007B6387"/>
  </w:style>
  <w:style w:type="character" w:customStyle="1" w:styleId="WW8Num27z3">
    <w:name w:val="WW8Num27z3"/>
    <w:rsid w:val="007B6387"/>
  </w:style>
  <w:style w:type="character" w:customStyle="1" w:styleId="WW8Num27z4">
    <w:name w:val="WW8Num27z4"/>
    <w:rsid w:val="007B6387"/>
  </w:style>
  <w:style w:type="character" w:customStyle="1" w:styleId="WW8Num27z5">
    <w:name w:val="WW8Num27z5"/>
    <w:rsid w:val="007B6387"/>
  </w:style>
  <w:style w:type="character" w:customStyle="1" w:styleId="WW8Num27z6">
    <w:name w:val="WW8Num27z6"/>
    <w:rsid w:val="007B6387"/>
  </w:style>
  <w:style w:type="character" w:customStyle="1" w:styleId="WW8Num27z7">
    <w:name w:val="WW8Num27z7"/>
    <w:rsid w:val="007B6387"/>
  </w:style>
  <w:style w:type="character" w:customStyle="1" w:styleId="WW8Num27z8">
    <w:name w:val="WW8Num27z8"/>
    <w:rsid w:val="007B6387"/>
  </w:style>
  <w:style w:type="character" w:customStyle="1" w:styleId="WW8Num28z1">
    <w:name w:val="WW8Num28z1"/>
    <w:rsid w:val="007B6387"/>
  </w:style>
  <w:style w:type="character" w:customStyle="1" w:styleId="WW8Num28z2">
    <w:name w:val="WW8Num28z2"/>
    <w:rsid w:val="007B6387"/>
  </w:style>
  <w:style w:type="character" w:customStyle="1" w:styleId="WW8Num28z3">
    <w:name w:val="WW8Num28z3"/>
    <w:rsid w:val="007B6387"/>
  </w:style>
  <w:style w:type="character" w:customStyle="1" w:styleId="WW8Num28z4">
    <w:name w:val="WW8Num28z4"/>
    <w:rsid w:val="007B6387"/>
  </w:style>
  <w:style w:type="character" w:customStyle="1" w:styleId="WW8Num28z5">
    <w:name w:val="WW8Num28z5"/>
    <w:rsid w:val="007B6387"/>
  </w:style>
  <w:style w:type="character" w:customStyle="1" w:styleId="WW8Num28z6">
    <w:name w:val="WW8Num28z6"/>
    <w:rsid w:val="007B6387"/>
  </w:style>
  <w:style w:type="character" w:customStyle="1" w:styleId="WW8Num28z7">
    <w:name w:val="WW8Num28z7"/>
    <w:rsid w:val="007B6387"/>
  </w:style>
  <w:style w:type="character" w:customStyle="1" w:styleId="WW8Num28z8">
    <w:name w:val="WW8Num28z8"/>
    <w:rsid w:val="007B6387"/>
  </w:style>
  <w:style w:type="character" w:customStyle="1" w:styleId="WW8Num29z1">
    <w:name w:val="WW8Num29z1"/>
    <w:rsid w:val="007B6387"/>
  </w:style>
  <w:style w:type="character" w:customStyle="1" w:styleId="WW8Num29z2">
    <w:name w:val="WW8Num29z2"/>
    <w:rsid w:val="007B6387"/>
  </w:style>
  <w:style w:type="character" w:customStyle="1" w:styleId="WW8Num29z3">
    <w:name w:val="WW8Num29z3"/>
    <w:rsid w:val="007B6387"/>
  </w:style>
  <w:style w:type="character" w:customStyle="1" w:styleId="WW8Num29z4">
    <w:name w:val="WW8Num29z4"/>
    <w:rsid w:val="007B6387"/>
  </w:style>
  <w:style w:type="character" w:customStyle="1" w:styleId="WW8Num29z5">
    <w:name w:val="WW8Num29z5"/>
    <w:rsid w:val="007B6387"/>
  </w:style>
  <w:style w:type="character" w:customStyle="1" w:styleId="WW8Num29z6">
    <w:name w:val="WW8Num29z6"/>
    <w:rsid w:val="007B6387"/>
  </w:style>
  <w:style w:type="character" w:customStyle="1" w:styleId="WW8Num29z7">
    <w:name w:val="WW8Num29z7"/>
    <w:rsid w:val="007B6387"/>
  </w:style>
  <w:style w:type="character" w:customStyle="1" w:styleId="WW8Num29z8">
    <w:name w:val="WW8Num29z8"/>
    <w:rsid w:val="007B6387"/>
  </w:style>
  <w:style w:type="character" w:customStyle="1" w:styleId="WW8Num30z1">
    <w:name w:val="WW8Num30z1"/>
    <w:rsid w:val="007B6387"/>
  </w:style>
  <w:style w:type="character" w:customStyle="1" w:styleId="WW8Num30z2">
    <w:name w:val="WW8Num30z2"/>
    <w:rsid w:val="007B6387"/>
  </w:style>
  <w:style w:type="character" w:customStyle="1" w:styleId="WW8Num30z3">
    <w:name w:val="WW8Num30z3"/>
    <w:rsid w:val="007B6387"/>
  </w:style>
  <w:style w:type="character" w:customStyle="1" w:styleId="WW8Num30z4">
    <w:name w:val="WW8Num30z4"/>
    <w:rsid w:val="007B6387"/>
  </w:style>
  <w:style w:type="character" w:customStyle="1" w:styleId="WW8Num30z5">
    <w:name w:val="WW8Num30z5"/>
    <w:rsid w:val="007B6387"/>
  </w:style>
  <w:style w:type="character" w:customStyle="1" w:styleId="WW8Num30z6">
    <w:name w:val="WW8Num30z6"/>
    <w:rsid w:val="007B6387"/>
  </w:style>
  <w:style w:type="character" w:customStyle="1" w:styleId="WW8Num30z7">
    <w:name w:val="WW8Num30z7"/>
    <w:rsid w:val="007B6387"/>
  </w:style>
  <w:style w:type="character" w:customStyle="1" w:styleId="WW8Num30z8">
    <w:name w:val="WW8Num30z8"/>
    <w:rsid w:val="007B6387"/>
  </w:style>
  <w:style w:type="character" w:customStyle="1" w:styleId="WW8Num31z1">
    <w:name w:val="WW8Num31z1"/>
    <w:rsid w:val="007B6387"/>
  </w:style>
  <w:style w:type="character" w:customStyle="1" w:styleId="WW8Num31z2">
    <w:name w:val="WW8Num31z2"/>
    <w:rsid w:val="007B6387"/>
  </w:style>
  <w:style w:type="character" w:customStyle="1" w:styleId="WW8Num31z3">
    <w:name w:val="WW8Num31z3"/>
    <w:rsid w:val="007B6387"/>
  </w:style>
  <w:style w:type="character" w:customStyle="1" w:styleId="WW8Num31z4">
    <w:name w:val="WW8Num31z4"/>
    <w:rsid w:val="007B6387"/>
  </w:style>
  <w:style w:type="character" w:customStyle="1" w:styleId="WW8Num31z5">
    <w:name w:val="WW8Num31z5"/>
    <w:rsid w:val="007B6387"/>
  </w:style>
  <w:style w:type="character" w:customStyle="1" w:styleId="WW8Num31z6">
    <w:name w:val="WW8Num31z6"/>
    <w:rsid w:val="007B6387"/>
  </w:style>
  <w:style w:type="character" w:customStyle="1" w:styleId="WW8Num31z7">
    <w:name w:val="WW8Num31z7"/>
    <w:rsid w:val="007B6387"/>
  </w:style>
  <w:style w:type="character" w:customStyle="1" w:styleId="WW8Num31z8">
    <w:name w:val="WW8Num31z8"/>
    <w:rsid w:val="007B6387"/>
  </w:style>
  <w:style w:type="character" w:customStyle="1" w:styleId="WW8Num32z1">
    <w:name w:val="WW8Num32z1"/>
    <w:rsid w:val="007B6387"/>
  </w:style>
  <w:style w:type="character" w:customStyle="1" w:styleId="WW8Num32z2">
    <w:name w:val="WW8Num32z2"/>
    <w:rsid w:val="007B6387"/>
  </w:style>
  <w:style w:type="character" w:customStyle="1" w:styleId="WW8Num32z3">
    <w:name w:val="WW8Num32z3"/>
    <w:rsid w:val="007B6387"/>
  </w:style>
  <w:style w:type="character" w:customStyle="1" w:styleId="WW8Num32z4">
    <w:name w:val="WW8Num32z4"/>
    <w:rsid w:val="007B6387"/>
  </w:style>
  <w:style w:type="character" w:customStyle="1" w:styleId="WW8Num32z5">
    <w:name w:val="WW8Num32z5"/>
    <w:rsid w:val="007B6387"/>
  </w:style>
  <w:style w:type="character" w:customStyle="1" w:styleId="WW8Num32z6">
    <w:name w:val="WW8Num32z6"/>
    <w:rsid w:val="007B6387"/>
  </w:style>
  <w:style w:type="character" w:customStyle="1" w:styleId="WW8Num32z7">
    <w:name w:val="WW8Num32z7"/>
    <w:rsid w:val="007B6387"/>
  </w:style>
  <w:style w:type="character" w:customStyle="1" w:styleId="WW8Num32z8">
    <w:name w:val="WW8Num32z8"/>
    <w:rsid w:val="007B6387"/>
  </w:style>
  <w:style w:type="character" w:customStyle="1" w:styleId="WW8Num33z1">
    <w:name w:val="WW8Num33z1"/>
    <w:rsid w:val="007B6387"/>
    <w:rPr>
      <w:rFonts w:ascii="Courier New" w:hAnsi="Courier New" w:cs="Courier New" w:hint="default"/>
    </w:rPr>
  </w:style>
  <w:style w:type="character" w:customStyle="1" w:styleId="WW8Num33z2">
    <w:name w:val="WW8Num33z2"/>
    <w:rsid w:val="007B6387"/>
    <w:rPr>
      <w:rFonts w:ascii="Wingdings" w:hAnsi="Wingdings" w:cs="Wingdings" w:hint="default"/>
    </w:rPr>
  </w:style>
  <w:style w:type="character" w:customStyle="1" w:styleId="WW8Num34z0">
    <w:name w:val="WW8Num34z0"/>
    <w:rsid w:val="007B6387"/>
    <w:rPr>
      <w:rFonts w:ascii="Symbol" w:hAnsi="Symbol" w:cs="Symbol" w:hint="default"/>
      <w:sz w:val="22"/>
      <w:highlight w:val="yellow"/>
    </w:rPr>
  </w:style>
  <w:style w:type="character" w:customStyle="1" w:styleId="WW8Num34z1">
    <w:name w:val="WW8Num34z1"/>
    <w:rsid w:val="007B6387"/>
    <w:rPr>
      <w:rFonts w:ascii="Courier New" w:hAnsi="Courier New" w:cs="Courier New" w:hint="default"/>
    </w:rPr>
  </w:style>
  <w:style w:type="character" w:customStyle="1" w:styleId="WW8Num34z2">
    <w:name w:val="WW8Num34z2"/>
    <w:rsid w:val="007B6387"/>
    <w:rPr>
      <w:rFonts w:ascii="Wingdings" w:hAnsi="Wingdings" w:cs="Wingdings" w:hint="default"/>
    </w:rPr>
  </w:style>
  <w:style w:type="character" w:customStyle="1" w:styleId="WW8Num35z0">
    <w:name w:val="WW8Num35z0"/>
    <w:rsid w:val="007B6387"/>
    <w:rPr>
      <w:rFonts w:ascii="Calibri" w:eastAsia="Arial" w:hAnsi="Calibri" w:cs="Calibri" w:hint="default"/>
      <w:sz w:val="22"/>
      <w:szCs w:val="22"/>
    </w:rPr>
  </w:style>
  <w:style w:type="character" w:customStyle="1" w:styleId="WW8Num35z1">
    <w:name w:val="WW8Num35z1"/>
    <w:rsid w:val="007B6387"/>
  </w:style>
  <w:style w:type="character" w:customStyle="1" w:styleId="WW8Num35z2">
    <w:name w:val="WW8Num35z2"/>
    <w:rsid w:val="007B6387"/>
  </w:style>
  <w:style w:type="character" w:customStyle="1" w:styleId="WW8Num35z3">
    <w:name w:val="WW8Num35z3"/>
    <w:rsid w:val="007B6387"/>
  </w:style>
  <w:style w:type="character" w:customStyle="1" w:styleId="WW8Num35z4">
    <w:name w:val="WW8Num35z4"/>
    <w:rsid w:val="007B6387"/>
  </w:style>
  <w:style w:type="character" w:customStyle="1" w:styleId="WW8Num35z5">
    <w:name w:val="WW8Num35z5"/>
    <w:rsid w:val="007B6387"/>
  </w:style>
  <w:style w:type="character" w:customStyle="1" w:styleId="WW8Num35z6">
    <w:name w:val="WW8Num35z6"/>
    <w:rsid w:val="007B6387"/>
  </w:style>
  <w:style w:type="character" w:customStyle="1" w:styleId="WW8Num35z7">
    <w:name w:val="WW8Num35z7"/>
    <w:rsid w:val="007B6387"/>
  </w:style>
  <w:style w:type="character" w:customStyle="1" w:styleId="WW8Num35z8">
    <w:name w:val="WW8Num35z8"/>
    <w:rsid w:val="007B6387"/>
  </w:style>
  <w:style w:type="character" w:customStyle="1" w:styleId="5">
    <w:name w:val="Προεπιλεγμένη γραμματοσειρά5"/>
    <w:rsid w:val="007B6387"/>
  </w:style>
  <w:style w:type="character" w:customStyle="1" w:styleId="40">
    <w:name w:val="Προεπιλεγμένη γραμματοσειρά4"/>
    <w:rsid w:val="007B6387"/>
  </w:style>
  <w:style w:type="character" w:customStyle="1" w:styleId="WW8Num36z0">
    <w:name w:val="WW8Num36z0"/>
    <w:rsid w:val="007B6387"/>
    <w:rPr>
      <w:rFonts w:ascii="Symbol" w:hAnsi="Symbol" w:cs="OpenSymbol"/>
    </w:rPr>
  </w:style>
  <w:style w:type="character" w:styleId="HTML">
    <w:name w:val="HTML Cite"/>
    <w:rsid w:val="007B6387"/>
    <w:rPr>
      <w:i/>
      <w:iCs/>
    </w:rPr>
  </w:style>
  <w:style w:type="character" w:customStyle="1" w:styleId="af1">
    <w:name w:val="Κουκκίδες"/>
    <w:rsid w:val="007B6387"/>
    <w:rPr>
      <w:rFonts w:ascii="OpenSymbol" w:eastAsia="OpenSymbol" w:hAnsi="OpenSymbol" w:cs="OpenSymbol"/>
    </w:rPr>
  </w:style>
  <w:style w:type="character" w:customStyle="1" w:styleId="14">
    <w:name w:val="Παραπομπή σημείωσης τέλους1"/>
    <w:rsid w:val="007B6387"/>
    <w:rPr>
      <w:vertAlign w:val="superscript"/>
    </w:rPr>
  </w:style>
  <w:style w:type="character" w:customStyle="1" w:styleId="af2">
    <w:name w:val="Χαρακτήρες σημείωσης τέλους"/>
    <w:rsid w:val="007B6387"/>
    <w:rPr>
      <w:vertAlign w:val="superscript"/>
    </w:rPr>
  </w:style>
  <w:style w:type="character" w:customStyle="1" w:styleId="af3">
    <w:name w:val="Χαρακτήρες υποσημείωσης"/>
    <w:rsid w:val="007B6387"/>
  </w:style>
  <w:style w:type="character" w:customStyle="1" w:styleId="DeltaViewInsertion">
    <w:name w:val="DeltaView Insertion"/>
    <w:rsid w:val="007B6387"/>
    <w:rPr>
      <w:b/>
      <w:i/>
      <w:spacing w:val="0"/>
      <w:lang w:val="el-GR"/>
    </w:rPr>
  </w:style>
  <w:style w:type="character" w:customStyle="1" w:styleId="af4">
    <w:name w:val="Σύμβολο υποσημείωσης"/>
    <w:rsid w:val="007B6387"/>
    <w:rPr>
      <w:vertAlign w:val="superscript"/>
    </w:rPr>
  </w:style>
  <w:style w:type="character" w:customStyle="1" w:styleId="NormalBoldChar">
    <w:name w:val="NormalBold Char"/>
    <w:rsid w:val="007B6387"/>
    <w:rPr>
      <w:rFonts w:ascii="Times New Roman" w:eastAsia="Times New Roman" w:hAnsi="Times New Roman" w:cs="Times New Roman"/>
      <w:b/>
      <w:sz w:val="24"/>
      <w:lang w:val="el-GR"/>
    </w:rPr>
  </w:style>
  <w:style w:type="character" w:customStyle="1" w:styleId="23">
    <w:name w:val="Παραπομπή σημείωσης τέλους2"/>
    <w:rsid w:val="007B6387"/>
    <w:rPr>
      <w:vertAlign w:val="superscript"/>
    </w:rPr>
  </w:style>
  <w:style w:type="character" w:customStyle="1" w:styleId="15">
    <w:name w:val="Παραπομπή υποσημείωσης1"/>
    <w:rsid w:val="007B6387"/>
    <w:rPr>
      <w:vertAlign w:val="superscript"/>
    </w:rPr>
  </w:style>
  <w:style w:type="character" w:customStyle="1" w:styleId="32">
    <w:name w:val="Παραπομπή σημείωσης τέλους3"/>
    <w:rsid w:val="007B6387"/>
    <w:rPr>
      <w:vertAlign w:val="superscript"/>
    </w:rPr>
  </w:style>
  <w:style w:type="character" w:customStyle="1" w:styleId="24">
    <w:name w:val="Παραπομπή υποσημείωσης2"/>
    <w:rsid w:val="007B6387"/>
    <w:rPr>
      <w:vertAlign w:val="superscript"/>
    </w:rPr>
  </w:style>
  <w:style w:type="character" w:customStyle="1" w:styleId="41">
    <w:name w:val="Παραπομπή σημείωσης τέλους4"/>
    <w:rsid w:val="007B6387"/>
    <w:rPr>
      <w:vertAlign w:val="superscript"/>
    </w:rPr>
  </w:style>
  <w:style w:type="character" w:customStyle="1" w:styleId="33">
    <w:name w:val="Παραπομπή υποσημείωσης3"/>
    <w:rsid w:val="007B6387"/>
    <w:rPr>
      <w:vertAlign w:val="superscript"/>
    </w:rPr>
  </w:style>
  <w:style w:type="character" w:customStyle="1" w:styleId="50">
    <w:name w:val="Παραπομπή σημείωσης τέλους5"/>
    <w:rsid w:val="007B6387"/>
    <w:rPr>
      <w:vertAlign w:val="superscript"/>
    </w:rPr>
  </w:style>
  <w:style w:type="character" w:customStyle="1" w:styleId="42">
    <w:name w:val="Παραπομπή υποσημείωσης4"/>
    <w:rsid w:val="007B6387"/>
    <w:rPr>
      <w:vertAlign w:val="superscript"/>
    </w:rPr>
  </w:style>
  <w:style w:type="character" w:customStyle="1" w:styleId="60">
    <w:name w:val="Παραπομπή σημείωσης τέλους6"/>
    <w:rsid w:val="007B6387"/>
    <w:rPr>
      <w:vertAlign w:val="superscript"/>
    </w:rPr>
  </w:style>
  <w:style w:type="character" w:customStyle="1" w:styleId="51">
    <w:name w:val="Παραπομπή υποσημείωσης5"/>
    <w:rsid w:val="007B6387"/>
    <w:rPr>
      <w:vertAlign w:val="superscript"/>
    </w:rPr>
  </w:style>
  <w:style w:type="character" w:styleId="af5">
    <w:name w:val="endnote reference"/>
    <w:rsid w:val="007B6387"/>
    <w:rPr>
      <w:vertAlign w:val="superscript"/>
    </w:rPr>
  </w:style>
  <w:style w:type="character" w:styleId="af6">
    <w:name w:val="footnote reference"/>
    <w:rsid w:val="007B6387"/>
    <w:rPr>
      <w:vertAlign w:val="superscript"/>
    </w:rPr>
  </w:style>
  <w:style w:type="paragraph" w:customStyle="1" w:styleId="52">
    <w:name w:val="Λεζάντα5"/>
    <w:basedOn w:val="a"/>
    <w:rsid w:val="007B638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3">
    <w:name w:val="Λεζάντα4"/>
    <w:basedOn w:val="a"/>
    <w:rsid w:val="007B638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4">
    <w:name w:val="Λεζάντα3"/>
    <w:basedOn w:val="a"/>
    <w:rsid w:val="007B638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20">
    <w:name w:val="Σώμα κείμενου 32"/>
    <w:basedOn w:val="a"/>
    <w:rsid w:val="007B6387"/>
    <w:pPr>
      <w:suppressAutoHyphens/>
      <w:spacing w:after="120" w:line="240" w:lineRule="auto"/>
    </w:pPr>
    <w:rPr>
      <w:rFonts w:ascii="Times New Roman" w:eastAsia="Times New Roman" w:hAnsi="Times New Roman" w:cs="Times New Roman"/>
      <w:sz w:val="16"/>
      <w:szCs w:val="16"/>
      <w:lang w:eastAsia="zh-CN"/>
    </w:rPr>
  </w:style>
  <w:style w:type="paragraph" w:customStyle="1" w:styleId="220">
    <w:name w:val="Σώμα κείμενου 22"/>
    <w:basedOn w:val="a"/>
    <w:rsid w:val="007B6387"/>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paragraph" w:customStyle="1" w:styleId="Char3CharCharCharCharCharCharCharCharCharCharChar">
    <w:name w:val="Char3 Char Char Char Char Char Char Char Char Char Char Char"/>
    <w:basedOn w:val="a"/>
    <w:rsid w:val="007B6387"/>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Char">
    <w:name w:val="Char Char"/>
    <w:basedOn w:val="a"/>
    <w:rsid w:val="007B6387"/>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2CharChar">
    <w:name w:val="Char2 Char Char"/>
    <w:basedOn w:val="a"/>
    <w:rsid w:val="007B6387"/>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16">
    <w:name w:val="Παράγραφος λίστας1"/>
    <w:basedOn w:val="a"/>
    <w:rsid w:val="007B6387"/>
    <w:pPr>
      <w:suppressAutoHyphens/>
      <w:spacing w:after="0" w:line="240" w:lineRule="auto"/>
      <w:ind w:left="720" w:hanging="370"/>
    </w:pPr>
    <w:rPr>
      <w:rFonts w:ascii="Times New Roman" w:eastAsia="Times New Roman" w:hAnsi="Times New Roman" w:cs="Times New Roman"/>
      <w:sz w:val="24"/>
      <w:szCs w:val="24"/>
      <w:lang w:eastAsia="zh-CN"/>
    </w:rPr>
  </w:style>
  <w:style w:type="paragraph" w:customStyle="1" w:styleId="Standard">
    <w:name w:val="Standard"/>
    <w:rsid w:val="007B6387"/>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af7">
    <w:name w:val="endnote text"/>
    <w:basedOn w:val="a"/>
    <w:link w:val="Char3"/>
    <w:rsid w:val="007B6387"/>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character" w:customStyle="1" w:styleId="Char3">
    <w:name w:val="Κείμενο σημείωσης τέλους Char"/>
    <w:basedOn w:val="a0"/>
    <w:link w:val="af7"/>
    <w:rsid w:val="007B6387"/>
    <w:rPr>
      <w:rFonts w:ascii="Times New Roman" w:eastAsia="Times New Roman" w:hAnsi="Times New Roman" w:cs="Times New Roman"/>
      <w:sz w:val="20"/>
      <w:szCs w:val="20"/>
      <w:lang w:eastAsia="zh-CN"/>
    </w:rPr>
  </w:style>
  <w:style w:type="paragraph" w:customStyle="1" w:styleId="SectionTitle">
    <w:name w:val="SectionTitle"/>
    <w:basedOn w:val="a"/>
    <w:next w:val="1"/>
    <w:rsid w:val="007B6387"/>
    <w:pPr>
      <w:keepNext/>
      <w:suppressAutoHyphens/>
      <w:spacing w:before="120" w:after="360" w:line="240" w:lineRule="auto"/>
      <w:jc w:val="center"/>
    </w:pPr>
    <w:rPr>
      <w:rFonts w:ascii="Times New Roman" w:eastAsia="Times New Roman" w:hAnsi="Times New Roman" w:cs="Times New Roman"/>
      <w:b/>
      <w:smallCaps/>
      <w:sz w:val="28"/>
      <w:szCs w:val="24"/>
      <w:lang w:eastAsia="zh-CN"/>
    </w:rPr>
  </w:style>
  <w:style w:type="paragraph" w:customStyle="1" w:styleId="ChapterTitle">
    <w:name w:val="ChapterTitle"/>
    <w:basedOn w:val="a"/>
    <w:next w:val="a"/>
    <w:rsid w:val="007B6387"/>
    <w:pPr>
      <w:keepNext/>
      <w:suppressAutoHyphens/>
      <w:spacing w:before="120" w:after="360" w:line="240" w:lineRule="auto"/>
      <w:jc w:val="center"/>
    </w:pPr>
    <w:rPr>
      <w:rFonts w:ascii="Times New Roman" w:eastAsia="Times New Roman" w:hAnsi="Times New Roman" w:cs="Times New Roman"/>
      <w:b/>
      <w:szCs w:val="24"/>
      <w:lang w:eastAsia="zh-CN"/>
    </w:rPr>
  </w:style>
  <w:style w:type="numbering" w:customStyle="1" w:styleId="25">
    <w:name w:val="Χωρίς λίστα2"/>
    <w:next w:val="a2"/>
    <w:uiPriority w:val="99"/>
    <w:semiHidden/>
    <w:unhideWhenUsed/>
    <w:rsid w:val="007B6387"/>
  </w:style>
  <w:style w:type="paragraph" w:customStyle="1" w:styleId="230">
    <w:name w:val="Σώμα κείμενου 23"/>
    <w:basedOn w:val="a"/>
    <w:rsid w:val="007B6387"/>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paragraph" w:customStyle="1" w:styleId="26">
    <w:name w:val="Παράγραφος λίστας2"/>
    <w:basedOn w:val="a"/>
    <w:rsid w:val="007B6387"/>
    <w:pPr>
      <w:suppressAutoHyphens/>
      <w:spacing w:after="0" w:line="240" w:lineRule="auto"/>
      <w:ind w:left="720" w:hanging="370"/>
    </w:pPr>
    <w:rPr>
      <w:rFonts w:ascii="Times New Roman" w:eastAsia="Times New Roman" w:hAnsi="Times New Roman" w:cs="Times New Roman"/>
      <w:sz w:val="24"/>
      <w:szCs w:val="24"/>
      <w:lang w:eastAsia="zh-CN"/>
    </w:rPr>
  </w:style>
  <w:style w:type="paragraph" w:styleId="af8">
    <w:name w:val="footnote text"/>
    <w:basedOn w:val="a"/>
    <w:link w:val="Char4"/>
    <w:uiPriority w:val="99"/>
    <w:semiHidden/>
    <w:unhideWhenUsed/>
    <w:rsid w:val="007B6387"/>
    <w:pPr>
      <w:suppressAutoHyphens/>
      <w:spacing w:after="0" w:line="240" w:lineRule="auto"/>
    </w:pPr>
    <w:rPr>
      <w:rFonts w:ascii="Times New Roman" w:eastAsia="Times New Roman" w:hAnsi="Times New Roman" w:cs="Times New Roman"/>
      <w:sz w:val="20"/>
      <w:szCs w:val="20"/>
      <w:lang w:eastAsia="ar-SA"/>
    </w:rPr>
  </w:style>
  <w:style w:type="character" w:customStyle="1" w:styleId="Char4">
    <w:name w:val="Κείμενο υποσημείωσης Char"/>
    <w:basedOn w:val="a0"/>
    <w:link w:val="af8"/>
    <w:uiPriority w:val="99"/>
    <w:semiHidden/>
    <w:rsid w:val="007B6387"/>
    <w:rPr>
      <w:rFonts w:ascii="Times New Roman" w:eastAsia="Times New Roman" w:hAnsi="Times New Roman" w:cs="Times New Roman"/>
      <w:sz w:val="20"/>
      <w:szCs w:val="20"/>
      <w:lang w:eastAsia="ar-SA"/>
    </w:rPr>
  </w:style>
  <w:style w:type="numbering" w:customStyle="1" w:styleId="35">
    <w:name w:val="Χωρίς λίστα3"/>
    <w:next w:val="a2"/>
    <w:uiPriority w:val="99"/>
    <w:semiHidden/>
    <w:unhideWhenUsed/>
    <w:rsid w:val="007B6387"/>
  </w:style>
  <w:style w:type="numbering" w:customStyle="1" w:styleId="120">
    <w:name w:val="Χωρίς λίστα12"/>
    <w:next w:val="a2"/>
    <w:uiPriority w:val="99"/>
    <w:semiHidden/>
    <w:unhideWhenUsed/>
    <w:rsid w:val="007B6387"/>
  </w:style>
  <w:style w:type="numbering" w:customStyle="1" w:styleId="1111">
    <w:name w:val="Χωρίς λίστα1111"/>
    <w:next w:val="a2"/>
    <w:uiPriority w:val="99"/>
    <w:semiHidden/>
    <w:unhideWhenUsed/>
    <w:rsid w:val="007B6387"/>
  </w:style>
  <w:style w:type="numbering" w:customStyle="1" w:styleId="211">
    <w:name w:val="Χωρίς λίστα21"/>
    <w:next w:val="a2"/>
    <w:uiPriority w:val="99"/>
    <w:semiHidden/>
    <w:unhideWhenUsed/>
    <w:rsid w:val="007B6387"/>
  </w:style>
  <w:style w:type="paragraph" w:styleId="Web">
    <w:name w:val="Normal (Web)"/>
    <w:basedOn w:val="a"/>
    <w:uiPriority w:val="99"/>
    <w:unhideWhenUsed/>
    <w:rsid w:val="007B6387"/>
    <w:pPr>
      <w:spacing w:before="100" w:beforeAutospacing="1" w:after="119" w:line="240" w:lineRule="auto"/>
    </w:pPr>
    <w:rPr>
      <w:rFonts w:ascii="Times New Roman" w:eastAsia="Times New Roman" w:hAnsi="Times New Roman" w:cs="Times New Roman"/>
      <w:sz w:val="24"/>
      <w:szCs w:val="24"/>
      <w:lang w:eastAsia="el-GR"/>
    </w:rPr>
  </w:style>
  <w:style w:type="paragraph" w:styleId="af9">
    <w:name w:val="Body Text Indent"/>
    <w:basedOn w:val="a"/>
    <w:link w:val="Char5"/>
    <w:unhideWhenUsed/>
    <w:rsid w:val="007B6387"/>
    <w:pPr>
      <w:spacing w:after="120"/>
      <w:ind w:left="283"/>
    </w:pPr>
  </w:style>
  <w:style w:type="character" w:customStyle="1" w:styleId="Char5">
    <w:name w:val="Σώμα κείμενου με εσοχή Char"/>
    <w:basedOn w:val="a0"/>
    <w:link w:val="af9"/>
    <w:rsid w:val="007B6387"/>
  </w:style>
  <w:style w:type="numbering" w:customStyle="1" w:styleId="44">
    <w:name w:val="Χωρίς λίστα4"/>
    <w:next w:val="a2"/>
    <w:semiHidden/>
    <w:rsid w:val="007B6387"/>
  </w:style>
  <w:style w:type="paragraph" w:styleId="afa">
    <w:name w:val="Document Map"/>
    <w:basedOn w:val="a"/>
    <w:link w:val="Char6"/>
    <w:semiHidden/>
    <w:rsid w:val="007B6387"/>
    <w:pPr>
      <w:shd w:val="clear" w:color="auto" w:fill="000080"/>
      <w:spacing w:after="0" w:line="240" w:lineRule="auto"/>
    </w:pPr>
    <w:rPr>
      <w:rFonts w:ascii="Tahoma" w:eastAsia="Times New Roman" w:hAnsi="Tahoma" w:cs="Tahoma"/>
      <w:sz w:val="20"/>
      <w:szCs w:val="20"/>
      <w:lang w:eastAsia="el-GR"/>
    </w:rPr>
  </w:style>
  <w:style w:type="character" w:customStyle="1" w:styleId="Char6">
    <w:name w:val="Χάρτης εγγράφου Char"/>
    <w:basedOn w:val="a0"/>
    <w:link w:val="afa"/>
    <w:semiHidden/>
    <w:rsid w:val="007B6387"/>
    <w:rPr>
      <w:rFonts w:ascii="Tahoma" w:eastAsia="Times New Roman" w:hAnsi="Tahoma" w:cs="Tahoma"/>
      <w:sz w:val="20"/>
      <w:szCs w:val="20"/>
      <w:shd w:val="clear" w:color="auto" w:fill="000080"/>
      <w:lang w:eastAsia="el-GR"/>
    </w:rPr>
  </w:style>
  <w:style w:type="character" w:styleId="afb">
    <w:name w:val="Strong"/>
    <w:qFormat/>
    <w:rsid w:val="007B63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7B6387"/>
    <w:pPr>
      <w:keepNext/>
      <w:numPr>
        <w:numId w:val="2"/>
      </w:numPr>
      <w:tabs>
        <w:tab w:val="left" w:pos="0"/>
      </w:tabs>
      <w:suppressAutoHyphens/>
      <w:spacing w:after="0" w:line="240" w:lineRule="auto"/>
      <w:jc w:val="center"/>
      <w:outlineLvl w:val="0"/>
    </w:pPr>
    <w:rPr>
      <w:rFonts w:ascii="Arial" w:eastAsia="Times New Roman" w:hAnsi="Arial" w:cs="Arial"/>
      <w:b/>
      <w:sz w:val="28"/>
      <w:szCs w:val="20"/>
      <w:u w:val="single"/>
      <w:lang w:eastAsia="zh-CN"/>
    </w:rPr>
  </w:style>
  <w:style w:type="paragraph" w:styleId="2">
    <w:name w:val="heading 2"/>
    <w:basedOn w:val="a"/>
    <w:next w:val="a"/>
    <w:link w:val="2Char"/>
    <w:qFormat/>
    <w:rsid w:val="007B6387"/>
    <w:pPr>
      <w:keepNext/>
      <w:numPr>
        <w:ilvl w:val="1"/>
        <w:numId w:val="2"/>
      </w:numPr>
      <w:tabs>
        <w:tab w:val="left" w:pos="1440"/>
      </w:tabs>
      <w:suppressAutoHyphens/>
      <w:overflowPunct w:val="0"/>
      <w:autoSpaceDE w:val="0"/>
      <w:spacing w:after="0" w:line="240" w:lineRule="auto"/>
      <w:ind w:left="1440" w:hanging="360"/>
      <w:jc w:val="both"/>
      <w:outlineLvl w:val="1"/>
    </w:pPr>
    <w:rPr>
      <w:rFonts w:ascii="Cambria" w:eastAsia="Times New Roman" w:hAnsi="Cambria" w:cs="Cambria"/>
      <w:b/>
      <w:bCs/>
      <w:i/>
      <w:iCs/>
      <w:sz w:val="28"/>
      <w:szCs w:val="28"/>
      <w:lang w:eastAsia="ar-SA"/>
    </w:rPr>
  </w:style>
  <w:style w:type="paragraph" w:styleId="3">
    <w:name w:val="heading 3"/>
    <w:basedOn w:val="a"/>
    <w:next w:val="a"/>
    <w:link w:val="3Char"/>
    <w:qFormat/>
    <w:rsid w:val="007B6387"/>
    <w:pPr>
      <w:keepNext/>
      <w:numPr>
        <w:numId w:val="4"/>
      </w:numPr>
      <w:suppressAutoHyphens/>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Char"/>
    <w:qFormat/>
    <w:rsid w:val="007B6387"/>
    <w:pPr>
      <w:keepNext/>
      <w:tabs>
        <w:tab w:val="num" w:pos="720"/>
      </w:tabs>
      <w:suppressAutoHyphens/>
      <w:spacing w:before="240" w:after="60" w:line="240" w:lineRule="auto"/>
      <w:ind w:left="720" w:hanging="360"/>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B6387"/>
    <w:rPr>
      <w:rFonts w:ascii="Arial" w:eastAsia="Times New Roman" w:hAnsi="Arial" w:cs="Arial"/>
      <w:b/>
      <w:sz w:val="28"/>
      <w:szCs w:val="20"/>
      <w:u w:val="single"/>
      <w:lang w:eastAsia="zh-CN"/>
    </w:rPr>
  </w:style>
  <w:style w:type="character" w:customStyle="1" w:styleId="2Char">
    <w:name w:val="Επικεφαλίδα 2 Char"/>
    <w:basedOn w:val="a0"/>
    <w:link w:val="2"/>
    <w:rsid w:val="007B6387"/>
    <w:rPr>
      <w:rFonts w:ascii="Cambria" w:eastAsia="Times New Roman" w:hAnsi="Cambria" w:cs="Cambria"/>
      <w:b/>
      <w:bCs/>
      <w:i/>
      <w:iCs/>
      <w:sz w:val="28"/>
      <w:szCs w:val="28"/>
      <w:lang w:eastAsia="ar-SA"/>
    </w:rPr>
  </w:style>
  <w:style w:type="character" w:customStyle="1" w:styleId="3Char">
    <w:name w:val="Επικεφαλίδα 3 Char"/>
    <w:basedOn w:val="a0"/>
    <w:link w:val="3"/>
    <w:rsid w:val="007B6387"/>
    <w:rPr>
      <w:rFonts w:ascii="Arial" w:eastAsia="Times New Roman" w:hAnsi="Arial" w:cs="Arial"/>
      <w:b/>
      <w:bCs/>
      <w:sz w:val="26"/>
      <w:szCs w:val="26"/>
      <w:lang w:eastAsia="zh-CN"/>
    </w:rPr>
  </w:style>
  <w:style w:type="character" w:customStyle="1" w:styleId="4Char">
    <w:name w:val="Επικεφαλίδα 4 Char"/>
    <w:basedOn w:val="a0"/>
    <w:link w:val="4"/>
    <w:rsid w:val="007B6387"/>
    <w:rPr>
      <w:rFonts w:ascii="Times New Roman" w:eastAsia="Times New Roman" w:hAnsi="Times New Roman" w:cs="Times New Roman"/>
      <w:b/>
      <w:bCs/>
      <w:sz w:val="28"/>
      <w:szCs w:val="28"/>
      <w:lang w:eastAsia="zh-CN"/>
    </w:rPr>
  </w:style>
  <w:style w:type="numbering" w:customStyle="1" w:styleId="10">
    <w:name w:val="Χωρίς λίστα1"/>
    <w:next w:val="a2"/>
    <w:uiPriority w:val="99"/>
    <w:semiHidden/>
    <w:unhideWhenUsed/>
    <w:rsid w:val="007B6387"/>
  </w:style>
  <w:style w:type="paragraph" w:styleId="a3">
    <w:name w:val="header"/>
    <w:basedOn w:val="a"/>
    <w:link w:val="Char"/>
    <w:unhideWhenUsed/>
    <w:rsid w:val="007B6387"/>
    <w:pPr>
      <w:tabs>
        <w:tab w:val="center" w:pos="4153"/>
        <w:tab w:val="right" w:pos="8306"/>
      </w:tabs>
      <w:spacing w:after="0" w:line="240" w:lineRule="auto"/>
    </w:pPr>
  </w:style>
  <w:style w:type="character" w:customStyle="1" w:styleId="Char">
    <w:name w:val="Κεφαλίδα Char"/>
    <w:basedOn w:val="a0"/>
    <w:link w:val="a3"/>
    <w:rsid w:val="007B6387"/>
  </w:style>
  <w:style w:type="paragraph" w:styleId="a4">
    <w:name w:val="footer"/>
    <w:basedOn w:val="a"/>
    <w:link w:val="Char0"/>
    <w:unhideWhenUsed/>
    <w:rsid w:val="007B6387"/>
    <w:pPr>
      <w:tabs>
        <w:tab w:val="center" w:pos="4153"/>
        <w:tab w:val="right" w:pos="8306"/>
      </w:tabs>
      <w:spacing w:after="0" w:line="240" w:lineRule="auto"/>
    </w:pPr>
  </w:style>
  <w:style w:type="character" w:customStyle="1" w:styleId="Char0">
    <w:name w:val="Υποσέλιδο Char"/>
    <w:basedOn w:val="a0"/>
    <w:link w:val="a4"/>
    <w:rsid w:val="007B6387"/>
  </w:style>
  <w:style w:type="numbering" w:customStyle="1" w:styleId="11">
    <w:name w:val="Χωρίς λίστα11"/>
    <w:next w:val="a2"/>
    <w:uiPriority w:val="99"/>
    <w:semiHidden/>
    <w:unhideWhenUsed/>
    <w:rsid w:val="007B6387"/>
  </w:style>
  <w:style w:type="character" w:styleId="-">
    <w:name w:val="Hyperlink"/>
    <w:rsid w:val="007B6387"/>
    <w:rPr>
      <w:rFonts w:cs="Times New Roman"/>
      <w:color w:val="0000FF"/>
      <w:u w:val="single"/>
    </w:rPr>
  </w:style>
  <w:style w:type="character" w:styleId="a5">
    <w:name w:val="page number"/>
    <w:rsid w:val="007B6387"/>
    <w:rPr>
      <w:rFonts w:cs="Times New Roman"/>
    </w:rPr>
  </w:style>
  <w:style w:type="paragraph" w:styleId="a6">
    <w:name w:val="Body Text"/>
    <w:basedOn w:val="a"/>
    <w:link w:val="Char1"/>
    <w:rsid w:val="007B6387"/>
    <w:pPr>
      <w:suppressAutoHyphens/>
      <w:spacing w:after="120" w:line="240" w:lineRule="auto"/>
    </w:pPr>
    <w:rPr>
      <w:rFonts w:ascii="Times New Roman" w:eastAsia="Times New Roman" w:hAnsi="Times New Roman" w:cs="Times New Roman"/>
      <w:sz w:val="24"/>
      <w:szCs w:val="24"/>
      <w:lang w:eastAsia="ar-SA"/>
    </w:rPr>
  </w:style>
  <w:style w:type="character" w:customStyle="1" w:styleId="Char1">
    <w:name w:val="Σώμα κειμένου Char"/>
    <w:basedOn w:val="a0"/>
    <w:link w:val="a6"/>
    <w:rsid w:val="007B6387"/>
    <w:rPr>
      <w:rFonts w:ascii="Times New Roman" w:eastAsia="Times New Roman" w:hAnsi="Times New Roman" w:cs="Times New Roman"/>
      <w:sz w:val="24"/>
      <w:szCs w:val="24"/>
      <w:lang w:eastAsia="ar-SA"/>
    </w:rPr>
  </w:style>
  <w:style w:type="paragraph" w:customStyle="1" w:styleId="31">
    <w:name w:val="Σώμα κείμενου 31"/>
    <w:basedOn w:val="a"/>
    <w:rsid w:val="007B6387"/>
    <w:pPr>
      <w:suppressAutoHyphens/>
      <w:autoSpaceDE w:val="0"/>
      <w:spacing w:after="0" w:line="360" w:lineRule="auto"/>
      <w:jc w:val="both"/>
    </w:pPr>
    <w:rPr>
      <w:rFonts w:ascii="Times New Roman" w:eastAsia="Times New Roman" w:hAnsi="Times New Roman" w:cs="Times New Roman"/>
      <w:color w:val="000000"/>
      <w:sz w:val="28"/>
      <w:szCs w:val="20"/>
      <w:lang w:eastAsia="ar-SA"/>
    </w:rPr>
  </w:style>
  <w:style w:type="paragraph" w:customStyle="1" w:styleId="western">
    <w:name w:val="western"/>
    <w:basedOn w:val="a"/>
    <w:rsid w:val="007B638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21">
    <w:name w:val="Σώμα κείμενου 21"/>
    <w:basedOn w:val="a"/>
    <w:rsid w:val="007B6387"/>
    <w:pPr>
      <w:suppressAutoHyphens/>
      <w:autoSpaceDE w:val="0"/>
      <w:spacing w:after="0" w:line="240" w:lineRule="auto"/>
    </w:pPr>
    <w:rPr>
      <w:rFonts w:ascii="Times New Roman" w:eastAsia="Times New Roman" w:hAnsi="Times New Roman" w:cs="Times New Roman"/>
      <w:color w:val="000000"/>
      <w:sz w:val="28"/>
      <w:szCs w:val="20"/>
      <w:lang w:eastAsia="ar-SA"/>
    </w:rPr>
  </w:style>
  <w:style w:type="paragraph" w:customStyle="1" w:styleId="Default">
    <w:name w:val="Default"/>
    <w:rsid w:val="007B6387"/>
    <w:pPr>
      <w:autoSpaceDE w:val="0"/>
      <w:autoSpaceDN w:val="0"/>
      <w:adjustRightInd w:val="0"/>
      <w:spacing w:after="0" w:line="240" w:lineRule="auto"/>
    </w:pPr>
    <w:rPr>
      <w:rFonts w:ascii="Verdana" w:hAnsi="Verdana" w:cs="Verdana"/>
      <w:color w:val="000000"/>
      <w:sz w:val="24"/>
      <w:szCs w:val="24"/>
    </w:rPr>
  </w:style>
  <w:style w:type="paragraph" w:styleId="a7">
    <w:name w:val="List Paragraph"/>
    <w:basedOn w:val="a"/>
    <w:uiPriority w:val="34"/>
    <w:qFormat/>
    <w:rsid w:val="007B638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s">
    <w:name w:val=".as..."/>
    <w:basedOn w:val="Default"/>
    <w:next w:val="Default"/>
    <w:uiPriority w:val="99"/>
    <w:rsid w:val="007B6387"/>
    <w:rPr>
      <w:rFonts w:cstheme="minorBidi"/>
      <w:color w:val="auto"/>
    </w:rPr>
  </w:style>
  <w:style w:type="numbering" w:customStyle="1" w:styleId="111">
    <w:name w:val="Χωρίς λίστα111"/>
    <w:next w:val="a2"/>
    <w:uiPriority w:val="99"/>
    <w:semiHidden/>
    <w:unhideWhenUsed/>
    <w:rsid w:val="007B6387"/>
  </w:style>
  <w:style w:type="character" w:customStyle="1" w:styleId="WW8Num1z0">
    <w:name w:val="WW8Num1z0"/>
    <w:rsid w:val="007B6387"/>
    <w:rPr>
      <w:rFonts w:ascii="Symbol" w:hAnsi="Symbol" w:cs="Symbol"/>
    </w:rPr>
  </w:style>
  <w:style w:type="character" w:customStyle="1" w:styleId="WW8Num1z1">
    <w:name w:val="WW8Num1z1"/>
    <w:rsid w:val="007B6387"/>
  </w:style>
  <w:style w:type="character" w:customStyle="1" w:styleId="WW8Num1z2">
    <w:name w:val="WW8Num1z2"/>
    <w:rsid w:val="007B6387"/>
  </w:style>
  <w:style w:type="character" w:customStyle="1" w:styleId="WW8Num1z3">
    <w:name w:val="WW8Num1z3"/>
    <w:rsid w:val="007B6387"/>
  </w:style>
  <w:style w:type="character" w:customStyle="1" w:styleId="WW8Num1z4">
    <w:name w:val="WW8Num1z4"/>
    <w:rsid w:val="007B6387"/>
  </w:style>
  <w:style w:type="character" w:customStyle="1" w:styleId="WW8Num1z5">
    <w:name w:val="WW8Num1z5"/>
    <w:rsid w:val="007B6387"/>
  </w:style>
  <w:style w:type="character" w:customStyle="1" w:styleId="WW8Num1z6">
    <w:name w:val="WW8Num1z6"/>
    <w:rsid w:val="007B6387"/>
  </w:style>
  <w:style w:type="character" w:customStyle="1" w:styleId="WW8Num1z7">
    <w:name w:val="WW8Num1z7"/>
    <w:rsid w:val="007B6387"/>
  </w:style>
  <w:style w:type="character" w:customStyle="1" w:styleId="WW8Num1z8">
    <w:name w:val="WW8Num1z8"/>
    <w:rsid w:val="007B6387"/>
  </w:style>
  <w:style w:type="character" w:customStyle="1" w:styleId="WW8Num2z0">
    <w:name w:val="WW8Num2z0"/>
    <w:rsid w:val="007B6387"/>
  </w:style>
  <w:style w:type="character" w:customStyle="1" w:styleId="WW8Num3z0">
    <w:name w:val="WW8Num3z0"/>
    <w:rsid w:val="007B6387"/>
    <w:rPr>
      <w:rFonts w:ascii="Symbol" w:hAnsi="Symbol" w:cs="Symbol"/>
    </w:rPr>
  </w:style>
  <w:style w:type="character" w:customStyle="1" w:styleId="WW8Num4z0">
    <w:name w:val="WW8Num4z0"/>
    <w:rsid w:val="007B6387"/>
  </w:style>
  <w:style w:type="character" w:customStyle="1" w:styleId="WW8Num4z1">
    <w:name w:val="WW8Num4z1"/>
    <w:rsid w:val="007B6387"/>
  </w:style>
  <w:style w:type="character" w:customStyle="1" w:styleId="WW8Num4z2">
    <w:name w:val="WW8Num4z2"/>
    <w:rsid w:val="007B6387"/>
  </w:style>
  <w:style w:type="character" w:customStyle="1" w:styleId="WW8Num4z3">
    <w:name w:val="WW8Num4z3"/>
    <w:rsid w:val="007B6387"/>
  </w:style>
  <w:style w:type="character" w:customStyle="1" w:styleId="WW8Num4z4">
    <w:name w:val="WW8Num4z4"/>
    <w:rsid w:val="007B6387"/>
  </w:style>
  <w:style w:type="character" w:customStyle="1" w:styleId="WW8Num4z5">
    <w:name w:val="WW8Num4z5"/>
    <w:rsid w:val="007B6387"/>
  </w:style>
  <w:style w:type="character" w:customStyle="1" w:styleId="WW8Num4z6">
    <w:name w:val="WW8Num4z6"/>
    <w:rsid w:val="007B6387"/>
  </w:style>
  <w:style w:type="character" w:customStyle="1" w:styleId="WW8Num4z7">
    <w:name w:val="WW8Num4z7"/>
    <w:rsid w:val="007B6387"/>
  </w:style>
  <w:style w:type="character" w:customStyle="1" w:styleId="WW8Num4z8">
    <w:name w:val="WW8Num4z8"/>
    <w:rsid w:val="007B6387"/>
  </w:style>
  <w:style w:type="character" w:customStyle="1" w:styleId="30">
    <w:name w:val="Προεπιλεγμένη γραμματοσειρά3"/>
    <w:rsid w:val="007B6387"/>
  </w:style>
  <w:style w:type="character" w:customStyle="1" w:styleId="20">
    <w:name w:val="Προεπιλεγμένη γραμματοσειρά2"/>
    <w:rsid w:val="007B6387"/>
  </w:style>
  <w:style w:type="character" w:customStyle="1" w:styleId="WW8Num3z1">
    <w:name w:val="WW8Num3z1"/>
    <w:rsid w:val="007B6387"/>
    <w:rPr>
      <w:rFonts w:ascii="Courier New" w:hAnsi="Courier New" w:cs="Courier New"/>
    </w:rPr>
  </w:style>
  <w:style w:type="character" w:customStyle="1" w:styleId="WW8Num3z2">
    <w:name w:val="WW8Num3z2"/>
    <w:rsid w:val="007B6387"/>
    <w:rPr>
      <w:rFonts w:ascii="Wingdings" w:hAnsi="Wingdings" w:cs="Wingdings"/>
    </w:rPr>
  </w:style>
  <w:style w:type="character" w:customStyle="1" w:styleId="12">
    <w:name w:val="Προεπιλεγμένη γραμματοσειρά1"/>
    <w:rsid w:val="007B6387"/>
  </w:style>
  <w:style w:type="character" w:customStyle="1" w:styleId="a8">
    <w:name w:val="Χαρακτήρες αρίθμησης"/>
    <w:rsid w:val="007B6387"/>
  </w:style>
  <w:style w:type="character" w:customStyle="1" w:styleId="Char2">
    <w:name w:val="Κείμενο πλαισίου Char"/>
    <w:rsid w:val="007B6387"/>
    <w:rPr>
      <w:rFonts w:ascii="Tahoma" w:eastAsia="Times New Roman" w:hAnsi="Tahoma" w:cs="Tahoma"/>
      <w:sz w:val="16"/>
      <w:szCs w:val="16"/>
    </w:rPr>
  </w:style>
  <w:style w:type="paragraph" w:customStyle="1" w:styleId="a9">
    <w:name w:val="Επικεφαλίδα"/>
    <w:basedOn w:val="a"/>
    <w:next w:val="a6"/>
    <w:rsid w:val="007B6387"/>
    <w:pPr>
      <w:keepNext/>
      <w:suppressAutoHyphens/>
      <w:spacing w:before="240" w:after="120" w:line="240" w:lineRule="auto"/>
    </w:pPr>
    <w:rPr>
      <w:rFonts w:ascii="Arial" w:eastAsia="Arial Unicode MS" w:hAnsi="Arial" w:cs="Mangal"/>
      <w:sz w:val="28"/>
      <w:szCs w:val="28"/>
      <w:lang w:eastAsia="zh-CN"/>
    </w:rPr>
  </w:style>
  <w:style w:type="character" w:customStyle="1" w:styleId="Char10">
    <w:name w:val="Σώμα κειμένου Char1"/>
    <w:rsid w:val="007B6387"/>
    <w:rPr>
      <w:rFonts w:eastAsia="Times New Roman"/>
      <w:sz w:val="22"/>
      <w:szCs w:val="20"/>
      <w:lang w:eastAsia="zh-CN"/>
    </w:rPr>
  </w:style>
  <w:style w:type="paragraph" w:styleId="aa">
    <w:name w:val="List"/>
    <w:basedOn w:val="a6"/>
    <w:rsid w:val="007B6387"/>
    <w:pPr>
      <w:spacing w:after="0"/>
      <w:jc w:val="both"/>
    </w:pPr>
    <w:rPr>
      <w:rFonts w:ascii="Arial" w:hAnsi="Arial" w:cs="Mangal"/>
      <w:sz w:val="22"/>
      <w:szCs w:val="20"/>
      <w:lang w:eastAsia="zh-CN"/>
    </w:rPr>
  </w:style>
  <w:style w:type="paragraph" w:styleId="ab">
    <w:name w:val="caption"/>
    <w:basedOn w:val="a"/>
    <w:qFormat/>
    <w:rsid w:val="007B638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ac">
    <w:name w:val="Ευρετήριο"/>
    <w:basedOn w:val="a"/>
    <w:rsid w:val="007B638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2">
    <w:name w:val="Λεζάντα2"/>
    <w:basedOn w:val="a"/>
    <w:rsid w:val="007B638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Λεζάντα1"/>
    <w:basedOn w:val="a"/>
    <w:rsid w:val="007B638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10">
    <w:name w:val="Σώμα κείμενου με εσοχή 21"/>
    <w:basedOn w:val="a"/>
    <w:rsid w:val="007B6387"/>
    <w:pPr>
      <w:suppressAutoHyphens/>
      <w:spacing w:after="0" w:line="240" w:lineRule="auto"/>
      <w:ind w:left="284" w:hanging="284"/>
      <w:jc w:val="both"/>
    </w:pPr>
    <w:rPr>
      <w:rFonts w:ascii="Times New Roman" w:eastAsia="Times New Roman" w:hAnsi="Times New Roman" w:cs="Times New Roman"/>
      <w:sz w:val="24"/>
      <w:szCs w:val="20"/>
      <w:lang w:eastAsia="zh-CN"/>
    </w:rPr>
  </w:style>
  <w:style w:type="paragraph" w:customStyle="1" w:styleId="ad">
    <w:name w:val="Περιεχόμενα πίνακα"/>
    <w:basedOn w:val="a"/>
    <w:rsid w:val="007B638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e">
    <w:name w:val="Επικεφαλίδα πίνακα"/>
    <w:basedOn w:val="ad"/>
    <w:rsid w:val="007B6387"/>
    <w:pPr>
      <w:jc w:val="center"/>
    </w:pPr>
    <w:rPr>
      <w:b/>
      <w:bCs/>
    </w:rPr>
  </w:style>
  <w:style w:type="paragraph" w:customStyle="1" w:styleId="af">
    <w:name w:val="Περιεχόμενα πλαισίου"/>
    <w:basedOn w:val="a6"/>
    <w:rsid w:val="007B6387"/>
    <w:pPr>
      <w:spacing w:after="0"/>
      <w:jc w:val="both"/>
    </w:pPr>
    <w:rPr>
      <w:rFonts w:ascii="Arial" w:hAnsi="Arial" w:cs="Arial"/>
      <w:sz w:val="22"/>
      <w:szCs w:val="20"/>
      <w:lang w:eastAsia="zh-CN"/>
    </w:rPr>
  </w:style>
  <w:style w:type="paragraph" w:styleId="af0">
    <w:name w:val="Balloon Text"/>
    <w:basedOn w:val="a"/>
    <w:link w:val="Char11"/>
    <w:rsid w:val="007B6387"/>
    <w:pPr>
      <w:suppressAutoHyphens/>
      <w:spacing w:after="0" w:line="240" w:lineRule="auto"/>
    </w:pPr>
    <w:rPr>
      <w:rFonts w:ascii="Tahoma" w:eastAsia="Times New Roman" w:hAnsi="Tahoma" w:cs="Tahoma"/>
      <w:sz w:val="16"/>
      <w:szCs w:val="16"/>
      <w:lang w:eastAsia="zh-CN"/>
    </w:rPr>
  </w:style>
  <w:style w:type="character" w:customStyle="1" w:styleId="Char11">
    <w:name w:val="Κείμενο πλαισίου Char1"/>
    <w:basedOn w:val="a0"/>
    <w:link w:val="af0"/>
    <w:rsid w:val="007B6387"/>
    <w:rPr>
      <w:rFonts w:ascii="Tahoma" w:eastAsia="Times New Roman" w:hAnsi="Tahoma" w:cs="Tahoma"/>
      <w:sz w:val="16"/>
      <w:szCs w:val="16"/>
      <w:lang w:eastAsia="zh-CN"/>
    </w:rPr>
  </w:style>
  <w:style w:type="character" w:customStyle="1" w:styleId="WW8Num2z1">
    <w:name w:val="WW8Num2z1"/>
    <w:rsid w:val="007B6387"/>
    <w:rPr>
      <w:rFonts w:ascii="Calibri" w:eastAsia="Arial" w:hAnsi="Calibri" w:cs="Calibri"/>
      <w:sz w:val="22"/>
    </w:rPr>
  </w:style>
  <w:style w:type="character" w:customStyle="1" w:styleId="WW8Num2z2">
    <w:name w:val="WW8Num2z2"/>
    <w:rsid w:val="007B6387"/>
  </w:style>
  <w:style w:type="character" w:customStyle="1" w:styleId="WW8Num2z3">
    <w:name w:val="WW8Num2z3"/>
    <w:rsid w:val="007B6387"/>
  </w:style>
  <w:style w:type="character" w:customStyle="1" w:styleId="WW8Num2z4">
    <w:name w:val="WW8Num2z4"/>
    <w:rsid w:val="007B6387"/>
  </w:style>
  <w:style w:type="character" w:customStyle="1" w:styleId="WW8Num2z5">
    <w:name w:val="WW8Num2z5"/>
    <w:rsid w:val="007B6387"/>
  </w:style>
  <w:style w:type="character" w:customStyle="1" w:styleId="WW8Num2z6">
    <w:name w:val="WW8Num2z6"/>
    <w:rsid w:val="007B6387"/>
  </w:style>
  <w:style w:type="character" w:customStyle="1" w:styleId="WW8Num2z7">
    <w:name w:val="WW8Num2z7"/>
    <w:rsid w:val="007B6387"/>
  </w:style>
  <w:style w:type="character" w:customStyle="1" w:styleId="WW8Num2z8">
    <w:name w:val="WW8Num2z8"/>
    <w:rsid w:val="007B6387"/>
  </w:style>
  <w:style w:type="character" w:customStyle="1" w:styleId="WW8Num3z3">
    <w:name w:val="WW8Num3z3"/>
    <w:rsid w:val="007B6387"/>
  </w:style>
  <w:style w:type="character" w:customStyle="1" w:styleId="WW8Num3z4">
    <w:name w:val="WW8Num3z4"/>
    <w:rsid w:val="007B6387"/>
  </w:style>
  <w:style w:type="character" w:customStyle="1" w:styleId="WW8Num3z5">
    <w:name w:val="WW8Num3z5"/>
    <w:rsid w:val="007B6387"/>
  </w:style>
  <w:style w:type="character" w:customStyle="1" w:styleId="WW8Num3z6">
    <w:name w:val="WW8Num3z6"/>
    <w:rsid w:val="007B6387"/>
  </w:style>
  <w:style w:type="character" w:customStyle="1" w:styleId="WW8Num3z7">
    <w:name w:val="WW8Num3z7"/>
    <w:rsid w:val="007B6387"/>
  </w:style>
  <w:style w:type="character" w:customStyle="1" w:styleId="WW8Num3z8">
    <w:name w:val="WW8Num3z8"/>
    <w:rsid w:val="007B6387"/>
  </w:style>
  <w:style w:type="character" w:customStyle="1" w:styleId="WW8Num5z0">
    <w:name w:val="WW8Num5z0"/>
    <w:rsid w:val="007B6387"/>
    <w:rPr>
      <w:rFonts w:ascii="Times New Roman" w:eastAsia="Times New Roman" w:hAnsi="Times New Roman" w:cs="Arial" w:hint="default"/>
      <w:b w:val="0"/>
      <w:i w:val="0"/>
      <w:strike w:val="0"/>
      <w:dstrike w:val="0"/>
      <w:color w:val="000000"/>
      <w:position w:val="0"/>
      <w:sz w:val="24"/>
      <w:szCs w:val="24"/>
      <w:u w:val="none"/>
      <w:vertAlign w:val="baseline"/>
    </w:rPr>
  </w:style>
  <w:style w:type="character" w:customStyle="1" w:styleId="WW8Num6z0">
    <w:name w:val="WW8Num6z0"/>
    <w:rsid w:val="007B6387"/>
    <w:rPr>
      <w:rFonts w:ascii="Symbol" w:hAnsi="Symbol" w:cs="OpenSymbol"/>
      <w:sz w:val="22"/>
    </w:rPr>
  </w:style>
  <w:style w:type="character" w:customStyle="1" w:styleId="WW8Num7z0">
    <w:name w:val="WW8Num7z0"/>
    <w:rsid w:val="007B6387"/>
    <w:rPr>
      <w:b w:val="0"/>
      <w:sz w:val="22"/>
    </w:rPr>
  </w:style>
  <w:style w:type="character" w:customStyle="1" w:styleId="WW8Num7z1">
    <w:name w:val="WW8Num7z1"/>
    <w:rsid w:val="007B6387"/>
    <w:rPr>
      <w:rFonts w:ascii="Symbol" w:hAnsi="Symbol" w:cs="OpenSymbol"/>
      <w:sz w:val="22"/>
    </w:rPr>
  </w:style>
  <w:style w:type="character" w:customStyle="1" w:styleId="WW8Num8z0">
    <w:name w:val="WW8Num8z0"/>
    <w:rsid w:val="007B6387"/>
    <w:rPr>
      <w:rFonts w:ascii="Symbol" w:hAnsi="Symbol" w:cs="OpenSymbol"/>
      <w:sz w:val="22"/>
    </w:rPr>
  </w:style>
  <w:style w:type="character" w:customStyle="1" w:styleId="WW8Num9z0">
    <w:name w:val="WW8Num9z0"/>
    <w:rsid w:val="007B6387"/>
    <w:rPr>
      <w:rFonts w:ascii="Symbol" w:hAnsi="Symbol" w:cs="OpenSymbol"/>
      <w:sz w:val="22"/>
    </w:rPr>
  </w:style>
  <w:style w:type="character" w:customStyle="1" w:styleId="WW8Num10z0">
    <w:name w:val="WW8Num10z0"/>
    <w:rsid w:val="007B6387"/>
    <w:rPr>
      <w:rFonts w:ascii="Symbol" w:hAnsi="Symbol" w:cs="OpenSymbol"/>
      <w:sz w:val="22"/>
    </w:rPr>
  </w:style>
  <w:style w:type="character" w:customStyle="1" w:styleId="WW8Num11z0">
    <w:name w:val="WW8Num11z0"/>
    <w:rsid w:val="007B6387"/>
    <w:rPr>
      <w:rFonts w:ascii="Symbol" w:hAnsi="Symbol" w:cs="OpenSymbol"/>
      <w:sz w:val="22"/>
    </w:rPr>
  </w:style>
  <w:style w:type="character" w:customStyle="1" w:styleId="WW8Num12z0">
    <w:name w:val="WW8Num12z0"/>
    <w:rsid w:val="007B6387"/>
    <w:rPr>
      <w:rFonts w:ascii="Symbol" w:hAnsi="Symbol" w:cs="OpenSymbol"/>
      <w:sz w:val="22"/>
    </w:rPr>
  </w:style>
  <w:style w:type="character" w:customStyle="1" w:styleId="WW8Num13z0">
    <w:name w:val="WW8Num13z0"/>
    <w:rsid w:val="007B6387"/>
    <w:rPr>
      <w:rFonts w:ascii="Symbol" w:hAnsi="Symbol" w:cs="OpenSymbol"/>
      <w:sz w:val="22"/>
    </w:rPr>
  </w:style>
  <w:style w:type="character" w:customStyle="1" w:styleId="WW8Num14z0">
    <w:name w:val="WW8Num14z0"/>
    <w:rsid w:val="007B6387"/>
    <w:rPr>
      <w:rFonts w:ascii="Symbol" w:hAnsi="Symbol" w:cs="OpenSymbol"/>
    </w:rPr>
  </w:style>
  <w:style w:type="character" w:customStyle="1" w:styleId="WW8Num15z0">
    <w:name w:val="WW8Num15z0"/>
    <w:rsid w:val="007B6387"/>
    <w:rPr>
      <w:rFonts w:ascii="Symbol" w:hAnsi="Symbol" w:cs="OpenSymbol"/>
    </w:rPr>
  </w:style>
  <w:style w:type="character" w:customStyle="1" w:styleId="WW8Num16z0">
    <w:name w:val="WW8Num16z0"/>
    <w:rsid w:val="007B6387"/>
    <w:rPr>
      <w:rFonts w:ascii="Symbol" w:hAnsi="Symbol" w:cs="OpenSymbol"/>
    </w:rPr>
  </w:style>
  <w:style w:type="character" w:customStyle="1" w:styleId="WW8Num17z0">
    <w:name w:val="WW8Num17z0"/>
    <w:rsid w:val="007B6387"/>
    <w:rPr>
      <w:rFonts w:ascii="Symbol" w:hAnsi="Symbol" w:cs="OpenSymbol"/>
    </w:rPr>
  </w:style>
  <w:style w:type="character" w:customStyle="1" w:styleId="WW8Num18z0">
    <w:name w:val="WW8Num18z0"/>
    <w:rsid w:val="007B6387"/>
    <w:rPr>
      <w:rFonts w:ascii="Symbol" w:hAnsi="Symbol" w:cs="OpenSymbol"/>
      <w:sz w:val="22"/>
    </w:rPr>
  </w:style>
  <w:style w:type="character" w:customStyle="1" w:styleId="WW8Num19z0">
    <w:name w:val="WW8Num19z0"/>
    <w:rsid w:val="007B6387"/>
    <w:rPr>
      <w:rFonts w:ascii="Symbol" w:hAnsi="Symbol" w:cs="OpenSymbol"/>
    </w:rPr>
  </w:style>
  <w:style w:type="character" w:customStyle="1" w:styleId="WW8Num20z0">
    <w:name w:val="WW8Num20z0"/>
    <w:rsid w:val="007B6387"/>
    <w:rPr>
      <w:rFonts w:ascii="Symbol" w:hAnsi="Symbol" w:cs="OpenSymbol"/>
    </w:rPr>
  </w:style>
  <w:style w:type="character" w:customStyle="1" w:styleId="WW8Num21z0">
    <w:name w:val="WW8Num21z0"/>
    <w:rsid w:val="007B6387"/>
    <w:rPr>
      <w:rFonts w:ascii="Symbol" w:hAnsi="Symbol" w:cs="OpenSymbol"/>
    </w:rPr>
  </w:style>
  <w:style w:type="character" w:customStyle="1" w:styleId="WW8Num22z0">
    <w:name w:val="WW8Num22z0"/>
    <w:rsid w:val="007B6387"/>
    <w:rPr>
      <w:rFonts w:ascii="Symbol" w:hAnsi="Symbol" w:cs="OpenSymbol"/>
      <w:sz w:val="22"/>
    </w:rPr>
  </w:style>
  <w:style w:type="character" w:customStyle="1" w:styleId="WW8Num23z0">
    <w:name w:val="WW8Num23z0"/>
    <w:rsid w:val="007B6387"/>
    <w:rPr>
      <w:rFonts w:ascii="Symbol" w:hAnsi="Symbol" w:cs="OpenSymbol"/>
    </w:rPr>
  </w:style>
  <w:style w:type="character" w:customStyle="1" w:styleId="WW8Num24z0">
    <w:name w:val="WW8Num24z0"/>
    <w:rsid w:val="007B6387"/>
    <w:rPr>
      <w:rFonts w:ascii="Symbol" w:hAnsi="Symbol" w:cs="OpenSymbol"/>
    </w:rPr>
  </w:style>
  <w:style w:type="character" w:customStyle="1" w:styleId="WW8Num25z0">
    <w:name w:val="WW8Num25z0"/>
    <w:rsid w:val="007B6387"/>
    <w:rPr>
      <w:rFonts w:ascii="Symbol" w:hAnsi="Symbol" w:cs="OpenSymbol"/>
    </w:rPr>
  </w:style>
  <w:style w:type="character" w:customStyle="1" w:styleId="WW8Num26z0">
    <w:name w:val="WW8Num26z0"/>
    <w:rsid w:val="007B6387"/>
    <w:rPr>
      <w:rFonts w:ascii="Symbol" w:hAnsi="Symbol" w:cs="OpenSymbol"/>
    </w:rPr>
  </w:style>
  <w:style w:type="character" w:customStyle="1" w:styleId="WW8Num27z0">
    <w:name w:val="WW8Num27z0"/>
    <w:rsid w:val="007B6387"/>
    <w:rPr>
      <w:rFonts w:ascii="Symbol" w:hAnsi="Symbol" w:cs="OpenSymbol"/>
    </w:rPr>
  </w:style>
  <w:style w:type="character" w:customStyle="1" w:styleId="WW8Num28z0">
    <w:name w:val="WW8Num28z0"/>
    <w:rsid w:val="007B6387"/>
    <w:rPr>
      <w:rFonts w:ascii="Calibri" w:eastAsia="Arial" w:hAnsi="Calibri" w:cs="Calibri" w:hint="default"/>
      <w:b/>
      <w:sz w:val="22"/>
      <w:szCs w:val="22"/>
    </w:rPr>
  </w:style>
  <w:style w:type="character" w:customStyle="1" w:styleId="WW8Num29z0">
    <w:name w:val="WW8Num29z0"/>
    <w:rsid w:val="007B6387"/>
    <w:rPr>
      <w:rFonts w:eastAsia="Arial"/>
      <w:b w:val="0"/>
    </w:rPr>
  </w:style>
  <w:style w:type="character" w:customStyle="1" w:styleId="WW8Num30z0">
    <w:name w:val="WW8Num30z0"/>
    <w:rsid w:val="007B6387"/>
    <w:rPr>
      <w:rFonts w:hint="default"/>
    </w:rPr>
  </w:style>
  <w:style w:type="character" w:customStyle="1" w:styleId="WW8Num31z0">
    <w:name w:val="WW8Num31z0"/>
    <w:rsid w:val="007B6387"/>
    <w:rPr>
      <w:rFonts w:ascii="Symbol" w:hAnsi="Symbol" w:cs="Symbol" w:hint="default"/>
      <w:sz w:val="22"/>
      <w:highlight w:val="yellow"/>
      <w:shd w:val="clear" w:color="auto" w:fill="FFFF00"/>
    </w:rPr>
  </w:style>
  <w:style w:type="character" w:customStyle="1" w:styleId="WW8Num32z0">
    <w:name w:val="WW8Num32z0"/>
    <w:rsid w:val="007B6387"/>
    <w:rPr>
      <w:rFonts w:ascii="Symbol" w:hAnsi="Symbol" w:cs="Symbol" w:hint="default"/>
      <w:sz w:val="22"/>
      <w:highlight w:val="yellow"/>
    </w:rPr>
  </w:style>
  <w:style w:type="character" w:customStyle="1" w:styleId="WW8Num33z0">
    <w:name w:val="WW8Num33z0"/>
    <w:rsid w:val="007B6387"/>
    <w:rPr>
      <w:rFonts w:ascii="Calibri" w:eastAsia="Arial" w:hAnsi="Calibri" w:cs="Calibri" w:hint="default"/>
      <w:sz w:val="22"/>
      <w:szCs w:val="22"/>
    </w:rPr>
  </w:style>
  <w:style w:type="character" w:customStyle="1" w:styleId="6">
    <w:name w:val="Προεπιλεγμένη γραμματοσειρά6"/>
    <w:rsid w:val="007B6387"/>
  </w:style>
  <w:style w:type="character" w:customStyle="1" w:styleId="WW8Num6z1">
    <w:name w:val="WW8Num6z1"/>
    <w:rsid w:val="007B6387"/>
    <w:rPr>
      <w:rFonts w:ascii="Symbol" w:hAnsi="Symbol" w:cs="OpenSymbol"/>
      <w:sz w:val="22"/>
    </w:rPr>
  </w:style>
  <w:style w:type="character" w:customStyle="1" w:styleId="WW8Num27z1">
    <w:name w:val="WW8Num27z1"/>
    <w:rsid w:val="007B6387"/>
  </w:style>
  <w:style w:type="character" w:customStyle="1" w:styleId="WW8Num27z2">
    <w:name w:val="WW8Num27z2"/>
    <w:rsid w:val="007B6387"/>
  </w:style>
  <w:style w:type="character" w:customStyle="1" w:styleId="WW8Num27z3">
    <w:name w:val="WW8Num27z3"/>
    <w:rsid w:val="007B6387"/>
  </w:style>
  <w:style w:type="character" w:customStyle="1" w:styleId="WW8Num27z4">
    <w:name w:val="WW8Num27z4"/>
    <w:rsid w:val="007B6387"/>
  </w:style>
  <w:style w:type="character" w:customStyle="1" w:styleId="WW8Num27z5">
    <w:name w:val="WW8Num27z5"/>
    <w:rsid w:val="007B6387"/>
  </w:style>
  <w:style w:type="character" w:customStyle="1" w:styleId="WW8Num27z6">
    <w:name w:val="WW8Num27z6"/>
    <w:rsid w:val="007B6387"/>
  </w:style>
  <w:style w:type="character" w:customStyle="1" w:styleId="WW8Num27z7">
    <w:name w:val="WW8Num27z7"/>
    <w:rsid w:val="007B6387"/>
  </w:style>
  <w:style w:type="character" w:customStyle="1" w:styleId="WW8Num27z8">
    <w:name w:val="WW8Num27z8"/>
    <w:rsid w:val="007B6387"/>
  </w:style>
  <w:style w:type="character" w:customStyle="1" w:styleId="WW8Num28z1">
    <w:name w:val="WW8Num28z1"/>
    <w:rsid w:val="007B6387"/>
  </w:style>
  <w:style w:type="character" w:customStyle="1" w:styleId="WW8Num28z2">
    <w:name w:val="WW8Num28z2"/>
    <w:rsid w:val="007B6387"/>
  </w:style>
  <w:style w:type="character" w:customStyle="1" w:styleId="WW8Num28z3">
    <w:name w:val="WW8Num28z3"/>
    <w:rsid w:val="007B6387"/>
  </w:style>
  <w:style w:type="character" w:customStyle="1" w:styleId="WW8Num28z4">
    <w:name w:val="WW8Num28z4"/>
    <w:rsid w:val="007B6387"/>
  </w:style>
  <w:style w:type="character" w:customStyle="1" w:styleId="WW8Num28z5">
    <w:name w:val="WW8Num28z5"/>
    <w:rsid w:val="007B6387"/>
  </w:style>
  <w:style w:type="character" w:customStyle="1" w:styleId="WW8Num28z6">
    <w:name w:val="WW8Num28z6"/>
    <w:rsid w:val="007B6387"/>
  </w:style>
  <w:style w:type="character" w:customStyle="1" w:styleId="WW8Num28z7">
    <w:name w:val="WW8Num28z7"/>
    <w:rsid w:val="007B6387"/>
  </w:style>
  <w:style w:type="character" w:customStyle="1" w:styleId="WW8Num28z8">
    <w:name w:val="WW8Num28z8"/>
    <w:rsid w:val="007B6387"/>
  </w:style>
  <w:style w:type="character" w:customStyle="1" w:styleId="WW8Num29z1">
    <w:name w:val="WW8Num29z1"/>
    <w:rsid w:val="007B6387"/>
  </w:style>
  <w:style w:type="character" w:customStyle="1" w:styleId="WW8Num29z2">
    <w:name w:val="WW8Num29z2"/>
    <w:rsid w:val="007B6387"/>
  </w:style>
  <w:style w:type="character" w:customStyle="1" w:styleId="WW8Num29z3">
    <w:name w:val="WW8Num29z3"/>
    <w:rsid w:val="007B6387"/>
  </w:style>
  <w:style w:type="character" w:customStyle="1" w:styleId="WW8Num29z4">
    <w:name w:val="WW8Num29z4"/>
    <w:rsid w:val="007B6387"/>
  </w:style>
  <w:style w:type="character" w:customStyle="1" w:styleId="WW8Num29z5">
    <w:name w:val="WW8Num29z5"/>
    <w:rsid w:val="007B6387"/>
  </w:style>
  <w:style w:type="character" w:customStyle="1" w:styleId="WW8Num29z6">
    <w:name w:val="WW8Num29z6"/>
    <w:rsid w:val="007B6387"/>
  </w:style>
  <w:style w:type="character" w:customStyle="1" w:styleId="WW8Num29z7">
    <w:name w:val="WW8Num29z7"/>
    <w:rsid w:val="007B6387"/>
  </w:style>
  <w:style w:type="character" w:customStyle="1" w:styleId="WW8Num29z8">
    <w:name w:val="WW8Num29z8"/>
    <w:rsid w:val="007B6387"/>
  </w:style>
  <w:style w:type="character" w:customStyle="1" w:styleId="WW8Num30z1">
    <w:name w:val="WW8Num30z1"/>
    <w:rsid w:val="007B6387"/>
  </w:style>
  <w:style w:type="character" w:customStyle="1" w:styleId="WW8Num30z2">
    <w:name w:val="WW8Num30z2"/>
    <w:rsid w:val="007B6387"/>
  </w:style>
  <w:style w:type="character" w:customStyle="1" w:styleId="WW8Num30z3">
    <w:name w:val="WW8Num30z3"/>
    <w:rsid w:val="007B6387"/>
  </w:style>
  <w:style w:type="character" w:customStyle="1" w:styleId="WW8Num30z4">
    <w:name w:val="WW8Num30z4"/>
    <w:rsid w:val="007B6387"/>
  </w:style>
  <w:style w:type="character" w:customStyle="1" w:styleId="WW8Num30z5">
    <w:name w:val="WW8Num30z5"/>
    <w:rsid w:val="007B6387"/>
  </w:style>
  <w:style w:type="character" w:customStyle="1" w:styleId="WW8Num30z6">
    <w:name w:val="WW8Num30z6"/>
    <w:rsid w:val="007B6387"/>
  </w:style>
  <w:style w:type="character" w:customStyle="1" w:styleId="WW8Num30z7">
    <w:name w:val="WW8Num30z7"/>
    <w:rsid w:val="007B6387"/>
  </w:style>
  <w:style w:type="character" w:customStyle="1" w:styleId="WW8Num30z8">
    <w:name w:val="WW8Num30z8"/>
    <w:rsid w:val="007B6387"/>
  </w:style>
  <w:style w:type="character" w:customStyle="1" w:styleId="WW8Num31z1">
    <w:name w:val="WW8Num31z1"/>
    <w:rsid w:val="007B6387"/>
  </w:style>
  <w:style w:type="character" w:customStyle="1" w:styleId="WW8Num31z2">
    <w:name w:val="WW8Num31z2"/>
    <w:rsid w:val="007B6387"/>
  </w:style>
  <w:style w:type="character" w:customStyle="1" w:styleId="WW8Num31z3">
    <w:name w:val="WW8Num31z3"/>
    <w:rsid w:val="007B6387"/>
  </w:style>
  <w:style w:type="character" w:customStyle="1" w:styleId="WW8Num31z4">
    <w:name w:val="WW8Num31z4"/>
    <w:rsid w:val="007B6387"/>
  </w:style>
  <w:style w:type="character" w:customStyle="1" w:styleId="WW8Num31z5">
    <w:name w:val="WW8Num31z5"/>
    <w:rsid w:val="007B6387"/>
  </w:style>
  <w:style w:type="character" w:customStyle="1" w:styleId="WW8Num31z6">
    <w:name w:val="WW8Num31z6"/>
    <w:rsid w:val="007B6387"/>
  </w:style>
  <w:style w:type="character" w:customStyle="1" w:styleId="WW8Num31z7">
    <w:name w:val="WW8Num31z7"/>
    <w:rsid w:val="007B6387"/>
  </w:style>
  <w:style w:type="character" w:customStyle="1" w:styleId="WW8Num31z8">
    <w:name w:val="WW8Num31z8"/>
    <w:rsid w:val="007B6387"/>
  </w:style>
  <w:style w:type="character" w:customStyle="1" w:styleId="WW8Num32z1">
    <w:name w:val="WW8Num32z1"/>
    <w:rsid w:val="007B6387"/>
  </w:style>
  <w:style w:type="character" w:customStyle="1" w:styleId="WW8Num32z2">
    <w:name w:val="WW8Num32z2"/>
    <w:rsid w:val="007B6387"/>
  </w:style>
  <w:style w:type="character" w:customStyle="1" w:styleId="WW8Num32z3">
    <w:name w:val="WW8Num32z3"/>
    <w:rsid w:val="007B6387"/>
  </w:style>
  <w:style w:type="character" w:customStyle="1" w:styleId="WW8Num32z4">
    <w:name w:val="WW8Num32z4"/>
    <w:rsid w:val="007B6387"/>
  </w:style>
  <w:style w:type="character" w:customStyle="1" w:styleId="WW8Num32z5">
    <w:name w:val="WW8Num32z5"/>
    <w:rsid w:val="007B6387"/>
  </w:style>
  <w:style w:type="character" w:customStyle="1" w:styleId="WW8Num32z6">
    <w:name w:val="WW8Num32z6"/>
    <w:rsid w:val="007B6387"/>
  </w:style>
  <w:style w:type="character" w:customStyle="1" w:styleId="WW8Num32z7">
    <w:name w:val="WW8Num32z7"/>
    <w:rsid w:val="007B6387"/>
  </w:style>
  <w:style w:type="character" w:customStyle="1" w:styleId="WW8Num32z8">
    <w:name w:val="WW8Num32z8"/>
    <w:rsid w:val="007B6387"/>
  </w:style>
  <w:style w:type="character" w:customStyle="1" w:styleId="WW8Num33z1">
    <w:name w:val="WW8Num33z1"/>
    <w:rsid w:val="007B6387"/>
    <w:rPr>
      <w:rFonts w:ascii="Courier New" w:hAnsi="Courier New" w:cs="Courier New" w:hint="default"/>
    </w:rPr>
  </w:style>
  <w:style w:type="character" w:customStyle="1" w:styleId="WW8Num33z2">
    <w:name w:val="WW8Num33z2"/>
    <w:rsid w:val="007B6387"/>
    <w:rPr>
      <w:rFonts w:ascii="Wingdings" w:hAnsi="Wingdings" w:cs="Wingdings" w:hint="default"/>
    </w:rPr>
  </w:style>
  <w:style w:type="character" w:customStyle="1" w:styleId="WW8Num34z0">
    <w:name w:val="WW8Num34z0"/>
    <w:rsid w:val="007B6387"/>
    <w:rPr>
      <w:rFonts w:ascii="Symbol" w:hAnsi="Symbol" w:cs="Symbol" w:hint="default"/>
      <w:sz w:val="22"/>
      <w:highlight w:val="yellow"/>
    </w:rPr>
  </w:style>
  <w:style w:type="character" w:customStyle="1" w:styleId="WW8Num34z1">
    <w:name w:val="WW8Num34z1"/>
    <w:rsid w:val="007B6387"/>
    <w:rPr>
      <w:rFonts w:ascii="Courier New" w:hAnsi="Courier New" w:cs="Courier New" w:hint="default"/>
    </w:rPr>
  </w:style>
  <w:style w:type="character" w:customStyle="1" w:styleId="WW8Num34z2">
    <w:name w:val="WW8Num34z2"/>
    <w:rsid w:val="007B6387"/>
    <w:rPr>
      <w:rFonts w:ascii="Wingdings" w:hAnsi="Wingdings" w:cs="Wingdings" w:hint="default"/>
    </w:rPr>
  </w:style>
  <w:style w:type="character" w:customStyle="1" w:styleId="WW8Num35z0">
    <w:name w:val="WW8Num35z0"/>
    <w:rsid w:val="007B6387"/>
    <w:rPr>
      <w:rFonts w:ascii="Calibri" w:eastAsia="Arial" w:hAnsi="Calibri" w:cs="Calibri" w:hint="default"/>
      <w:sz w:val="22"/>
      <w:szCs w:val="22"/>
    </w:rPr>
  </w:style>
  <w:style w:type="character" w:customStyle="1" w:styleId="WW8Num35z1">
    <w:name w:val="WW8Num35z1"/>
    <w:rsid w:val="007B6387"/>
  </w:style>
  <w:style w:type="character" w:customStyle="1" w:styleId="WW8Num35z2">
    <w:name w:val="WW8Num35z2"/>
    <w:rsid w:val="007B6387"/>
  </w:style>
  <w:style w:type="character" w:customStyle="1" w:styleId="WW8Num35z3">
    <w:name w:val="WW8Num35z3"/>
    <w:rsid w:val="007B6387"/>
  </w:style>
  <w:style w:type="character" w:customStyle="1" w:styleId="WW8Num35z4">
    <w:name w:val="WW8Num35z4"/>
    <w:rsid w:val="007B6387"/>
  </w:style>
  <w:style w:type="character" w:customStyle="1" w:styleId="WW8Num35z5">
    <w:name w:val="WW8Num35z5"/>
    <w:rsid w:val="007B6387"/>
  </w:style>
  <w:style w:type="character" w:customStyle="1" w:styleId="WW8Num35z6">
    <w:name w:val="WW8Num35z6"/>
    <w:rsid w:val="007B6387"/>
  </w:style>
  <w:style w:type="character" w:customStyle="1" w:styleId="WW8Num35z7">
    <w:name w:val="WW8Num35z7"/>
    <w:rsid w:val="007B6387"/>
  </w:style>
  <w:style w:type="character" w:customStyle="1" w:styleId="WW8Num35z8">
    <w:name w:val="WW8Num35z8"/>
    <w:rsid w:val="007B6387"/>
  </w:style>
  <w:style w:type="character" w:customStyle="1" w:styleId="5">
    <w:name w:val="Προεπιλεγμένη γραμματοσειρά5"/>
    <w:rsid w:val="007B6387"/>
  </w:style>
  <w:style w:type="character" w:customStyle="1" w:styleId="40">
    <w:name w:val="Προεπιλεγμένη γραμματοσειρά4"/>
    <w:rsid w:val="007B6387"/>
  </w:style>
  <w:style w:type="character" w:customStyle="1" w:styleId="WW8Num36z0">
    <w:name w:val="WW8Num36z0"/>
    <w:rsid w:val="007B6387"/>
    <w:rPr>
      <w:rFonts w:ascii="Symbol" w:hAnsi="Symbol" w:cs="OpenSymbol"/>
    </w:rPr>
  </w:style>
  <w:style w:type="character" w:styleId="HTML">
    <w:name w:val="HTML Cite"/>
    <w:rsid w:val="007B6387"/>
    <w:rPr>
      <w:i/>
      <w:iCs/>
    </w:rPr>
  </w:style>
  <w:style w:type="character" w:customStyle="1" w:styleId="af1">
    <w:name w:val="Κουκκίδες"/>
    <w:rsid w:val="007B6387"/>
    <w:rPr>
      <w:rFonts w:ascii="OpenSymbol" w:eastAsia="OpenSymbol" w:hAnsi="OpenSymbol" w:cs="OpenSymbol"/>
    </w:rPr>
  </w:style>
  <w:style w:type="character" w:customStyle="1" w:styleId="14">
    <w:name w:val="Παραπομπή σημείωσης τέλους1"/>
    <w:rsid w:val="007B6387"/>
    <w:rPr>
      <w:vertAlign w:val="superscript"/>
    </w:rPr>
  </w:style>
  <w:style w:type="character" w:customStyle="1" w:styleId="af2">
    <w:name w:val="Χαρακτήρες σημείωσης τέλους"/>
    <w:rsid w:val="007B6387"/>
    <w:rPr>
      <w:vertAlign w:val="superscript"/>
    </w:rPr>
  </w:style>
  <w:style w:type="character" w:customStyle="1" w:styleId="af3">
    <w:name w:val="Χαρακτήρες υποσημείωσης"/>
    <w:rsid w:val="007B6387"/>
  </w:style>
  <w:style w:type="character" w:customStyle="1" w:styleId="DeltaViewInsertion">
    <w:name w:val="DeltaView Insertion"/>
    <w:rsid w:val="007B6387"/>
    <w:rPr>
      <w:b/>
      <w:i/>
      <w:spacing w:val="0"/>
      <w:lang w:val="el-GR"/>
    </w:rPr>
  </w:style>
  <w:style w:type="character" w:customStyle="1" w:styleId="af4">
    <w:name w:val="Σύμβολο υποσημείωσης"/>
    <w:rsid w:val="007B6387"/>
    <w:rPr>
      <w:vertAlign w:val="superscript"/>
    </w:rPr>
  </w:style>
  <w:style w:type="character" w:customStyle="1" w:styleId="NormalBoldChar">
    <w:name w:val="NormalBold Char"/>
    <w:rsid w:val="007B6387"/>
    <w:rPr>
      <w:rFonts w:ascii="Times New Roman" w:eastAsia="Times New Roman" w:hAnsi="Times New Roman" w:cs="Times New Roman"/>
      <w:b/>
      <w:sz w:val="24"/>
      <w:lang w:val="el-GR"/>
    </w:rPr>
  </w:style>
  <w:style w:type="character" w:customStyle="1" w:styleId="23">
    <w:name w:val="Παραπομπή σημείωσης τέλους2"/>
    <w:rsid w:val="007B6387"/>
    <w:rPr>
      <w:vertAlign w:val="superscript"/>
    </w:rPr>
  </w:style>
  <w:style w:type="character" w:customStyle="1" w:styleId="15">
    <w:name w:val="Παραπομπή υποσημείωσης1"/>
    <w:rsid w:val="007B6387"/>
    <w:rPr>
      <w:vertAlign w:val="superscript"/>
    </w:rPr>
  </w:style>
  <w:style w:type="character" w:customStyle="1" w:styleId="32">
    <w:name w:val="Παραπομπή σημείωσης τέλους3"/>
    <w:rsid w:val="007B6387"/>
    <w:rPr>
      <w:vertAlign w:val="superscript"/>
    </w:rPr>
  </w:style>
  <w:style w:type="character" w:customStyle="1" w:styleId="24">
    <w:name w:val="Παραπομπή υποσημείωσης2"/>
    <w:rsid w:val="007B6387"/>
    <w:rPr>
      <w:vertAlign w:val="superscript"/>
    </w:rPr>
  </w:style>
  <w:style w:type="character" w:customStyle="1" w:styleId="41">
    <w:name w:val="Παραπομπή σημείωσης τέλους4"/>
    <w:rsid w:val="007B6387"/>
    <w:rPr>
      <w:vertAlign w:val="superscript"/>
    </w:rPr>
  </w:style>
  <w:style w:type="character" w:customStyle="1" w:styleId="33">
    <w:name w:val="Παραπομπή υποσημείωσης3"/>
    <w:rsid w:val="007B6387"/>
    <w:rPr>
      <w:vertAlign w:val="superscript"/>
    </w:rPr>
  </w:style>
  <w:style w:type="character" w:customStyle="1" w:styleId="50">
    <w:name w:val="Παραπομπή σημείωσης τέλους5"/>
    <w:rsid w:val="007B6387"/>
    <w:rPr>
      <w:vertAlign w:val="superscript"/>
    </w:rPr>
  </w:style>
  <w:style w:type="character" w:customStyle="1" w:styleId="42">
    <w:name w:val="Παραπομπή υποσημείωσης4"/>
    <w:rsid w:val="007B6387"/>
    <w:rPr>
      <w:vertAlign w:val="superscript"/>
    </w:rPr>
  </w:style>
  <w:style w:type="character" w:customStyle="1" w:styleId="60">
    <w:name w:val="Παραπομπή σημείωσης τέλους6"/>
    <w:rsid w:val="007B6387"/>
    <w:rPr>
      <w:vertAlign w:val="superscript"/>
    </w:rPr>
  </w:style>
  <w:style w:type="character" w:customStyle="1" w:styleId="51">
    <w:name w:val="Παραπομπή υποσημείωσης5"/>
    <w:rsid w:val="007B6387"/>
    <w:rPr>
      <w:vertAlign w:val="superscript"/>
    </w:rPr>
  </w:style>
  <w:style w:type="character" w:styleId="af5">
    <w:name w:val="endnote reference"/>
    <w:rsid w:val="007B6387"/>
    <w:rPr>
      <w:vertAlign w:val="superscript"/>
    </w:rPr>
  </w:style>
  <w:style w:type="character" w:styleId="af6">
    <w:name w:val="footnote reference"/>
    <w:rsid w:val="007B6387"/>
    <w:rPr>
      <w:vertAlign w:val="superscript"/>
    </w:rPr>
  </w:style>
  <w:style w:type="paragraph" w:customStyle="1" w:styleId="52">
    <w:name w:val="Λεζάντα5"/>
    <w:basedOn w:val="a"/>
    <w:rsid w:val="007B638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3">
    <w:name w:val="Λεζάντα4"/>
    <w:basedOn w:val="a"/>
    <w:rsid w:val="007B638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4">
    <w:name w:val="Λεζάντα3"/>
    <w:basedOn w:val="a"/>
    <w:rsid w:val="007B638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20">
    <w:name w:val="Σώμα κείμενου 32"/>
    <w:basedOn w:val="a"/>
    <w:rsid w:val="007B6387"/>
    <w:pPr>
      <w:suppressAutoHyphens/>
      <w:spacing w:after="120" w:line="240" w:lineRule="auto"/>
    </w:pPr>
    <w:rPr>
      <w:rFonts w:ascii="Times New Roman" w:eastAsia="Times New Roman" w:hAnsi="Times New Roman" w:cs="Times New Roman"/>
      <w:sz w:val="16"/>
      <w:szCs w:val="16"/>
      <w:lang w:eastAsia="zh-CN"/>
    </w:rPr>
  </w:style>
  <w:style w:type="paragraph" w:customStyle="1" w:styleId="220">
    <w:name w:val="Σώμα κείμενου 22"/>
    <w:basedOn w:val="a"/>
    <w:rsid w:val="007B6387"/>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paragraph" w:customStyle="1" w:styleId="Char3CharCharCharCharCharCharCharCharCharCharChar">
    <w:name w:val="Char3 Char Char Char Char Char Char Char Char Char Char Char"/>
    <w:basedOn w:val="a"/>
    <w:rsid w:val="007B6387"/>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Char">
    <w:name w:val="Char Char"/>
    <w:basedOn w:val="a"/>
    <w:rsid w:val="007B6387"/>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2CharChar">
    <w:name w:val="Char2 Char Char"/>
    <w:basedOn w:val="a"/>
    <w:rsid w:val="007B6387"/>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16">
    <w:name w:val="Παράγραφος λίστας1"/>
    <w:basedOn w:val="a"/>
    <w:rsid w:val="007B6387"/>
    <w:pPr>
      <w:suppressAutoHyphens/>
      <w:spacing w:after="0" w:line="240" w:lineRule="auto"/>
      <w:ind w:left="720" w:hanging="370"/>
    </w:pPr>
    <w:rPr>
      <w:rFonts w:ascii="Times New Roman" w:eastAsia="Times New Roman" w:hAnsi="Times New Roman" w:cs="Times New Roman"/>
      <w:sz w:val="24"/>
      <w:szCs w:val="24"/>
      <w:lang w:eastAsia="zh-CN"/>
    </w:rPr>
  </w:style>
  <w:style w:type="paragraph" w:customStyle="1" w:styleId="Standard">
    <w:name w:val="Standard"/>
    <w:rsid w:val="007B6387"/>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af7">
    <w:name w:val="endnote text"/>
    <w:basedOn w:val="a"/>
    <w:link w:val="Char3"/>
    <w:rsid w:val="007B6387"/>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character" w:customStyle="1" w:styleId="Char3">
    <w:name w:val="Κείμενο σημείωσης τέλους Char"/>
    <w:basedOn w:val="a0"/>
    <w:link w:val="af7"/>
    <w:rsid w:val="007B6387"/>
    <w:rPr>
      <w:rFonts w:ascii="Times New Roman" w:eastAsia="Times New Roman" w:hAnsi="Times New Roman" w:cs="Times New Roman"/>
      <w:sz w:val="20"/>
      <w:szCs w:val="20"/>
      <w:lang w:eastAsia="zh-CN"/>
    </w:rPr>
  </w:style>
  <w:style w:type="paragraph" w:customStyle="1" w:styleId="SectionTitle">
    <w:name w:val="SectionTitle"/>
    <w:basedOn w:val="a"/>
    <w:next w:val="1"/>
    <w:rsid w:val="007B6387"/>
    <w:pPr>
      <w:keepNext/>
      <w:suppressAutoHyphens/>
      <w:spacing w:before="120" w:after="360" w:line="240" w:lineRule="auto"/>
      <w:jc w:val="center"/>
    </w:pPr>
    <w:rPr>
      <w:rFonts w:ascii="Times New Roman" w:eastAsia="Times New Roman" w:hAnsi="Times New Roman" w:cs="Times New Roman"/>
      <w:b/>
      <w:smallCaps/>
      <w:sz w:val="28"/>
      <w:szCs w:val="24"/>
      <w:lang w:eastAsia="zh-CN"/>
    </w:rPr>
  </w:style>
  <w:style w:type="paragraph" w:customStyle="1" w:styleId="ChapterTitle">
    <w:name w:val="ChapterTitle"/>
    <w:basedOn w:val="a"/>
    <w:next w:val="a"/>
    <w:rsid w:val="007B6387"/>
    <w:pPr>
      <w:keepNext/>
      <w:suppressAutoHyphens/>
      <w:spacing w:before="120" w:after="360" w:line="240" w:lineRule="auto"/>
      <w:jc w:val="center"/>
    </w:pPr>
    <w:rPr>
      <w:rFonts w:ascii="Times New Roman" w:eastAsia="Times New Roman" w:hAnsi="Times New Roman" w:cs="Times New Roman"/>
      <w:b/>
      <w:szCs w:val="24"/>
      <w:lang w:eastAsia="zh-CN"/>
    </w:rPr>
  </w:style>
  <w:style w:type="numbering" w:customStyle="1" w:styleId="25">
    <w:name w:val="Χωρίς λίστα2"/>
    <w:next w:val="a2"/>
    <w:uiPriority w:val="99"/>
    <w:semiHidden/>
    <w:unhideWhenUsed/>
    <w:rsid w:val="007B6387"/>
  </w:style>
  <w:style w:type="paragraph" w:customStyle="1" w:styleId="230">
    <w:name w:val="Σώμα κείμενου 23"/>
    <w:basedOn w:val="a"/>
    <w:rsid w:val="007B6387"/>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paragraph" w:customStyle="1" w:styleId="26">
    <w:name w:val="Παράγραφος λίστας2"/>
    <w:basedOn w:val="a"/>
    <w:rsid w:val="007B6387"/>
    <w:pPr>
      <w:suppressAutoHyphens/>
      <w:spacing w:after="0" w:line="240" w:lineRule="auto"/>
      <w:ind w:left="720" w:hanging="370"/>
    </w:pPr>
    <w:rPr>
      <w:rFonts w:ascii="Times New Roman" w:eastAsia="Times New Roman" w:hAnsi="Times New Roman" w:cs="Times New Roman"/>
      <w:sz w:val="24"/>
      <w:szCs w:val="24"/>
      <w:lang w:eastAsia="zh-CN"/>
    </w:rPr>
  </w:style>
  <w:style w:type="paragraph" w:styleId="af8">
    <w:name w:val="footnote text"/>
    <w:basedOn w:val="a"/>
    <w:link w:val="Char4"/>
    <w:uiPriority w:val="99"/>
    <w:semiHidden/>
    <w:unhideWhenUsed/>
    <w:rsid w:val="007B6387"/>
    <w:pPr>
      <w:suppressAutoHyphens/>
      <w:spacing w:after="0" w:line="240" w:lineRule="auto"/>
    </w:pPr>
    <w:rPr>
      <w:rFonts w:ascii="Times New Roman" w:eastAsia="Times New Roman" w:hAnsi="Times New Roman" w:cs="Times New Roman"/>
      <w:sz w:val="20"/>
      <w:szCs w:val="20"/>
      <w:lang w:eastAsia="ar-SA"/>
    </w:rPr>
  </w:style>
  <w:style w:type="character" w:customStyle="1" w:styleId="Char4">
    <w:name w:val="Κείμενο υποσημείωσης Char"/>
    <w:basedOn w:val="a0"/>
    <w:link w:val="af8"/>
    <w:uiPriority w:val="99"/>
    <w:semiHidden/>
    <w:rsid w:val="007B6387"/>
    <w:rPr>
      <w:rFonts w:ascii="Times New Roman" w:eastAsia="Times New Roman" w:hAnsi="Times New Roman" w:cs="Times New Roman"/>
      <w:sz w:val="20"/>
      <w:szCs w:val="20"/>
      <w:lang w:eastAsia="ar-SA"/>
    </w:rPr>
  </w:style>
  <w:style w:type="numbering" w:customStyle="1" w:styleId="35">
    <w:name w:val="Χωρίς λίστα3"/>
    <w:next w:val="a2"/>
    <w:uiPriority w:val="99"/>
    <w:semiHidden/>
    <w:unhideWhenUsed/>
    <w:rsid w:val="007B6387"/>
  </w:style>
  <w:style w:type="numbering" w:customStyle="1" w:styleId="120">
    <w:name w:val="Χωρίς λίστα12"/>
    <w:next w:val="a2"/>
    <w:uiPriority w:val="99"/>
    <w:semiHidden/>
    <w:unhideWhenUsed/>
    <w:rsid w:val="007B6387"/>
  </w:style>
  <w:style w:type="numbering" w:customStyle="1" w:styleId="1111">
    <w:name w:val="Χωρίς λίστα1111"/>
    <w:next w:val="a2"/>
    <w:uiPriority w:val="99"/>
    <w:semiHidden/>
    <w:unhideWhenUsed/>
    <w:rsid w:val="007B6387"/>
  </w:style>
  <w:style w:type="numbering" w:customStyle="1" w:styleId="211">
    <w:name w:val="Χωρίς λίστα21"/>
    <w:next w:val="a2"/>
    <w:uiPriority w:val="99"/>
    <w:semiHidden/>
    <w:unhideWhenUsed/>
    <w:rsid w:val="007B6387"/>
  </w:style>
  <w:style w:type="paragraph" w:styleId="Web">
    <w:name w:val="Normal (Web)"/>
    <w:basedOn w:val="a"/>
    <w:uiPriority w:val="99"/>
    <w:unhideWhenUsed/>
    <w:rsid w:val="007B6387"/>
    <w:pPr>
      <w:spacing w:before="100" w:beforeAutospacing="1" w:after="119" w:line="240" w:lineRule="auto"/>
    </w:pPr>
    <w:rPr>
      <w:rFonts w:ascii="Times New Roman" w:eastAsia="Times New Roman" w:hAnsi="Times New Roman" w:cs="Times New Roman"/>
      <w:sz w:val="24"/>
      <w:szCs w:val="24"/>
      <w:lang w:eastAsia="el-GR"/>
    </w:rPr>
  </w:style>
  <w:style w:type="paragraph" w:styleId="af9">
    <w:name w:val="Body Text Indent"/>
    <w:basedOn w:val="a"/>
    <w:link w:val="Char5"/>
    <w:unhideWhenUsed/>
    <w:rsid w:val="007B6387"/>
    <w:pPr>
      <w:spacing w:after="120"/>
      <w:ind w:left="283"/>
    </w:pPr>
  </w:style>
  <w:style w:type="character" w:customStyle="1" w:styleId="Char5">
    <w:name w:val="Σώμα κείμενου με εσοχή Char"/>
    <w:basedOn w:val="a0"/>
    <w:link w:val="af9"/>
    <w:rsid w:val="007B6387"/>
  </w:style>
  <w:style w:type="numbering" w:customStyle="1" w:styleId="44">
    <w:name w:val="Χωρίς λίστα4"/>
    <w:next w:val="a2"/>
    <w:semiHidden/>
    <w:rsid w:val="007B6387"/>
  </w:style>
  <w:style w:type="paragraph" w:styleId="afa">
    <w:name w:val="Document Map"/>
    <w:basedOn w:val="a"/>
    <w:link w:val="Char6"/>
    <w:semiHidden/>
    <w:rsid w:val="007B6387"/>
    <w:pPr>
      <w:shd w:val="clear" w:color="auto" w:fill="000080"/>
      <w:spacing w:after="0" w:line="240" w:lineRule="auto"/>
    </w:pPr>
    <w:rPr>
      <w:rFonts w:ascii="Tahoma" w:eastAsia="Times New Roman" w:hAnsi="Tahoma" w:cs="Tahoma"/>
      <w:sz w:val="20"/>
      <w:szCs w:val="20"/>
      <w:lang w:eastAsia="el-GR"/>
    </w:rPr>
  </w:style>
  <w:style w:type="character" w:customStyle="1" w:styleId="Char6">
    <w:name w:val="Χάρτης εγγράφου Char"/>
    <w:basedOn w:val="a0"/>
    <w:link w:val="afa"/>
    <w:semiHidden/>
    <w:rsid w:val="007B6387"/>
    <w:rPr>
      <w:rFonts w:ascii="Tahoma" w:eastAsia="Times New Roman" w:hAnsi="Tahoma" w:cs="Tahoma"/>
      <w:sz w:val="20"/>
      <w:szCs w:val="20"/>
      <w:shd w:val="clear" w:color="auto" w:fill="000080"/>
      <w:lang w:eastAsia="el-GR"/>
    </w:rPr>
  </w:style>
  <w:style w:type="character" w:styleId="afb">
    <w:name w:val="Strong"/>
    <w:qFormat/>
    <w:rsid w:val="007B63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74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3498F-5816-4371-A3F1-B82E1A12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28</Pages>
  <Words>5267</Words>
  <Characters>28447</Characters>
  <Application>Microsoft Office Word</Application>
  <DocSecurity>0</DocSecurity>
  <Lines>237</Lines>
  <Paragraphs>67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ΠΑΠΑΪΩΑΝΝΟΥ ΜΑΡΙΑ</dc:creator>
  <cp:lastModifiedBy>ΠΑΠΑΪΩΑΝΝΟΥ ΜΑΡΙΑ</cp:lastModifiedBy>
  <cp:revision>5</cp:revision>
  <dcterms:created xsi:type="dcterms:W3CDTF">2018-04-20T08:04:00Z</dcterms:created>
  <dcterms:modified xsi:type="dcterms:W3CDTF">2019-05-22T11:39:00Z</dcterms:modified>
</cp:coreProperties>
</file>