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3C" w:rsidRPr="00362A75" w:rsidRDefault="00F6543C" w:rsidP="00F6543C">
      <w:pPr>
        <w:rPr>
          <w:b/>
          <w:sz w:val="22"/>
          <w:szCs w:val="22"/>
          <w:lang w:val="en-US"/>
        </w:rPr>
      </w:pPr>
      <w:bookmarkStart w:id="0" w:name="_GoBack"/>
      <w:bookmarkEnd w:id="0"/>
      <w:r w:rsidRPr="00362A75">
        <w:rPr>
          <w:b/>
          <w:noProof/>
          <w:sz w:val="22"/>
          <w:szCs w:val="22"/>
          <w:lang w:eastAsia="el-GR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-281940</wp:posOffset>
            </wp:positionV>
            <wp:extent cx="560070" cy="548640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43C" w:rsidRPr="00362A75" w:rsidRDefault="00F6543C" w:rsidP="00F6543C">
      <w:pPr>
        <w:rPr>
          <w:b/>
          <w:sz w:val="22"/>
          <w:szCs w:val="22"/>
          <w:lang w:val="en-US"/>
        </w:rPr>
      </w:pPr>
    </w:p>
    <w:p w:rsidR="00F6543C" w:rsidRPr="00362A75" w:rsidRDefault="00F6543C" w:rsidP="00F6543C">
      <w:pPr>
        <w:ind w:left="-993"/>
        <w:jc w:val="both"/>
        <w:rPr>
          <w:b/>
          <w:sz w:val="22"/>
          <w:szCs w:val="22"/>
        </w:rPr>
      </w:pPr>
      <w:r w:rsidRPr="00362A75">
        <w:rPr>
          <w:b/>
          <w:sz w:val="22"/>
          <w:szCs w:val="22"/>
        </w:rPr>
        <w:t>ΕΛΛΗΝΙΚΗ ΔΗΜΟΚΡΑΤΙΑ</w:t>
      </w:r>
      <w:r w:rsidRPr="00362A75">
        <w:rPr>
          <w:b/>
          <w:sz w:val="22"/>
          <w:szCs w:val="22"/>
        </w:rPr>
        <w:tab/>
      </w:r>
      <w:r w:rsidRPr="00362A75">
        <w:rPr>
          <w:b/>
          <w:sz w:val="22"/>
          <w:szCs w:val="22"/>
        </w:rPr>
        <w:tab/>
      </w:r>
      <w:r w:rsidRPr="00362A75">
        <w:rPr>
          <w:b/>
          <w:sz w:val="22"/>
          <w:szCs w:val="22"/>
        </w:rPr>
        <w:tab/>
      </w:r>
    </w:p>
    <w:p w:rsidR="00F6543C" w:rsidRPr="00362A75" w:rsidRDefault="00F6543C" w:rsidP="00F6543C">
      <w:pPr>
        <w:tabs>
          <w:tab w:val="left" w:pos="5400"/>
        </w:tabs>
        <w:ind w:left="-993"/>
        <w:jc w:val="both"/>
        <w:rPr>
          <w:b/>
          <w:sz w:val="22"/>
          <w:szCs w:val="22"/>
        </w:rPr>
      </w:pPr>
      <w:r w:rsidRPr="00362A75">
        <w:rPr>
          <w:b/>
          <w:sz w:val="22"/>
          <w:szCs w:val="22"/>
        </w:rPr>
        <w:t>ΝΟΜΟΣ ΜΑΓΝΗΣΙΑΣ</w:t>
      </w:r>
      <w:r w:rsidRPr="00362A75">
        <w:rPr>
          <w:b/>
          <w:sz w:val="22"/>
          <w:szCs w:val="22"/>
        </w:rPr>
        <w:tab/>
      </w:r>
      <w:proofErr w:type="spellStart"/>
      <w:r w:rsidRPr="00362A75">
        <w:rPr>
          <w:b/>
          <w:color w:val="000000"/>
          <w:sz w:val="22"/>
          <w:szCs w:val="22"/>
        </w:rPr>
        <w:t>Bόλος</w:t>
      </w:r>
      <w:proofErr w:type="spellEnd"/>
      <w:r w:rsidRPr="00362A75">
        <w:rPr>
          <w:b/>
          <w:color w:val="000000"/>
          <w:sz w:val="22"/>
          <w:szCs w:val="22"/>
        </w:rPr>
        <w:t xml:space="preserve">,   </w:t>
      </w:r>
      <w:r w:rsidR="00DD279E" w:rsidRPr="00362A75">
        <w:rPr>
          <w:b/>
          <w:color w:val="000000"/>
          <w:sz w:val="22"/>
          <w:szCs w:val="22"/>
        </w:rPr>
        <w:t>03/08</w:t>
      </w:r>
      <w:r w:rsidR="00DB1312" w:rsidRPr="00362A75">
        <w:rPr>
          <w:b/>
          <w:color w:val="000000"/>
          <w:sz w:val="22"/>
          <w:szCs w:val="22"/>
        </w:rPr>
        <w:t>/2026</w:t>
      </w:r>
    </w:p>
    <w:p w:rsidR="00F6543C" w:rsidRPr="00362A75" w:rsidRDefault="00F6543C" w:rsidP="00F6543C">
      <w:pPr>
        <w:tabs>
          <w:tab w:val="left" w:pos="5385"/>
        </w:tabs>
        <w:ind w:left="-993"/>
        <w:jc w:val="both"/>
        <w:rPr>
          <w:b/>
          <w:sz w:val="22"/>
          <w:szCs w:val="22"/>
        </w:rPr>
      </w:pPr>
      <w:r w:rsidRPr="00362A75">
        <w:rPr>
          <w:b/>
          <w:sz w:val="22"/>
          <w:szCs w:val="22"/>
        </w:rPr>
        <w:t>ΔΗΜΟΣ ΒΟΛΟΥ</w:t>
      </w:r>
      <w:r w:rsidRPr="00362A75">
        <w:rPr>
          <w:b/>
          <w:sz w:val="22"/>
          <w:szCs w:val="22"/>
        </w:rPr>
        <w:tab/>
      </w:r>
      <w:proofErr w:type="spellStart"/>
      <w:r w:rsidRPr="00362A75">
        <w:rPr>
          <w:b/>
          <w:sz w:val="22"/>
          <w:szCs w:val="22"/>
        </w:rPr>
        <w:t>Αριθμ</w:t>
      </w:r>
      <w:proofErr w:type="spellEnd"/>
      <w:r w:rsidRPr="00362A75">
        <w:rPr>
          <w:b/>
          <w:sz w:val="22"/>
          <w:szCs w:val="22"/>
        </w:rPr>
        <w:t>. Πρωτ.:</w:t>
      </w:r>
      <w:r w:rsidR="00F63697" w:rsidRPr="00362A75">
        <w:rPr>
          <w:b/>
          <w:sz w:val="22"/>
          <w:szCs w:val="22"/>
        </w:rPr>
        <w:t>62272</w:t>
      </w:r>
    </w:p>
    <w:p w:rsidR="00F6543C" w:rsidRPr="00362A75" w:rsidRDefault="00F6543C" w:rsidP="00F6543C">
      <w:pPr>
        <w:tabs>
          <w:tab w:val="left" w:pos="6541"/>
        </w:tabs>
        <w:snapToGrid w:val="0"/>
        <w:ind w:left="-993"/>
        <w:jc w:val="both"/>
        <w:rPr>
          <w:b/>
          <w:sz w:val="22"/>
          <w:szCs w:val="22"/>
        </w:rPr>
      </w:pPr>
      <w:r w:rsidRPr="00362A75">
        <w:rPr>
          <w:b/>
          <w:sz w:val="22"/>
          <w:szCs w:val="22"/>
        </w:rPr>
        <w:t xml:space="preserve">ΤΜΗΜΑ ΠΑΙΔΕΙΑΣ ΔΙΑ ΒΙΟΥ ΜΑΘΗΣΗΣ </w:t>
      </w:r>
    </w:p>
    <w:p w:rsidR="00F6543C" w:rsidRPr="00362A75" w:rsidRDefault="003A2C90" w:rsidP="00F6543C">
      <w:pPr>
        <w:tabs>
          <w:tab w:val="left" w:pos="6541"/>
        </w:tabs>
        <w:snapToGrid w:val="0"/>
        <w:ind w:left="-993"/>
        <w:jc w:val="both"/>
        <w:rPr>
          <w:b/>
          <w:sz w:val="22"/>
          <w:szCs w:val="22"/>
        </w:rPr>
      </w:pPr>
      <w:r w:rsidRPr="00362A75">
        <w:rPr>
          <w:b/>
          <w:sz w:val="22"/>
          <w:szCs w:val="22"/>
        </w:rPr>
        <w:t>ΑΠΑΣΧΟΛΗΣΗΣ – ΔΙΕΚ</w:t>
      </w:r>
    </w:p>
    <w:p w:rsidR="00F6543C" w:rsidRPr="00362A75" w:rsidRDefault="00F6543C" w:rsidP="00E17357">
      <w:pPr>
        <w:ind w:left="-993"/>
        <w:jc w:val="both"/>
        <w:rPr>
          <w:sz w:val="20"/>
        </w:rPr>
      </w:pPr>
      <w:r w:rsidRPr="00362A75">
        <w:rPr>
          <w:sz w:val="20"/>
        </w:rPr>
        <w:t xml:space="preserve">Πληροφορίες: </w:t>
      </w:r>
      <w:r w:rsidR="00E17357" w:rsidRPr="00362A75">
        <w:rPr>
          <w:sz w:val="20"/>
        </w:rPr>
        <w:t xml:space="preserve">Κτενάς </w:t>
      </w:r>
      <w:proofErr w:type="spellStart"/>
      <w:r w:rsidR="00E17357" w:rsidRPr="00362A75">
        <w:rPr>
          <w:sz w:val="20"/>
        </w:rPr>
        <w:t>Παρίσης</w:t>
      </w:r>
      <w:proofErr w:type="spellEnd"/>
      <w:r w:rsidR="00E17357" w:rsidRPr="00362A75">
        <w:rPr>
          <w:sz w:val="20"/>
        </w:rPr>
        <w:t xml:space="preserve"> </w:t>
      </w:r>
    </w:p>
    <w:p w:rsidR="00E17357" w:rsidRPr="00362A75" w:rsidRDefault="008D5334" w:rsidP="00E17357">
      <w:pPr>
        <w:ind w:left="-993"/>
        <w:jc w:val="both"/>
        <w:rPr>
          <w:rFonts w:eastAsia="Arial"/>
          <w:b/>
          <w:sz w:val="22"/>
          <w:szCs w:val="22"/>
          <w:u w:val="single"/>
        </w:rPr>
      </w:pPr>
      <w:proofErr w:type="spellStart"/>
      <w:r w:rsidRPr="00362A75">
        <w:rPr>
          <w:sz w:val="20"/>
        </w:rPr>
        <w:t>Τηλ</w:t>
      </w:r>
      <w:proofErr w:type="spellEnd"/>
      <w:r w:rsidRPr="00362A75">
        <w:rPr>
          <w:sz w:val="20"/>
        </w:rPr>
        <w:t xml:space="preserve">. </w:t>
      </w:r>
      <w:r w:rsidR="00E17357" w:rsidRPr="00362A75">
        <w:rPr>
          <w:sz w:val="20"/>
        </w:rPr>
        <w:t>2421028517</w:t>
      </w:r>
    </w:p>
    <w:p w:rsidR="00F6543C" w:rsidRPr="00362A75" w:rsidRDefault="00F6543C" w:rsidP="00F6543C">
      <w:pPr>
        <w:rPr>
          <w:b/>
          <w:sz w:val="22"/>
          <w:szCs w:val="22"/>
        </w:rPr>
      </w:pPr>
      <w:r w:rsidRPr="00362A75">
        <w:rPr>
          <w:b/>
          <w:sz w:val="22"/>
          <w:szCs w:val="22"/>
        </w:rPr>
        <w:tab/>
      </w:r>
      <w:r w:rsidRPr="00362A75">
        <w:rPr>
          <w:b/>
          <w:sz w:val="22"/>
          <w:szCs w:val="22"/>
        </w:rPr>
        <w:tab/>
      </w:r>
      <w:r w:rsidRPr="00362A75">
        <w:rPr>
          <w:b/>
          <w:sz w:val="22"/>
          <w:szCs w:val="22"/>
        </w:rPr>
        <w:tab/>
      </w:r>
      <w:r w:rsidRPr="00362A75">
        <w:rPr>
          <w:b/>
          <w:sz w:val="22"/>
          <w:szCs w:val="22"/>
        </w:rPr>
        <w:tab/>
        <w:t xml:space="preserve">                                              </w:t>
      </w:r>
      <w:r w:rsidR="00E17357" w:rsidRPr="00362A75">
        <w:rPr>
          <w:b/>
          <w:sz w:val="22"/>
          <w:szCs w:val="22"/>
        </w:rPr>
        <w:t xml:space="preserve">               </w:t>
      </w:r>
      <w:r w:rsidRPr="00362A75">
        <w:rPr>
          <w:b/>
          <w:bCs/>
          <w:sz w:val="22"/>
          <w:szCs w:val="22"/>
          <w:u w:val="single"/>
        </w:rPr>
        <w:t>ΠΡΟΣ</w:t>
      </w:r>
      <w:r w:rsidRPr="00362A75">
        <w:rPr>
          <w:b/>
          <w:sz w:val="22"/>
          <w:szCs w:val="22"/>
        </w:rPr>
        <w:t>:</w:t>
      </w:r>
    </w:p>
    <w:p w:rsidR="00E17357" w:rsidRPr="00362A75" w:rsidRDefault="00E17357"/>
    <w:p w:rsidR="00E17357" w:rsidRPr="00362A75" w:rsidRDefault="00E17357" w:rsidP="00DD279E">
      <w:pPr>
        <w:tabs>
          <w:tab w:val="left" w:pos="2820"/>
          <w:tab w:val="left" w:pos="5954"/>
        </w:tabs>
        <w:jc w:val="right"/>
        <w:rPr>
          <w:b/>
          <w:sz w:val="20"/>
          <w:szCs w:val="20"/>
        </w:rPr>
      </w:pPr>
      <w:r w:rsidRPr="00362A75">
        <w:t xml:space="preserve">                         </w:t>
      </w:r>
      <w:r w:rsidRPr="00362A75">
        <w:rPr>
          <w:b/>
          <w:sz w:val="20"/>
          <w:szCs w:val="20"/>
        </w:rPr>
        <w:t xml:space="preserve">Τον Πρόεδρο της Δημοτικής </w:t>
      </w:r>
    </w:p>
    <w:p w:rsidR="008E1C3C" w:rsidRPr="00362A75" w:rsidRDefault="00E17357" w:rsidP="00DD279E">
      <w:pPr>
        <w:tabs>
          <w:tab w:val="left" w:pos="720"/>
          <w:tab w:val="left" w:pos="1440"/>
          <w:tab w:val="left" w:pos="2160"/>
        </w:tabs>
        <w:jc w:val="right"/>
      </w:pPr>
      <w:r w:rsidRPr="00362A75">
        <w:rPr>
          <w:b/>
          <w:sz w:val="20"/>
          <w:szCs w:val="20"/>
        </w:rPr>
        <w:tab/>
        <w:t xml:space="preserve"> </w:t>
      </w:r>
      <w:r w:rsidRPr="00362A75">
        <w:rPr>
          <w:b/>
          <w:sz w:val="20"/>
          <w:szCs w:val="20"/>
        </w:rPr>
        <w:tab/>
        <w:t xml:space="preserve">     Επιτροπής Δήμου Βόλου</w:t>
      </w:r>
      <w:r w:rsidRPr="00362A75">
        <w:rPr>
          <w:b/>
          <w:sz w:val="20"/>
          <w:szCs w:val="20"/>
        </w:rPr>
        <w:br w:type="textWrapping" w:clear="all"/>
      </w:r>
    </w:p>
    <w:p w:rsidR="00E31613" w:rsidRPr="00362A75" w:rsidRDefault="00E17357" w:rsidP="00DD279E">
      <w:pPr>
        <w:spacing w:before="100" w:beforeAutospacing="1" w:after="100" w:afterAutospacing="1"/>
        <w:jc w:val="both"/>
        <w:outlineLvl w:val="2"/>
        <w:rPr>
          <w:sz w:val="20"/>
          <w:szCs w:val="20"/>
        </w:rPr>
      </w:pPr>
      <w:r w:rsidRPr="00362A75">
        <w:rPr>
          <w:b/>
          <w:bCs/>
          <w:sz w:val="27"/>
          <w:szCs w:val="27"/>
          <w:lang w:eastAsia="el-GR"/>
        </w:rPr>
        <w:t>ΘΕΜΑ:</w:t>
      </w:r>
      <w:r w:rsidRPr="00362A75">
        <w:rPr>
          <w:b/>
          <w:sz w:val="20"/>
          <w:szCs w:val="20"/>
        </w:rPr>
        <w:t xml:space="preserve"> </w:t>
      </w:r>
      <w:r w:rsidRPr="00362A75">
        <w:rPr>
          <w:rFonts w:eastAsia="Book Antiqua"/>
          <w:b/>
          <w:bCs/>
          <w:sz w:val="20"/>
          <w:szCs w:val="20"/>
        </w:rPr>
        <w:t>«</w:t>
      </w:r>
      <w:r w:rsidR="00E31613" w:rsidRPr="00362A75">
        <w:rPr>
          <w:kern w:val="2"/>
        </w:rPr>
        <w:t xml:space="preserve">Απόφαση για κλείσιμο τραπεζικών λογαριασμών Συμβουλίων Σχολικών Κοινοτήτων και μεταφορά ταμειακών υπολοίπων και υπολοίπων των τραπεζικών λογαριασμών του νομικού προσώπου </w:t>
      </w:r>
      <w:r w:rsidR="002A32AC" w:rsidRPr="00362A75">
        <w:rPr>
          <w:kern w:val="2"/>
        </w:rPr>
        <w:t>Σχολική Επιτροπή Δευτεροβάθμιας Εκπαίδευσης Δήμου Βόλου σε λογαριασμό του Δ</w:t>
      </w:r>
      <w:r w:rsidR="00E31613" w:rsidRPr="00362A75">
        <w:rPr>
          <w:kern w:val="2"/>
        </w:rPr>
        <w:t>ήμου Βόλου</w:t>
      </w:r>
      <w:r w:rsidRPr="00362A75">
        <w:rPr>
          <w:rFonts w:eastAsia="Book Antiqua"/>
          <w:b/>
          <w:bCs/>
          <w:sz w:val="20"/>
          <w:szCs w:val="20"/>
        </w:rPr>
        <w:t xml:space="preserve">».                                                                                                                                               </w:t>
      </w:r>
    </w:p>
    <w:p w:rsidR="00E31613" w:rsidRPr="00362A75" w:rsidRDefault="00E31613" w:rsidP="00E3161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el-GR"/>
        </w:rPr>
      </w:pPr>
      <w:r w:rsidRPr="00362A75">
        <w:rPr>
          <w:b/>
          <w:bCs/>
          <w:sz w:val="27"/>
          <w:szCs w:val="27"/>
          <w:lang w:eastAsia="el-GR"/>
        </w:rPr>
        <w:t>Έχοντας υπόψη:</w:t>
      </w:r>
    </w:p>
    <w:p w:rsidR="00E31613" w:rsidRPr="00362A75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362A75">
        <w:rPr>
          <w:lang w:eastAsia="el-GR"/>
        </w:rPr>
        <w:t>τις διατάξεις του Ν. 3852/2010, όπως ισχύουν,</w:t>
      </w:r>
    </w:p>
    <w:p w:rsidR="00E31613" w:rsidRPr="00362A75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362A75">
        <w:rPr>
          <w:lang w:eastAsia="el-GR"/>
        </w:rPr>
        <w:t xml:space="preserve">τις διατάξεις του άρθρου </w:t>
      </w:r>
      <w:r w:rsidR="00B70CE4" w:rsidRPr="00362A75">
        <w:rPr>
          <w:lang w:eastAsia="el-GR"/>
        </w:rPr>
        <w:t xml:space="preserve">34 του </w:t>
      </w:r>
      <w:r w:rsidRPr="00362A75">
        <w:rPr>
          <w:lang w:eastAsia="el-GR"/>
        </w:rPr>
        <w:t>Ν. 5270/2026 περί κατάργησης των Σχολικών επιτροπών και μεταφοράς των αρμοδιοτήτων τους στους Δήμους,</w:t>
      </w:r>
    </w:p>
    <w:p w:rsidR="00B70CE4" w:rsidRPr="00362A75" w:rsidRDefault="00B70CE4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362A75">
        <w:rPr>
          <w:lang w:eastAsia="el-GR"/>
        </w:rPr>
        <w:t xml:space="preserve">τις διατάξεις της </w:t>
      </w:r>
      <w:r w:rsidRPr="00362A75">
        <w:t>παρ.3γ άρθρο του 27 του ν.5056/23).</w:t>
      </w:r>
    </w:p>
    <w:p w:rsidR="00BA5A7B" w:rsidRPr="00362A75" w:rsidRDefault="00BA5A7B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362A75">
        <w:t xml:space="preserve">την </w:t>
      </w:r>
      <w:proofErr w:type="spellStart"/>
      <w:r w:rsidRPr="00362A75">
        <w:t>υπ΄</w:t>
      </w:r>
      <w:proofErr w:type="spellEnd"/>
      <w:r w:rsidRPr="00362A75">
        <w:t xml:space="preserve"> </w:t>
      </w:r>
      <w:proofErr w:type="spellStart"/>
      <w:r w:rsidRPr="00362A75">
        <w:t>αριθμ</w:t>
      </w:r>
      <w:proofErr w:type="spellEnd"/>
      <w:r w:rsidRPr="00362A75">
        <w:t xml:space="preserve">. 58/2026 απόφαση της </w:t>
      </w:r>
      <w:r w:rsidRPr="00362A75">
        <w:rPr>
          <w:kern w:val="2"/>
        </w:rPr>
        <w:t>Σχολικής Επιτροπής Δευτεροβάθμιας Εκπαίδευσης Δήμου Βόλου</w:t>
      </w:r>
    </w:p>
    <w:p w:rsidR="00E31613" w:rsidRPr="00362A75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362A75">
        <w:rPr>
          <w:lang w:eastAsia="el-GR"/>
        </w:rPr>
        <w:t>τις σχετικές εγκυκλίους του Υπουργείου Εσωτερικών,</w:t>
      </w:r>
    </w:p>
    <w:p w:rsidR="00E31613" w:rsidRPr="00362A75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362A75">
        <w:rPr>
          <w:lang w:eastAsia="el-GR"/>
        </w:rPr>
        <w:t>το γεγονός ότι ο Δήμος υπεισήλθε αυτοδικαίως σε όλα τα δικαιώματα και τις υποχρεώσεις της καταργηθείσας Σχολικής Επιτροπής Δευτεροβάθμιας Εκπαίδευσης,</w:t>
      </w:r>
    </w:p>
    <w:p w:rsidR="00E31613" w:rsidRPr="00362A75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362A75">
        <w:rPr>
          <w:lang w:eastAsia="el-GR"/>
        </w:rPr>
        <w:t>την ανάγκη τακτοποίησης των τραπεζικών λογαριασμών και συγκέντρωσης των χρηματικών διαθεσίμων στον Δήμο για λόγους χρηστής δημοσιονομικής διαχείρισης και ορθής λογιστικής παρακολούθησης,</w:t>
      </w:r>
    </w:p>
    <w:p w:rsidR="00E31613" w:rsidRPr="00362A75" w:rsidRDefault="00E31613" w:rsidP="00E3161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el-GR"/>
        </w:rPr>
      </w:pPr>
      <w:r w:rsidRPr="00362A75">
        <w:rPr>
          <w:b/>
          <w:bCs/>
          <w:sz w:val="27"/>
          <w:szCs w:val="27"/>
          <w:lang w:eastAsia="el-GR"/>
        </w:rPr>
        <w:t>Εισηγούμαστε</w:t>
      </w:r>
    </w:p>
    <w:p w:rsidR="00E31613" w:rsidRPr="00362A75" w:rsidRDefault="00E31613" w:rsidP="00DD279E">
      <w:pPr>
        <w:numPr>
          <w:ilvl w:val="0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362A75">
        <w:rPr>
          <w:lang w:eastAsia="el-GR"/>
        </w:rPr>
        <w:t xml:space="preserve">Την οριστική παύση λειτουργίας και το κλείσιμο όλων των </w:t>
      </w:r>
      <w:r w:rsidR="00DD279E" w:rsidRPr="00362A75">
        <w:rPr>
          <w:lang w:eastAsia="el-GR"/>
        </w:rPr>
        <w:t xml:space="preserve">κάτωθι </w:t>
      </w:r>
      <w:r w:rsidRPr="00362A75">
        <w:rPr>
          <w:lang w:eastAsia="el-GR"/>
        </w:rPr>
        <w:t>τραπεζικών λογαριασμών που τηρούνται στο όνομα των Συμ</w:t>
      </w:r>
      <w:r w:rsidR="00DD279E" w:rsidRPr="00362A75">
        <w:rPr>
          <w:lang w:eastAsia="el-GR"/>
        </w:rPr>
        <w:t>βουλίων Σχολικών Κοινοτήτων και στο όνομα της Σχολικής Επιτροπής</w:t>
      </w:r>
      <w:r w:rsidRPr="00362A75">
        <w:rPr>
          <w:lang w:eastAsia="el-GR"/>
        </w:rPr>
        <w:t xml:space="preserve"> Δευτεροβάθμιας Εκπαίδευσης</w:t>
      </w:r>
      <w:r w:rsidR="000408F4" w:rsidRPr="00362A75">
        <w:rPr>
          <w:lang w:eastAsia="el-GR"/>
        </w:rPr>
        <w:t xml:space="preserve"> Δήμου Βόλου</w:t>
      </w:r>
      <w:r w:rsidRPr="00362A75">
        <w:rPr>
          <w:lang w:eastAsia="el-GR"/>
        </w:rPr>
        <w:t>.</w:t>
      </w:r>
    </w:p>
    <w:tbl>
      <w:tblPr>
        <w:tblStyle w:val="2"/>
        <w:tblW w:w="5670" w:type="dxa"/>
        <w:tblInd w:w="392" w:type="dxa"/>
        <w:tblLayout w:type="fixed"/>
        <w:tblLook w:val="0000"/>
      </w:tblPr>
      <w:tblGrid>
        <w:gridCol w:w="850"/>
        <w:gridCol w:w="4820"/>
      </w:tblGrid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rPr>
                <w:b/>
                <w:sz w:val="22"/>
                <w:szCs w:val="22"/>
              </w:rPr>
            </w:pPr>
            <w:r w:rsidRPr="00362A75">
              <w:rPr>
                <w:b/>
                <w:sz w:val="22"/>
                <w:szCs w:val="22"/>
              </w:rPr>
              <w:t>Α/Α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b/>
                <w:sz w:val="22"/>
                <w:szCs w:val="22"/>
              </w:rPr>
            </w:pPr>
            <w:r w:rsidRPr="00362A75">
              <w:rPr>
                <w:b/>
                <w:sz w:val="22"/>
                <w:szCs w:val="22"/>
              </w:rPr>
              <w:t>IBAN  ΛΟΓΑΡΙΑΣΜΟΥ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GR6101102020000020229655426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GR4001102020000020229656580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GR1101102020000020200438859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GR6001102020000020254000407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5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GR7901102020000020229657042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6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GR3201102020000020229655269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7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GR3001102020000020200438420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GR5901102020000020229657208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9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GR9201102020000020200970125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10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GR2901102020000020229657554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11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GR7101102020000020229655343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12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GR9301102020000020200970398</w:t>
            </w:r>
          </w:p>
        </w:tc>
      </w:tr>
      <w:tr w:rsidR="00E31613" w:rsidRPr="00362A75" w:rsidTr="00A31005">
        <w:trPr>
          <w:trHeight w:val="510"/>
        </w:trPr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13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GR6501102020000020229661077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14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GR2101102020000020200438776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15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GR7001102020000020229656234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16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GR4201102020000020229655186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17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GR9001102020000020229656747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18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GR5001102020000020200438933</w:t>
            </w:r>
          </w:p>
        </w:tc>
      </w:tr>
      <w:tr w:rsidR="00E31613" w:rsidRPr="00362A75" w:rsidTr="00A31005">
        <w:trPr>
          <w:trHeight w:val="149"/>
        </w:trPr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19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GR2001102020000020200438503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20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GR5901102020000020229656820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21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GR4901102020000020200731212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22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GR3401102020000020229661150</w:t>
            </w:r>
          </w:p>
        </w:tc>
      </w:tr>
      <w:tr w:rsidR="00E31613" w:rsidRPr="00362A75" w:rsidTr="00A31005">
        <w:trPr>
          <w:trHeight w:val="530"/>
        </w:trPr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23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GR1001102020000020229656150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24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GR4101102020000020229656077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25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GR5101102020000020229655509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26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GR2101102020000020229655855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27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GR9101102020000020254001207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28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GR6901102020000020229657125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29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GR8101102020000020229655939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30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GR9301102020000020254000589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31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GR3101102020000020229655772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32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GR3001102020000020229656663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33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GR0901102020000020229655004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34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GR6201102020000020229655699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35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GR6001102020000020229656317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36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GR8201102020000020200970208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37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GR4901102020000020229656903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38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GR3901102020000020229657471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39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GR2801102020000020229656408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40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GR7001102020000020229657398</w:t>
            </w:r>
          </w:p>
        </w:tc>
      </w:tr>
      <w:tr w:rsidR="00E31613" w:rsidRPr="00362A75" w:rsidTr="00A31005">
        <w:tc>
          <w:tcPr>
            <w:tcW w:w="850" w:type="dxa"/>
            <w:vAlign w:val="bottom"/>
          </w:tcPr>
          <w:p w:rsidR="00E31613" w:rsidRPr="00362A75" w:rsidRDefault="00E31613" w:rsidP="00A31005">
            <w:pPr>
              <w:jc w:val="right"/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41</w:t>
            </w:r>
          </w:p>
        </w:tc>
        <w:tc>
          <w:tcPr>
            <w:tcW w:w="4820" w:type="dxa"/>
            <w:vAlign w:val="bottom"/>
          </w:tcPr>
          <w:p w:rsidR="00E31613" w:rsidRPr="00362A75" w:rsidRDefault="00E31613" w:rsidP="00A31005">
            <w:pPr>
              <w:rPr>
                <w:sz w:val="22"/>
                <w:szCs w:val="22"/>
              </w:rPr>
            </w:pPr>
            <w:r w:rsidRPr="00362A75">
              <w:rPr>
                <w:sz w:val="22"/>
                <w:szCs w:val="22"/>
              </w:rPr>
              <w:t>GR3101102020000020200438693</w:t>
            </w:r>
          </w:p>
        </w:tc>
      </w:tr>
      <w:tr w:rsidR="00E31613" w:rsidRPr="00362A75" w:rsidTr="00A31005">
        <w:tc>
          <w:tcPr>
            <w:tcW w:w="850" w:type="dxa"/>
          </w:tcPr>
          <w:p w:rsidR="00E31613" w:rsidRPr="00362A75" w:rsidRDefault="00E31613" w:rsidP="00A3100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20" w:type="dxa"/>
          </w:tcPr>
          <w:p w:rsidR="00E31613" w:rsidRPr="00362A75" w:rsidRDefault="00E31613" w:rsidP="00A31005">
            <w:pPr>
              <w:rPr>
                <w:rStyle w:val="a7"/>
                <w:sz w:val="18"/>
                <w:szCs w:val="18"/>
                <w:shd w:val="clear" w:color="auto" w:fill="F4F4F4"/>
              </w:rPr>
            </w:pPr>
          </w:p>
        </w:tc>
      </w:tr>
    </w:tbl>
    <w:p w:rsidR="00E31613" w:rsidRPr="00362A75" w:rsidRDefault="00E31613" w:rsidP="00DD279E">
      <w:pPr>
        <w:suppressAutoHyphens w:val="0"/>
        <w:spacing w:before="100" w:beforeAutospacing="1" w:after="100" w:afterAutospacing="1"/>
        <w:rPr>
          <w:lang w:eastAsia="el-GR"/>
        </w:rPr>
      </w:pPr>
    </w:p>
    <w:p w:rsidR="00E31613" w:rsidRPr="00362A75" w:rsidRDefault="00E31613" w:rsidP="00DD279E">
      <w:pPr>
        <w:pStyle w:val="Web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7"/>
          <w:szCs w:val="27"/>
          <w:lang w:eastAsia="el-GR"/>
        </w:rPr>
      </w:pPr>
      <w:r w:rsidRPr="00362A75">
        <w:rPr>
          <w:rFonts w:ascii="Times New Roman" w:hAnsi="Times New Roman" w:cs="Times New Roman"/>
        </w:rPr>
        <w:t xml:space="preserve">Την μεταφορά του υπολοίπου του τραπεζικού λογαριασμού </w:t>
      </w:r>
      <w:r w:rsidRPr="00362A75">
        <w:rPr>
          <w:rFonts w:ascii="Times New Roman" w:hAnsi="Times New Roman" w:cs="Times New Roman"/>
          <w:lang w:val="en-US"/>
        </w:rPr>
        <w:t>GR</w:t>
      </w:r>
      <w:r w:rsidRPr="00362A75">
        <w:rPr>
          <w:rFonts w:ascii="Times New Roman" w:hAnsi="Times New Roman" w:cs="Times New Roman"/>
        </w:rPr>
        <w:t xml:space="preserve">6301102020000020254000159 </w:t>
      </w:r>
      <w:r w:rsidR="00B70CE4" w:rsidRPr="00362A75">
        <w:rPr>
          <w:rFonts w:ascii="Times New Roman" w:hAnsi="Times New Roman" w:cs="Times New Roman"/>
        </w:rPr>
        <w:t xml:space="preserve">Εθνικής Τράπεζας </w:t>
      </w:r>
      <w:r w:rsidRPr="00362A75">
        <w:rPr>
          <w:rFonts w:ascii="Times New Roman" w:hAnsi="Times New Roman" w:cs="Times New Roman"/>
        </w:rPr>
        <w:t xml:space="preserve">του νομικού προσώπου Σχολική Επιτροπή Δευτεροβάθμιας Εκπαίδευσης Δήμου Βόλου, ποσού 319.013,44€, στις 31/07/2026, σύμφωνα με τον απολογισμό του νομικού προσώπου, σε λογαριασμό Εθνικής Τράπεζας του Δήμου Βόλου, με αριθμό </w:t>
      </w:r>
      <w:r w:rsidRPr="00362A75">
        <w:rPr>
          <w:rFonts w:ascii="Times New Roman" w:hAnsi="Times New Roman" w:cs="Times New Roman"/>
          <w:lang w:val="en-US"/>
        </w:rPr>
        <w:t>GR</w:t>
      </w:r>
      <w:r w:rsidRPr="00362A75">
        <w:rPr>
          <w:rFonts w:ascii="Times New Roman" w:hAnsi="Times New Roman" w:cs="Times New Roman"/>
        </w:rPr>
        <w:t xml:space="preserve">8101102020000020254000902 και κατόπιν το κλείσιμο και αυτού του λογαριασμού (παρ.3γ άρθρο 27 ν.5056/23). Τυχόν επιπλέον ποσά πιστωτικών τόκων ή άλλων εσόδων από απαιτήσεις, που θα πιστωθούν στους λογαριασμούς της σχολικής επιτροπής από την 01/08/2026 και μέχρι την ημερομηνία της οριστικής κατάργησής τους θα μεταφερθούν και αυτά στο λογαριασμό Εθνικής Τράπεζας του Δήμου Βόλου, με αριθμό </w:t>
      </w:r>
      <w:r w:rsidRPr="00362A75">
        <w:rPr>
          <w:rFonts w:ascii="Times New Roman" w:hAnsi="Times New Roman" w:cs="Times New Roman"/>
          <w:lang w:val="en-US"/>
        </w:rPr>
        <w:t>GR</w:t>
      </w:r>
      <w:r w:rsidRPr="00362A75">
        <w:rPr>
          <w:rFonts w:ascii="Times New Roman" w:hAnsi="Times New Roman" w:cs="Times New Roman"/>
        </w:rPr>
        <w:t>8101102020000020254000902.</w:t>
      </w:r>
    </w:p>
    <w:p w:rsidR="00DD279E" w:rsidRPr="00362A75" w:rsidRDefault="00DD279E" w:rsidP="00DD279E">
      <w:pPr>
        <w:pStyle w:val="Web"/>
        <w:spacing w:after="0"/>
        <w:ind w:left="720"/>
        <w:jc w:val="both"/>
        <w:rPr>
          <w:rFonts w:ascii="Times New Roman" w:hAnsi="Times New Roman" w:cs="Times New Roman"/>
          <w:sz w:val="27"/>
          <w:szCs w:val="27"/>
          <w:lang w:eastAsia="el-GR"/>
        </w:rPr>
      </w:pPr>
    </w:p>
    <w:p w:rsidR="00E31613" w:rsidRPr="00362A75" w:rsidRDefault="00E31613" w:rsidP="009474EF">
      <w:pPr>
        <w:numPr>
          <w:ilvl w:val="0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362A75">
        <w:rPr>
          <w:lang w:eastAsia="el-GR"/>
        </w:rPr>
        <w:t>Την εξουσιοδότηση του Δημάρχου ή του αρμόδιου Αντιδημάρχου και της Οικονομικής Υπηρεσίας του Δήμου να προβούν σε όλες τις απαιτούμενες ενέργειες ενώπιον των συνεργαζόμενων τραπεζικών ιδρυμάτων, προκειμένου να ολοκληρωθούν:</w:t>
      </w:r>
    </w:p>
    <w:p w:rsidR="00E31613" w:rsidRPr="00362A75" w:rsidRDefault="00E31613" w:rsidP="009474EF">
      <w:pPr>
        <w:numPr>
          <w:ilvl w:val="1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362A75">
        <w:rPr>
          <w:lang w:eastAsia="el-GR"/>
        </w:rPr>
        <w:t>το κλείσιμο των τραπεζικών λογαριασμών,</w:t>
      </w:r>
    </w:p>
    <w:p w:rsidR="00E31613" w:rsidRPr="00362A75" w:rsidRDefault="00E31613" w:rsidP="009474EF">
      <w:pPr>
        <w:numPr>
          <w:ilvl w:val="1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362A75">
        <w:rPr>
          <w:lang w:eastAsia="el-GR"/>
        </w:rPr>
        <w:t>η μεταφορά των υπολοίπων,</w:t>
      </w:r>
    </w:p>
    <w:p w:rsidR="00E31613" w:rsidRPr="00362A75" w:rsidRDefault="00E31613" w:rsidP="009474EF">
      <w:pPr>
        <w:numPr>
          <w:ilvl w:val="1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362A75">
        <w:rPr>
          <w:lang w:eastAsia="el-GR"/>
        </w:rPr>
        <w:t>η υπογραφή κάθε απαιτούμενου εγγράφου ή δήλωσης,</w:t>
      </w:r>
    </w:p>
    <w:p w:rsidR="00E31613" w:rsidRPr="00362A75" w:rsidRDefault="00E31613" w:rsidP="009474EF">
      <w:pPr>
        <w:numPr>
          <w:ilvl w:val="1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362A75">
        <w:rPr>
          <w:lang w:eastAsia="el-GR"/>
        </w:rPr>
        <w:t>καθώς και κάθε άλλη αναγκαία διαδικαστική ενέργεια για την υλοποίηση της παρούσας απόφασης.</w:t>
      </w:r>
    </w:p>
    <w:p w:rsidR="00E31613" w:rsidRPr="00362A75" w:rsidRDefault="00E31613" w:rsidP="00E3161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el-GR"/>
        </w:rPr>
      </w:pPr>
      <w:r w:rsidRPr="00362A75">
        <w:rPr>
          <w:b/>
          <w:bCs/>
          <w:sz w:val="27"/>
          <w:szCs w:val="27"/>
          <w:lang w:eastAsia="el-GR"/>
        </w:rPr>
        <w:t>Κατόπιν των ανωτέρω</w:t>
      </w:r>
    </w:p>
    <w:p w:rsidR="00E31613" w:rsidRPr="00362A75" w:rsidRDefault="00E31613" w:rsidP="00621D82">
      <w:pPr>
        <w:spacing w:before="100" w:beforeAutospacing="1" w:after="100" w:afterAutospacing="1"/>
        <w:jc w:val="both"/>
        <w:rPr>
          <w:lang w:eastAsia="el-GR"/>
        </w:rPr>
      </w:pPr>
      <w:r w:rsidRPr="00362A75">
        <w:rPr>
          <w:lang w:eastAsia="el-GR"/>
        </w:rPr>
        <w:t xml:space="preserve">Παρακαλείται </w:t>
      </w:r>
      <w:r w:rsidR="002A32AC" w:rsidRPr="00362A75">
        <w:rPr>
          <w:lang w:eastAsia="el-GR"/>
        </w:rPr>
        <w:t>η Δημοτική Επιτροπή</w:t>
      </w:r>
      <w:r w:rsidRPr="00362A75">
        <w:rPr>
          <w:lang w:eastAsia="el-GR"/>
        </w:rPr>
        <w:t xml:space="preserve"> να εγκρίνει την ανωτέρω εισήγηση, προκειμένου να ολοκληρωθεί η διαδικασία κλεισίματος των τραπεζικών λογαριασμών των Συμβουλίων Σχολικών Κοινοτήτων και της καταργηθείσας Σχολικής Επιτροπής Δευτεροβάθμιας Εκπαίδευσης, καθώς και η μεταφορά των σχετικών χρηματικών υπολοίπων στον Δήμο, σύμφωνα με την κείμενη νομοθεσία.</w:t>
      </w:r>
    </w:p>
    <w:p w:rsidR="00A77224" w:rsidRPr="00362A75" w:rsidRDefault="00A77224" w:rsidP="00621D82">
      <w:pPr>
        <w:spacing w:before="100" w:beforeAutospacing="1" w:after="100" w:afterAutospacing="1"/>
        <w:jc w:val="both"/>
        <w:rPr>
          <w:lang w:eastAsia="el-GR"/>
        </w:rPr>
      </w:pPr>
      <w:r w:rsidRPr="00362A75">
        <w:rPr>
          <w:lang w:eastAsia="el-GR"/>
        </w:rPr>
        <w:t xml:space="preserve">Παρακαλούμε για την εισαγωγή του θέματος στην ημερήσια διάταξη της συνεδρίασης της Δημοτικής Επιτροπής για τη λήψη σχετικής απόφασης. </w:t>
      </w:r>
    </w:p>
    <w:p w:rsidR="008E1C3C" w:rsidRPr="00362A75" w:rsidRDefault="008E1C3C" w:rsidP="00E17357">
      <w:pPr>
        <w:rPr>
          <w:sz w:val="20"/>
          <w:szCs w:val="20"/>
        </w:rPr>
      </w:pPr>
    </w:p>
    <w:p w:rsidR="00BA145B" w:rsidRPr="00362A75" w:rsidRDefault="00BA145B" w:rsidP="00E17357">
      <w:pPr>
        <w:rPr>
          <w:sz w:val="20"/>
          <w:szCs w:val="20"/>
        </w:rPr>
      </w:pPr>
    </w:p>
    <w:p w:rsidR="009D44AB" w:rsidRPr="00362A75" w:rsidRDefault="00BA145B" w:rsidP="009D44AB">
      <w:pPr>
        <w:autoSpaceDE w:val="0"/>
        <w:autoSpaceDN w:val="0"/>
        <w:adjustRightInd w:val="0"/>
        <w:rPr>
          <w:sz w:val="20"/>
          <w:szCs w:val="20"/>
        </w:rPr>
      </w:pPr>
      <w:r w:rsidRPr="00362A75">
        <w:rPr>
          <w:b/>
          <w:bCs/>
          <w:sz w:val="18"/>
          <w:szCs w:val="18"/>
        </w:rPr>
        <w:t xml:space="preserve">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96"/>
        <w:gridCol w:w="2215"/>
        <w:gridCol w:w="2157"/>
        <w:gridCol w:w="1954"/>
      </w:tblGrid>
      <w:tr w:rsidR="009D44AB" w:rsidRPr="00362A75" w:rsidTr="00AE6D58">
        <w:tc>
          <w:tcPr>
            <w:tcW w:w="2463" w:type="dxa"/>
          </w:tcPr>
          <w:p w:rsidR="009D44AB" w:rsidRPr="00362A75" w:rsidRDefault="009D44AB" w:rsidP="00AE6D58">
            <w:pPr>
              <w:spacing w:line="276" w:lineRule="auto"/>
              <w:jc w:val="center"/>
            </w:pPr>
            <w:r w:rsidRPr="00362A75">
              <w:t>Ο ΠΡΟΪΣΤΑΜΕΝΟΣ ΤΟΥ ΤΜΗΜΑΤΟΣ ΠΑΙΔΕΙΑΣ &amp; ΔΙΑ ΒΙΟΥ ΜΑΘΗΣΗΣ – ΑΠΑΣΧΟΛΗΣΗΣ – ΔΙΕΚ</w:t>
            </w:r>
          </w:p>
          <w:p w:rsidR="009D44AB" w:rsidRPr="00362A75" w:rsidRDefault="009D44AB" w:rsidP="00AE6D58">
            <w:pPr>
              <w:spacing w:line="276" w:lineRule="auto"/>
              <w:jc w:val="center"/>
            </w:pPr>
          </w:p>
          <w:p w:rsidR="009D44AB" w:rsidRPr="00362A75" w:rsidRDefault="009D44AB" w:rsidP="00AE6D58">
            <w:pPr>
              <w:spacing w:line="276" w:lineRule="auto"/>
              <w:jc w:val="center"/>
            </w:pPr>
          </w:p>
          <w:p w:rsidR="009D44AB" w:rsidRPr="00362A75" w:rsidRDefault="009D44AB" w:rsidP="00AE6D58">
            <w:pPr>
              <w:spacing w:line="276" w:lineRule="auto"/>
              <w:jc w:val="center"/>
            </w:pPr>
          </w:p>
        </w:tc>
        <w:tc>
          <w:tcPr>
            <w:tcW w:w="2463" w:type="dxa"/>
          </w:tcPr>
          <w:p w:rsidR="009D44AB" w:rsidRPr="00362A75" w:rsidRDefault="009D44AB" w:rsidP="00AE6D58">
            <w:pPr>
              <w:spacing w:line="276" w:lineRule="auto"/>
              <w:jc w:val="center"/>
            </w:pPr>
            <w:r w:rsidRPr="00362A75">
              <w:t>Η ΑΝΤΙΔΗΜΑΡΧΟΣ ΠΑΙΔΕΙΑΣ – ΕΚΠΑΙΔΕΥΣΗΣ</w:t>
            </w:r>
          </w:p>
        </w:tc>
        <w:tc>
          <w:tcPr>
            <w:tcW w:w="2464" w:type="dxa"/>
          </w:tcPr>
          <w:p w:rsidR="009D44AB" w:rsidRPr="00362A75" w:rsidRDefault="009D44AB" w:rsidP="00AE6D58">
            <w:pPr>
              <w:spacing w:line="276" w:lineRule="auto"/>
              <w:jc w:val="center"/>
            </w:pPr>
            <w:r w:rsidRPr="00362A75">
              <w:t>Η ΓΕΝΙΚΗ ΓΡΑΜΜΑΤΕΑΣ ΤΟΥ ΔΗΜΟΥ ΒΟΛΟΥ</w:t>
            </w:r>
          </w:p>
        </w:tc>
        <w:tc>
          <w:tcPr>
            <w:tcW w:w="2464" w:type="dxa"/>
          </w:tcPr>
          <w:p w:rsidR="009D44AB" w:rsidRPr="00362A75" w:rsidRDefault="009D44AB" w:rsidP="00AE6D58">
            <w:pPr>
              <w:spacing w:line="276" w:lineRule="auto"/>
              <w:jc w:val="center"/>
            </w:pPr>
            <w:r w:rsidRPr="00362A75">
              <w:t>Ο ΔΗΜΑΡΧΟΣ ΒΟΛΟΥ</w:t>
            </w:r>
          </w:p>
        </w:tc>
      </w:tr>
      <w:tr w:rsidR="009D44AB" w:rsidRPr="00362A75" w:rsidTr="00AE6D58">
        <w:tc>
          <w:tcPr>
            <w:tcW w:w="2463" w:type="dxa"/>
          </w:tcPr>
          <w:p w:rsidR="009D44AB" w:rsidRPr="00362A75" w:rsidRDefault="009D44AB" w:rsidP="00AE6D58">
            <w:pPr>
              <w:spacing w:line="276" w:lineRule="auto"/>
              <w:jc w:val="center"/>
            </w:pPr>
            <w:r w:rsidRPr="00362A75">
              <w:t>ΚΤΕΝΑΣ ΠΑΡΙΣΗΣ</w:t>
            </w:r>
          </w:p>
        </w:tc>
        <w:tc>
          <w:tcPr>
            <w:tcW w:w="2463" w:type="dxa"/>
          </w:tcPr>
          <w:p w:rsidR="009D44AB" w:rsidRPr="00362A75" w:rsidRDefault="009D44AB" w:rsidP="00AE6D58">
            <w:pPr>
              <w:spacing w:line="276" w:lineRule="auto"/>
              <w:jc w:val="center"/>
            </w:pPr>
            <w:r w:rsidRPr="00362A75">
              <w:t>ΜΑΡΑΣΙΔΗ ΧΡΙΣΤΙΝΑ - ΕΙΡΗΜΗ</w:t>
            </w:r>
          </w:p>
        </w:tc>
        <w:tc>
          <w:tcPr>
            <w:tcW w:w="2464" w:type="dxa"/>
          </w:tcPr>
          <w:p w:rsidR="009D44AB" w:rsidRPr="00362A75" w:rsidRDefault="009D44AB" w:rsidP="00AE6D58">
            <w:pPr>
              <w:spacing w:line="276" w:lineRule="auto"/>
              <w:jc w:val="center"/>
            </w:pPr>
            <w:r w:rsidRPr="00362A75">
              <w:t>ΓΑΚΙΟΠΟΥΛΟΥ ΕΛΕΝΗ</w:t>
            </w:r>
          </w:p>
        </w:tc>
        <w:tc>
          <w:tcPr>
            <w:tcW w:w="2464" w:type="dxa"/>
          </w:tcPr>
          <w:p w:rsidR="009D44AB" w:rsidRPr="00362A75" w:rsidRDefault="009D44AB" w:rsidP="00AE6D58">
            <w:pPr>
              <w:spacing w:line="276" w:lineRule="auto"/>
              <w:jc w:val="center"/>
            </w:pPr>
            <w:r w:rsidRPr="00362A75">
              <w:t>ΜΠΕΟΣ ΑΧΙΛΛΕΑΣ</w:t>
            </w:r>
          </w:p>
        </w:tc>
      </w:tr>
    </w:tbl>
    <w:p w:rsidR="00A746B9" w:rsidRPr="00362A75" w:rsidRDefault="00A746B9" w:rsidP="009D44AB">
      <w:pPr>
        <w:autoSpaceDE w:val="0"/>
        <w:autoSpaceDN w:val="0"/>
        <w:adjustRightInd w:val="0"/>
        <w:rPr>
          <w:sz w:val="20"/>
          <w:szCs w:val="20"/>
        </w:rPr>
      </w:pPr>
    </w:p>
    <w:p w:rsidR="00BA145B" w:rsidRPr="00362A75" w:rsidRDefault="00A746B9" w:rsidP="009D44AB">
      <w:pPr>
        <w:tabs>
          <w:tab w:val="left" w:pos="7212"/>
        </w:tabs>
        <w:rPr>
          <w:sz w:val="20"/>
          <w:szCs w:val="20"/>
        </w:rPr>
      </w:pPr>
      <w:r w:rsidRPr="00362A75">
        <w:rPr>
          <w:sz w:val="20"/>
          <w:szCs w:val="20"/>
        </w:rPr>
        <w:tab/>
      </w:r>
      <w:r w:rsidRPr="00362A75">
        <w:rPr>
          <w:b/>
          <w:bCs/>
          <w:sz w:val="18"/>
          <w:szCs w:val="18"/>
        </w:rPr>
        <w:t xml:space="preserve"> </w:t>
      </w:r>
      <w:r w:rsidRPr="00362A75">
        <w:rPr>
          <w:b/>
        </w:rPr>
        <w:t xml:space="preserve">             </w:t>
      </w:r>
    </w:p>
    <w:sectPr w:rsidR="00BA145B" w:rsidRPr="00362A75" w:rsidSect="00FC1F6A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A5F" w:rsidRDefault="00EF5A5F" w:rsidP="008E1C3C">
      <w:r>
        <w:separator/>
      </w:r>
    </w:p>
  </w:endnote>
  <w:endnote w:type="continuationSeparator" w:id="1">
    <w:p w:rsidR="00EF5A5F" w:rsidRDefault="00EF5A5F" w:rsidP="008E1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5B" w:rsidRDefault="00BA145B">
    <w:pPr>
      <w:pStyle w:val="a5"/>
      <w:jc w:val="right"/>
    </w:pPr>
  </w:p>
  <w:p w:rsidR="00BA145B" w:rsidRDefault="00BA14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A5F" w:rsidRDefault="00EF5A5F" w:rsidP="008E1C3C">
      <w:r>
        <w:separator/>
      </w:r>
    </w:p>
  </w:footnote>
  <w:footnote w:type="continuationSeparator" w:id="1">
    <w:p w:rsidR="00EF5A5F" w:rsidRDefault="00EF5A5F" w:rsidP="008E1C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4D2B"/>
    <w:multiLevelType w:val="multilevel"/>
    <w:tmpl w:val="5E3C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94D90"/>
    <w:multiLevelType w:val="hybridMultilevel"/>
    <w:tmpl w:val="8D8A7AA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91CE3"/>
    <w:multiLevelType w:val="hybridMultilevel"/>
    <w:tmpl w:val="B3881482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A67EE"/>
    <w:multiLevelType w:val="hybridMultilevel"/>
    <w:tmpl w:val="BBBEFE1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559B9"/>
    <w:multiLevelType w:val="multilevel"/>
    <w:tmpl w:val="B9BC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D4614"/>
    <w:multiLevelType w:val="hybridMultilevel"/>
    <w:tmpl w:val="1E4836E0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3D537F"/>
    <w:multiLevelType w:val="hybridMultilevel"/>
    <w:tmpl w:val="4036C0D4"/>
    <w:lvl w:ilvl="0" w:tplc="2B1C37C4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17938"/>
    <w:multiLevelType w:val="hybridMultilevel"/>
    <w:tmpl w:val="10D2B56A"/>
    <w:lvl w:ilvl="0" w:tplc="0408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7510FA"/>
    <w:multiLevelType w:val="hybridMultilevel"/>
    <w:tmpl w:val="13FADD2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88521C"/>
    <w:multiLevelType w:val="hybridMultilevel"/>
    <w:tmpl w:val="64CC579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2473D3"/>
    <w:multiLevelType w:val="hybridMultilevel"/>
    <w:tmpl w:val="8FDA2F34"/>
    <w:lvl w:ilvl="0" w:tplc="DA7C88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366B1"/>
    <w:multiLevelType w:val="hybridMultilevel"/>
    <w:tmpl w:val="B7FE128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C52F91"/>
    <w:multiLevelType w:val="hybridMultilevel"/>
    <w:tmpl w:val="04161AC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1"/>
  </w:num>
  <w:num w:numId="10">
    <w:abstractNumId w:val="4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43C"/>
    <w:rsid w:val="00001FA8"/>
    <w:rsid w:val="000408F4"/>
    <w:rsid w:val="00043858"/>
    <w:rsid w:val="000B388F"/>
    <w:rsid w:val="000C7A4B"/>
    <w:rsid w:val="000F792B"/>
    <w:rsid w:val="002A32AC"/>
    <w:rsid w:val="002B0EB8"/>
    <w:rsid w:val="002B1DDD"/>
    <w:rsid w:val="002C1A41"/>
    <w:rsid w:val="00362A75"/>
    <w:rsid w:val="003A2C90"/>
    <w:rsid w:val="004513B2"/>
    <w:rsid w:val="004B6ED4"/>
    <w:rsid w:val="00555ED1"/>
    <w:rsid w:val="00563DB2"/>
    <w:rsid w:val="005B3D01"/>
    <w:rsid w:val="00611CE4"/>
    <w:rsid w:val="00621D82"/>
    <w:rsid w:val="00676482"/>
    <w:rsid w:val="006933E4"/>
    <w:rsid w:val="00704A94"/>
    <w:rsid w:val="00733649"/>
    <w:rsid w:val="007411E5"/>
    <w:rsid w:val="008416C2"/>
    <w:rsid w:val="008D5334"/>
    <w:rsid w:val="008E1C3C"/>
    <w:rsid w:val="009474EF"/>
    <w:rsid w:val="009929B3"/>
    <w:rsid w:val="009D44AB"/>
    <w:rsid w:val="00A746B9"/>
    <w:rsid w:val="00A77224"/>
    <w:rsid w:val="00B358EC"/>
    <w:rsid w:val="00B45450"/>
    <w:rsid w:val="00B70CE4"/>
    <w:rsid w:val="00BA145B"/>
    <w:rsid w:val="00BA5A7B"/>
    <w:rsid w:val="00BF0DAB"/>
    <w:rsid w:val="00C679A3"/>
    <w:rsid w:val="00CD7322"/>
    <w:rsid w:val="00DA2ED0"/>
    <w:rsid w:val="00DB1312"/>
    <w:rsid w:val="00DD279E"/>
    <w:rsid w:val="00DE1098"/>
    <w:rsid w:val="00E17357"/>
    <w:rsid w:val="00E31613"/>
    <w:rsid w:val="00E4183C"/>
    <w:rsid w:val="00E93A0D"/>
    <w:rsid w:val="00EA13A9"/>
    <w:rsid w:val="00EA6E91"/>
    <w:rsid w:val="00ED6054"/>
    <w:rsid w:val="00EF5A5F"/>
    <w:rsid w:val="00F23042"/>
    <w:rsid w:val="00F63697"/>
    <w:rsid w:val="00F6543C"/>
    <w:rsid w:val="00FA4AEF"/>
    <w:rsid w:val="00FB4D1C"/>
    <w:rsid w:val="00FC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1C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E1C3C"/>
    <w:pPr>
      <w:suppressAutoHyphens w:val="0"/>
      <w:ind w:left="720"/>
      <w:contextualSpacing/>
    </w:pPr>
    <w:rPr>
      <w:sz w:val="20"/>
      <w:szCs w:val="20"/>
      <w:lang w:val="en-US" w:eastAsia="en-US"/>
    </w:rPr>
  </w:style>
  <w:style w:type="paragraph" w:styleId="a4">
    <w:name w:val="header"/>
    <w:basedOn w:val="a"/>
    <w:link w:val="Char"/>
    <w:uiPriority w:val="99"/>
    <w:semiHidden/>
    <w:unhideWhenUsed/>
    <w:rsid w:val="008E1C3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8E1C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Char0"/>
    <w:uiPriority w:val="99"/>
    <w:unhideWhenUsed/>
    <w:rsid w:val="008E1C3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E1C3C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rsid w:val="00E17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31613"/>
    <w:rPr>
      <w:b/>
      <w:bCs/>
    </w:rPr>
  </w:style>
  <w:style w:type="table" w:customStyle="1" w:styleId="2">
    <w:name w:val="Πλέγμα πίνακα2"/>
    <w:basedOn w:val="a1"/>
    <w:next w:val="a6"/>
    <w:uiPriority w:val="59"/>
    <w:rsid w:val="00E316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E31613"/>
    <w:pPr>
      <w:spacing w:before="280" w:after="280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780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k.polatidou</cp:lastModifiedBy>
  <cp:revision>9</cp:revision>
  <cp:lastPrinted>2026-05-28T05:59:00Z</cp:lastPrinted>
  <dcterms:created xsi:type="dcterms:W3CDTF">2026-07-30T07:59:00Z</dcterms:created>
  <dcterms:modified xsi:type="dcterms:W3CDTF">2026-08-03T06:17:00Z</dcterms:modified>
</cp:coreProperties>
</file>