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FB" w:rsidRPr="003D06FB" w:rsidRDefault="003D06FB" w:rsidP="003D06FB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2060"/>
          <w:u w:val="single"/>
          <w:lang w:eastAsia="zh-CN"/>
        </w:rPr>
      </w:pPr>
      <w:r w:rsidRPr="003D06FB">
        <w:rPr>
          <w:rFonts w:ascii="Calibri" w:eastAsia="Times New Roman" w:hAnsi="Calibri" w:cs="Times New Roman"/>
          <w:b/>
          <w:color w:val="002060"/>
          <w:u w:val="single"/>
          <w:lang w:eastAsia="zh-CN"/>
        </w:rPr>
        <w:t>ΥΠΟΔΕΙΓΜΑ ΟΙΚΟΝΟΜΙΚΗΣ ΠΡΟΣΦΟΡΑΣ</w:t>
      </w:r>
    </w:p>
    <w:p w:rsidR="003D06FB" w:rsidRPr="003D06FB" w:rsidRDefault="003D06FB" w:rsidP="003D06FB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3D06FB">
        <w:rPr>
          <w:rFonts w:ascii="Calibri" w:eastAsia="Times New Roman" w:hAnsi="Calibri" w:cs="Calibri"/>
          <w:szCs w:val="24"/>
          <w:lang w:eastAsia="zh-CN"/>
        </w:rPr>
        <w:t>Οικονομική προσφορά προς τον Δήμο Βόλου</w:t>
      </w:r>
    </w:p>
    <w:p w:rsidR="003D06FB" w:rsidRPr="003D06FB" w:rsidRDefault="003D06FB" w:rsidP="003D06FB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3D06FB">
        <w:rPr>
          <w:rFonts w:ascii="Calibri" w:eastAsia="Times New Roman" w:hAnsi="Calibri" w:cs="Calibri"/>
          <w:szCs w:val="24"/>
          <w:lang w:eastAsia="zh-CN"/>
        </w:rPr>
        <w:t xml:space="preserve">για το «Ολοκληρωμένο ευφυές σύστημα έγκαιρης πυρανίχνευσης </w:t>
      </w:r>
      <w:bookmarkStart w:id="0" w:name="_GoBack"/>
      <w:bookmarkEnd w:id="0"/>
    </w:p>
    <w:p w:rsidR="003D06FB" w:rsidRPr="003D06FB" w:rsidRDefault="003D06FB" w:rsidP="003D06FB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3D06FB">
        <w:rPr>
          <w:rFonts w:ascii="Calibri" w:eastAsia="Times New Roman" w:hAnsi="Calibri" w:cs="Calibri"/>
          <w:szCs w:val="24"/>
          <w:lang w:eastAsia="zh-CN"/>
        </w:rPr>
        <w:t>για την περιοχή των δασών του Δήμου Βόλου»</w:t>
      </w:r>
    </w:p>
    <w:p w:rsidR="003D06FB" w:rsidRPr="003D06FB" w:rsidRDefault="003D06FB" w:rsidP="003D06FB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</w:p>
    <w:tbl>
      <w:tblPr>
        <w:tblW w:w="875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46"/>
        <w:gridCol w:w="2409"/>
      </w:tblGrid>
      <w:tr w:rsidR="003D06FB" w:rsidRPr="003D06FB" w:rsidTr="001B771A">
        <w:trPr>
          <w:cantSplit/>
          <w:trHeight w:val="211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tcMar>
              <w:left w:w="103" w:type="dxa"/>
            </w:tcMar>
            <w:vAlign w:val="center"/>
          </w:tcPr>
          <w:p w:rsidR="003D06FB" w:rsidRPr="003D06FB" w:rsidRDefault="003D06FB" w:rsidP="003D06FB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3D06FB">
              <w:rPr>
                <w:rFonts w:ascii="Calibri" w:eastAsia="Times New Roman" w:hAnsi="Calibri" w:cs="Calibri"/>
                <w:b/>
                <w:lang w:eastAsia="zh-CN"/>
              </w:rPr>
              <w:t>Περιγραφή της προμήθειας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103" w:type="dxa"/>
            </w:tcMar>
            <w:vAlign w:val="center"/>
          </w:tcPr>
          <w:p w:rsidR="003D06FB" w:rsidRPr="003D06FB" w:rsidRDefault="003D06FB" w:rsidP="003D06FB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3D06FB">
              <w:rPr>
                <w:rFonts w:ascii="Calibri" w:eastAsia="Times New Roman" w:hAnsi="Calibri" w:cs="Calibri"/>
                <w:b/>
                <w:lang w:eastAsia="zh-CN"/>
              </w:rPr>
              <w:t>Συνολική τιμή χωρίς ΦΠΑ (€)</w:t>
            </w:r>
          </w:p>
        </w:tc>
      </w:tr>
      <w:tr w:rsidR="003D06FB" w:rsidRPr="003D06FB" w:rsidTr="001B771A">
        <w:trPr>
          <w:trHeight w:val="28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06FB" w:rsidRPr="003D06FB" w:rsidRDefault="003D06FB" w:rsidP="003D06FB">
            <w:pPr>
              <w:suppressAutoHyphens/>
              <w:spacing w:before="60" w:after="6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3D06FB">
              <w:rPr>
                <w:rFonts w:ascii="Calibri" w:eastAsia="Times New Roman" w:hAnsi="Calibri" w:cs="Calibri"/>
                <w:lang w:eastAsia="zh-CN"/>
              </w:rPr>
              <w:t>Υποσύστημα Ανίχνευσης (τελικό)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06FB" w:rsidRPr="003D06FB" w:rsidRDefault="003D06FB" w:rsidP="003D06FB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D06FB" w:rsidRPr="003D06FB" w:rsidTr="001B771A">
        <w:trPr>
          <w:trHeight w:val="28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06FB" w:rsidRPr="003D06FB" w:rsidRDefault="003D06FB" w:rsidP="003D06FB">
            <w:pPr>
              <w:suppressAutoHyphens/>
              <w:spacing w:before="60" w:after="6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3D06FB">
              <w:rPr>
                <w:rFonts w:ascii="Calibri" w:eastAsia="Times New Roman" w:hAnsi="Calibri" w:cs="Calibri"/>
                <w:lang w:eastAsia="zh-CN"/>
              </w:rPr>
              <w:t>Υποσύστημα Διαχείρισης (τελικό)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06FB" w:rsidRPr="003D06FB" w:rsidRDefault="003D06FB" w:rsidP="003D06FB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D06FB" w:rsidRPr="003D06FB" w:rsidTr="001B771A">
        <w:trPr>
          <w:trHeight w:val="28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06FB" w:rsidRPr="003D06FB" w:rsidRDefault="003D06FB" w:rsidP="003D06FB">
            <w:pPr>
              <w:suppressAutoHyphens/>
              <w:spacing w:before="60" w:after="6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3D06FB">
              <w:rPr>
                <w:rFonts w:ascii="Calibri" w:eastAsia="Times New Roman" w:hAnsi="Calibri" w:cs="Calibri"/>
                <w:lang w:eastAsia="zh-CN"/>
              </w:rPr>
              <w:t>Εξοπλισμός Συστήματος (τελικό)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06FB" w:rsidRPr="003D06FB" w:rsidRDefault="003D06FB" w:rsidP="003D06FB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D06FB" w:rsidRPr="003D06FB" w:rsidTr="001B771A">
        <w:trPr>
          <w:trHeight w:val="28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06FB" w:rsidRPr="003D06FB" w:rsidRDefault="003D06FB" w:rsidP="003D06FB">
            <w:pPr>
              <w:suppressAutoHyphens/>
              <w:spacing w:before="60" w:after="6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3D06FB">
              <w:rPr>
                <w:rFonts w:ascii="Calibri" w:eastAsia="Times New Roman" w:hAnsi="Calibri" w:cs="Calibri"/>
                <w:lang w:eastAsia="zh-CN"/>
              </w:rPr>
              <w:t>Μελέτη Βέλτιστης Εγκατάστασης / Κάλυψης (τελικό)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06FB" w:rsidRPr="003D06FB" w:rsidRDefault="003D06FB" w:rsidP="003D06FB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D06FB" w:rsidRPr="003D06FB" w:rsidTr="001B771A">
        <w:trPr>
          <w:trHeight w:val="28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06FB" w:rsidRPr="003D06FB" w:rsidRDefault="003D06FB" w:rsidP="003D06FB">
            <w:pPr>
              <w:suppressAutoHyphens/>
              <w:spacing w:before="60" w:after="6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3D06FB">
              <w:rPr>
                <w:rFonts w:ascii="Calibri" w:eastAsia="Times New Roman" w:hAnsi="Calibri" w:cs="Calibri"/>
                <w:lang w:eastAsia="zh-CN"/>
              </w:rPr>
              <w:t>Μικρός Εξοπλισμός και Υπηρεσίες Εγκαταστάσεων / Συνδέσεων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06FB" w:rsidRPr="003D06FB" w:rsidRDefault="003D06FB" w:rsidP="003D06FB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D06FB" w:rsidRPr="003D06FB" w:rsidTr="001B771A">
        <w:trPr>
          <w:trHeight w:val="28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06FB" w:rsidRPr="003D06FB" w:rsidRDefault="003D06FB" w:rsidP="003D06FB">
            <w:pPr>
              <w:suppressAutoHyphens/>
              <w:spacing w:before="60" w:after="6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3D06FB">
              <w:rPr>
                <w:rFonts w:ascii="Calibri" w:eastAsia="Times New Roman" w:hAnsi="Calibri" w:cs="Calibri"/>
                <w:lang w:eastAsia="zh-CN"/>
              </w:rPr>
              <w:t>Υπηρεσίες Εκπαίδευσης (τελικό)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06FB" w:rsidRPr="003D06FB" w:rsidRDefault="003D06FB" w:rsidP="003D06FB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D06FB" w:rsidRPr="003D06FB" w:rsidTr="001B771A">
        <w:trPr>
          <w:trHeight w:val="28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06FB" w:rsidRPr="003D06FB" w:rsidRDefault="003D06FB" w:rsidP="003D06FB">
            <w:pPr>
              <w:suppressAutoHyphens/>
              <w:spacing w:before="60" w:after="6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3D06FB">
              <w:rPr>
                <w:rFonts w:ascii="Calibri" w:eastAsia="Times New Roman" w:hAnsi="Calibri" w:cs="Calibri"/>
                <w:lang w:eastAsia="zh-CN"/>
              </w:rPr>
              <w:t>Υπηρεσίες Πιλοτικής Λειτουργίας (τελικό)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06FB" w:rsidRPr="003D06FB" w:rsidRDefault="003D06FB" w:rsidP="003D06FB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D06FB" w:rsidRPr="003D06FB" w:rsidTr="001B771A">
        <w:trPr>
          <w:trHeight w:val="28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06FB" w:rsidRPr="003D06FB" w:rsidRDefault="003D06FB" w:rsidP="003D06FB">
            <w:pPr>
              <w:suppressAutoHyphens/>
              <w:spacing w:before="60" w:after="6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3D06FB">
              <w:rPr>
                <w:rFonts w:ascii="Calibri" w:eastAsia="Times New Roman" w:hAnsi="Calibri" w:cs="Calibri"/>
                <w:lang w:eastAsia="zh-CN"/>
              </w:rPr>
              <w:t>Υπηρεσίες Καλής Λειτουργίας και Συντήρησης (τελικό)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06FB" w:rsidRPr="003D06FB" w:rsidRDefault="003D06FB" w:rsidP="003D06FB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3D06FB" w:rsidRPr="003D06FB" w:rsidTr="001B771A">
        <w:trPr>
          <w:trHeight w:val="28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06FB" w:rsidRPr="003D06FB" w:rsidRDefault="003D06FB" w:rsidP="003D06FB">
            <w:pPr>
              <w:suppressAutoHyphens/>
              <w:spacing w:before="60" w:after="60" w:line="240" w:lineRule="auto"/>
              <w:jc w:val="right"/>
              <w:rPr>
                <w:rFonts w:ascii="Calibri" w:eastAsia="Times New Roman" w:hAnsi="Calibri" w:cs="Calibri"/>
                <w:b/>
                <w:lang w:eastAsia="zh-CN"/>
              </w:rPr>
            </w:pPr>
            <w:r w:rsidRPr="003D06FB">
              <w:rPr>
                <w:rFonts w:ascii="Calibri" w:eastAsia="Times New Roman" w:hAnsi="Calibri" w:cs="Calibri"/>
                <w:b/>
                <w:lang w:eastAsia="zh-CN"/>
              </w:rPr>
              <w:t>Σύνολο τιμής χωρίς ΦΠΑ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06FB" w:rsidRPr="003D06FB" w:rsidRDefault="003D06FB" w:rsidP="003D06FB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</w:tr>
      <w:tr w:rsidR="003D06FB" w:rsidRPr="003D06FB" w:rsidTr="001B771A">
        <w:trPr>
          <w:trHeight w:val="28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06FB" w:rsidRPr="003D06FB" w:rsidRDefault="003D06FB" w:rsidP="003D06FB">
            <w:pPr>
              <w:suppressAutoHyphens/>
              <w:spacing w:before="60" w:after="60" w:line="240" w:lineRule="auto"/>
              <w:jc w:val="right"/>
              <w:rPr>
                <w:rFonts w:ascii="Calibri" w:eastAsia="Times New Roman" w:hAnsi="Calibri" w:cs="Calibri"/>
                <w:b/>
                <w:lang w:eastAsia="zh-CN"/>
              </w:rPr>
            </w:pPr>
            <w:r w:rsidRPr="003D06FB">
              <w:rPr>
                <w:rFonts w:ascii="Calibri" w:eastAsia="Times New Roman" w:hAnsi="Calibri" w:cs="Calibri"/>
                <w:b/>
                <w:lang w:eastAsia="zh-CN"/>
              </w:rPr>
              <w:t>Σύνολο ΦΠΑ 24%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06FB" w:rsidRPr="003D06FB" w:rsidRDefault="003D06FB" w:rsidP="003D06FB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</w:tr>
      <w:tr w:rsidR="003D06FB" w:rsidRPr="003D06FB" w:rsidTr="001B771A">
        <w:trPr>
          <w:trHeight w:val="28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06FB" w:rsidRPr="003D06FB" w:rsidRDefault="003D06FB" w:rsidP="003D06FB">
            <w:pPr>
              <w:suppressAutoHyphens/>
              <w:spacing w:before="60" w:after="60" w:line="240" w:lineRule="auto"/>
              <w:jc w:val="right"/>
              <w:rPr>
                <w:rFonts w:ascii="Calibri" w:eastAsia="Times New Roman" w:hAnsi="Calibri" w:cs="Calibri"/>
                <w:b/>
                <w:lang w:eastAsia="zh-CN"/>
              </w:rPr>
            </w:pPr>
            <w:r w:rsidRPr="003D06FB">
              <w:rPr>
                <w:rFonts w:ascii="Calibri" w:eastAsia="Times New Roman" w:hAnsi="Calibri" w:cs="Calibri"/>
                <w:b/>
                <w:lang w:eastAsia="zh-CN"/>
              </w:rPr>
              <w:t>Γενικό Σύνολο με ΦΠΑ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D06FB" w:rsidRPr="003D06FB" w:rsidRDefault="003D06FB" w:rsidP="003D06FB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</w:tr>
    </w:tbl>
    <w:p w:rsidR="003D06FB" w:rsidRPr="003D06FB" w:rsidRDefault="003D06FB" w:rsidP="003D06FB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u w:val="single"/>
          <w:lang w:eastAsia="zh-CN"/>
        </w:rPr>
      </w:pPr>
    </w:p>
    <w:p w:rsidR="003D06FB" w:rsidRPr="003D06FB" w:rsidRDefault="003D06FB" w:rsidP="003D06FB">
      <w:pPr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zh-CN"/>
        </w:rPr>
      </w:pPr>
      <w:r w:rsidRPr="003D06F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zh-CN"/>
        </w:rPr>
        <w:t>Ο χρόνος ισχύος της προσφοράς</w:t>
      </w:r>
      <w:r w:rsidRPr="003D06FB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 </w:t>
      </w:r>
      <w:r w:rsidRPr="003D06F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zh-CN"/>
        </w:rPr>
        <w:t>που ορίζεται στους τρεις (3) μήνες.</w:t>
      </w:r>
    </w:p>
    <w:p w:rsidR="003D06FB" w:rsidRPr="003D06FB" w:rsidRDefault="003D06FB" w:rsidP="003D06F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3D06FB" w:rsidRPr="003D06FB" w:rsidRDefault="003D06FB" w:rsidP="003D06F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D0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Ο Προσφέρων</w:t>
      </w:r>
      <w:r w:rsidRPr="003D0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3D0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3D0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3D0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3D0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  <w:t xml:space="preserve"> ...../....../ 2021</w:t>
      </w:r>
    </w:p>
    <w:p w:rsidR="003D06FB" w:rsidRPr="003D06FB" w:rsidRDefault="003D06FB" w:rsidP="003D06FB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3D06FB" w:rsidRPr="003D06FB" w:rsidRDefault="003D06FB" w:rsidP="003D06FB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3D06FB" w:rsidRPr="003D06FB" w:rsidRDefault="003D06FB" w:rsidP="003D06FB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3D06FB" w:rsidRPr="003D06FB" w:rsidRDefault="003D06FB" w:rsidP="003D06FB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3D06FB" w:rsidRPr="003D06FB" w:rsidRDefault="003D06FB" w:rsidP="003D06FB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812E56" w:rsidRDefault="00812E56"/>
    <w:sectPr w:rsidR="00812E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FB"/>
    <w:rsid w:val="00023DFB"/>
    <w:rsid w:val="003D06FB"/>
    <w:rsid w:val="0081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ΕΥΣΤΡΑΤΙΑΔΗΣ</dc:creator>
  <cp:keywords/>
  <dc:description/>
  <cp:lastModifiedBy>ΓΕΩΡΓΙΟΣ ΕΥΣΤΡΑΤΙΑΔΗΣ</cp:lastModifiedBy>
  <cp:revision>2</cp:revision>
  <dcterms:created xsi:type="dcterms:W3CDTF">2021-07-16T07:29:00Z</dcterms:created>
  <dcterms:modified xsi:type="dcterms:W3CDTF">2021-07-16T07:30:00Z</dcterms:modified>
</cp:coreProperties>
</file>