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A4DAF">
        <w:rPr>
          <w:rFonts w:ascii="Times New Roman" w:eastAsia="Andale Sans UI" w:hAnsi="Times New Roman" w:cs="Times New Roman"/>
          <w:color w:val="00000A"/>
          <w:sz w:val="24"/>
          <w:szCs w:val="24"/>
        </w:rPr>
        <w:t>ΟΙΚΟΝΟΜΙΚΗ ΠΡΟΣΦΟΡΑ</w:t>
      </w: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A4DAF">
        <w:rPr>
          <w:rFonts w:ascii="Times New Roman" w:eastAsia="Andale Sans UI" w:hAnsi="Times New Roman" w:cs="Times New Roman"/>
          <w:color w:val="00000A"/>
          <w:sz w:val="24"/>
          <w:szCs w:val="24"/>
        </w:rPr>
        <w:t>προς το Δήμο Βόλου</w:t>
      </w: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79"/>
        <w:gridCol w:w="4490"/>
        <w:gridCol w:w="1136"/>
        <w:gridCol w:w="1140"/>
        <w:gridCol w:w="928"/>
        <w:gridCol w:w="922"/>
        <w:gridCol w:w="843"/>
      </w:tblGrid>
      <w:tr w:rsidR="00CA4DAF" w:rsidRPr="00CA4DAF" w:rsidTr="00014EC1">
        <w:trPr>
          <w:trHeight w:val="6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Περιγραφή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ΚΩΔΙΚΟΣ Α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ΚΩΔΙΚΟΣ Β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Ποσότητες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Τιμή χωρίς ΦΠΑ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Σύνολο</w:t>
            </w: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CANON IP-1600/2200/MP210 BLACK  PG-40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0615B001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PG-40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CANON IP-1600/2200/MP210 COLOR  CL-41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0617B001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CL-41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EPSON TONER AL-M2000D/2000DN/2000DT-2000DTN HC  S050437 - ACULASER 0437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C13S050437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S050437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EPSON XXL BLACK WF-C8690  C13T04A140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C13T04A140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T04A1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EPSON XXL CYAN WF-C8690  C13T04A240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C13T04A240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T04A2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EPSON XXL MAGENTA WF-C8690  C13T04A340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C13T04A340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T04A3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EPSON XXL YELLOW WF-C8690  C13T04A440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C13T04A440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T04A4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BLACK TONER W9100MC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W9100MC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CYAN TONER W9101MC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W9101MC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DRUM W9044MC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W9044MC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MAGENTA TONER W9103MC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W9103MC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27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TONER COLLECTOR W9048MC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W9048MC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COLOR LASERJET MFP E77422 YELLOW TONER W9102MC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W9102MC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2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INK DESKJET 1000/1010/1050/2000/2050/3000 BLACK HC CH563EE - 301XL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CH563EE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301XL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HP INK OFFICEJET PRO 6950/6960/6970 BLACK T6M15AE 903XL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T6M15AE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HP903XL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9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LASERJET (Q2612A) 1010/1012/1018/1020/3015/3030/3055  HP12A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Q2612A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12A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LASERJET TONER P1505/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Μ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1120/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Μ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1522 BLACK 36A  CB436AC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CB436A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36A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LJ MFP-M436DN  BLACK TONER 56X (CF256X)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CF256X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No56x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OFFICEJET PRO 8100/8600/8620 No 950 BLACK  CN045AE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CN045AE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950XL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OFFICEJET PRO 8100/8600/8620 No 951 CYAN  CN046AE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CN046AE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951XL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5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OFFICEJET PRO 8100/8600/8620 No 951 MAGENTA  CN047AE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CN047AE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951XL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OFFICEJET PRO 8100/8600/8620 No 951 YELLOW  CN048AE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CN048AE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951XL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HP OFFICEJET PRO 8715/7740 F6U16AE CYAN HP953XL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F6U16AE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953XL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HP OFFICEJET PRO 8715/7740 F6U17AE MAGENTA HP953XL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F6U17AE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953XL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HP OFFICEJET PRO 8715/7740 F6U18AE YELLOW HP953XL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F6U18AE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953XL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HP OFFICEJET PRO 8715/7740 L0S70AE BLACK HP953XL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L0S70AE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953XL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9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PRINTHEAD T1100/1120/610 GREY WITH VIVERA  AND PHOTO No72  (C9380A)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C9380A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PRINTHEAD T1100/1120/610 MATTE MAGENTA AND CYAN WITH VIVERA No72  (C9383A)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C39383A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3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TONER LASERJET CM2320fxi/cm2320nf/CP2025 MAGENTA  (CC533A) - 304A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CC533A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304A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HP TONER LASERJET P1005/1006 BLACK 35A  CB435A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CB435A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HP 35A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KONICA/MINOLTA TONER BIZHUB 215 TWIN PACK  (TN-118/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Α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3VW050)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 xml:space="preserve">ΤΝ-118 (2 </w:t>
            </w:r>
            <w:proofErr w:type="spellStart"/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τεμ</w:t>
            </w:r>
            <w:proofErr w:type="spellEnd"/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A3VW050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KYOCERA DRUM ΑΝΤΑΛ/ΚΟ DK-150 302H493011  - ECOSYS P2035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 xml:space="preserve"> DK-150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302H493011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CX310/410/510 CYAN 802HCE/80C2HC0/80C2SCE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80C2HC0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802HC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CX310/410/510 MAGENTA 802H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Μ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E/80C2H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Μ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80C2HM0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802HM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CX310/410/510 YELLOW  802HYE/80C2HYO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80C2HY0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802HY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CX725 BLACK 74C20K0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74C20K0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LEXMARK TONER MS/MX 317-417-517-617 51B2000  2,5kpgs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51B2000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MS/MX 417-517-617  51B2H00  8,5kpgs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51B2H00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512H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39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MS310/312/410/510/610  50F2H00 (5.000pgs)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50F2H00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502H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lastRenderedPageBreak/>
              <w:t>40</w:t>
            </w:r>
          </w:p>
        </w:tc>
        <w:tc>
          <w:tcPr>
            <w:tcW w:w="4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MS410/510/610  50F2X00/0E (10.000pgs)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50F2X0E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502X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MS517 51B2X00  20.000kpgs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51B2X00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512H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LEXMARK TONER MX310/410/510/511/611  60F2H00  (10.000pgs)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60F2H00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602H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OKI TONER B411/431 LC  44574702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44574702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6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PANASONIC DRUM KX-MB2000/2010/2020/2025/2030  (KX-FAD412X)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KX-FAD412X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PANASONIC TONER KX-MB 2000/2010/2025/2030/2061  (KX-FAT411X-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Ε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KX-FAT411X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6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RICOH TONER AFICIO - NASHUATEC 1230D/2015/2018/MP1500/1600/2000  (888216/885094/842015) 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885094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TYPE 1230D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86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RICOH TONER AFICIO GX2500/3000/3050N/5050N BLACK HC (405536) </w:t>
            </w: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405536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GC 21K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0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RICOH TONER AFICIO GX2500/3000/3050N/5050N CYAN HC (405537) </w:t>
            </w: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405537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GC 21C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3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49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RICOH TONER AFICIO GX2500/3000/3050N/5050N MAGENTA HC  (405538) </w:t>
            </w: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405538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GC 21M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RICOH TONER AFICIO GX2500/3000/3050N/5050N YELLOW HC  (405539) </w:t>
            </w: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405539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GC 21Y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DRUM SL-M 2625/2675/2825/2875 MLT-R116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MLT-R116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2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SLK 3250 WASTE TONER COLLECTOR MLT-W708/SEE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MLT-D708S/SEE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M2625/2825/2675/2875 BLACK (MLT-D116S)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MLT-D116S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ML-2010/2515/2570/2571/SCX -4521F MLT-D119S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MLT-D119S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ML-2950/2955/SCX-4705/4727  MLT-D103L/ELS (SU716A)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MLT-D103L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MLT-D203E M3320/3370/3820/3870/4020/4070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MLT-D203E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SU885A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14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57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SF760P HC  (MLT-D101S)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MLT-D101S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SU696A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25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58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SAMSUNG TONER SLK3250NR MLT-D704S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MLT-D704S/ELS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59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SAMSUNG TONER 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Μ</w:t>
            </w: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4020/M4070   MLT-D203U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MLT-D203U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SU916A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17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117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60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TOSHIBA TONER E-STUDIO 2000AC / T-FC200E-C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T-FC200E-C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6AJ00000119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3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19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61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TOSHIBA TONER E-STUDIO 2000AC / T-FC200E-M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T-FC200E-M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6AJ00000127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26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62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>TOSHIBA TONER E-STUDIO 2000AC / T-FC200E-Y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T-FC200E-Y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6AJ00000131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141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63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val="en-US" w:eastAsia="el-GR"/>
              </w:rPr>
              <w:t xml:space="preserve">TOSHIBA TONER E-STUDIO 2309A/2809  T-2309E </w:t>
            </w: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ΣΥΜΒΑΤΟ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T2309E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6AG00007240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  <w:t>1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432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64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TOSHIBA WASTE TONER COLLECTOR (</w:t>
            </w: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ΔΟΧΕΙΟ</w:t>
            </w: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 xml:space="preserve"> </w:t>
            </w: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ΣΥΛΛΟΓΗΣ</w:t>
            </w: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) E-STUDIO 2000 TB-FC30E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US"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65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XEROX DRUM B205 (101R00664)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101R00664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138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66</w:t>
            </w:r>
          </w:p>
        </w:tc>
        <w:tc>
          <w:tcPr>
            <w:tcW w:w="4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XEROX TONER BLACK (106R04348)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106R04348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l-GR"/>
              </w:rPr>
              <w:t>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8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80000"/>
                <w:sz w:val="16"/>
                <w:szCs w:val="16"/>
                <w:lang w:eastAsia="el-GR"/>
              </w:rPr>
              <w:t>ΣΥΝΟΛΙΚΟ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ΦΠΑ 24%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  <w:tr w:rsidR="00CA4DAF" w:rsidRPr="00CA4DAF" w:rsidTr="00014EC1">
        <w:trPr>
          <w:trHeight w:val="300"/>
        </w:trPr>
        <w:tc>
          <w:tcPr>
            <w:tcW w:w="9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  <w:r w:rsidRPr="00CA4DAF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  <w:t>Γενικό Σύνολο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DAF" w:rsidRPr="00CA4DAF" w:rsidRDefault="00CA4DAF" w:rsidP="00CA4D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l-GR"/>
              </w:rPr>
            </w:pPr>
          </w:p>
        </w:tc>
      </w:tr>
    </w:tbl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A4DAF">
        <w:rPr>
          <w:rFonts w:ascii="Times New Roman" w:eastAsia="Andale Sans UI" w:hAnsi="Times New Roman" w:cs="Times New Roman"/>
          <w:color w:val="00000A"/>
          <w:sz w:val="24"/>
          <w:szCs w:val="24"/>
        </w:rPr>
        <w:t>Ο ΠΡΟΣΦΕΡΩΝ</w:t>
      </w:r>
    </w:p>
    <w:p w:rsidR="00CA4DAF" w:rsidRPr="00CA4DAF" w:rsidRDefault="00CA4DAF" w:rsidP="00CA4D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CA4DAF" w:rsidRPr="00CA4DAF" w:rsidRDefault="00CA4DAF" w:rsidP="00CA4DAF">
      <w:pPr>
        <w:widowControl w:val="0"/>
        <w:tabs>
          <w:tab w:val="left" w:pos="4032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CA4DAF">
        <w:rPr>
          <w:rFonts w:ascii="Times New Roman" w:eastAsia="Andale Sans UI" w:hAnsi="Times New Roman" w:cs="Times New Roman"/>
          <w:color w:val="00000A"/>
          <w:sz w:val="24"/>
          <w:szCs w:val="24"/>
        </w:rPr>
        <w:t>…………………………………</w:t>
      </w:r>
    </w:p>
    <w:p w:rsidR="00CA4DAF" w:rsidRPr="00CA4DAF" w:rsidRDefault="00CA4DAF" w:rsidP="00CA4DAF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1B77E0" w:rsidRDefault="001B77E0">
      <w:bookmarkStart w:id="0" w:name="_GoBack"/>
      <w:bookmarkEnd w:id="0"/>
    </w:p>
    <w:sectPr w:rsidR="001B77E0" w:rsidSect="00537734">
      <w:pgSz w:w="11906" w:h="16838"/>
      <w:pgMar w:top="993" w:right="1133" w:bottom="993" w:left="900" w:header="0" w:footer="0" w:gutter="0"/>
      <w:cols w:space="720"/>
      <w:formProt w:val="0"/>
      <w:docGrid w:linePitch="326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BF4"/>
    <w:rsid w:val="001B77E0"/>
    <w:rsid w:val="004C0BF4"/>
    <w:rsid w:val="00CA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4314</Characters>
  <Application>Microsoft Office Word</Application>
  <DocSecurity>0</DocSecurity>
  <Lines>35</Lines>
  <Paragraphs>10</Paragraphs>
  <ScaleCrop>false</ScaleCrop>
  <Company/>
  <LinksUpToDate>false</LinksUpToDate>
  <CharactersWithSpaces>5102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2021-06-30T08:11:00Z</dcterms:created>
  <dcterms:modified xsi:type="dcterms:W3CDTF">2021-06-30T08:11:00Z</dcterms:modified>
</cp:coreProperties>
</file>