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37" w:rsidRPr="00BD04BB" w:rsidRDefault="00BD04BB" w:rsidP="00BD04BB">
      <w:pPr>
        <w:spacing w:after="0" w:line="240" w:lineRule="auto"/>
        <w:jc w:val="center"/>
        <w:rPr>
          <w:b/>
          <w:sz w:val="32"/>
          <w:szCs w:val="32"/>
        </w:rPr>
      </w:pPr>
      <w:r w:rsidRPr="00BD04BB">
        <w:rPr>
          <w:b/>
          <w:sz w:val="32"/>
          <w:szCs w:val="32"/>
        </w:rPr>
        <w:t>Οικονομική προσφορά</w:t>
      </w:r>
    </w:p>
    <w:p w:rsidR="00BD04BB" w:rsidRDefault="00BD04BB" w:rsidP="00BD04BB">
      <w:pPr>
        <w:spacing w:after="0" w:line="240" w:lineRule="auto"/>
        <w:jc w:val="center"/>
        <w:rPr>
          <w:b/>
          <w:sz w:val="32"/>
          <w:szCs w:val="32"/>
        </w:rPr>
      </w:pPr>
      <w:r w:rsidRPr="00BD04BB">
        <w:rPr>
          <w:b/>
          <w:sz w:val="32"/>
          <w:szCs w:val="32"/>
        </w:rPr>
        <w:t>προς το Δήμου Βόλου</w:t>
      </w:r>
    </w:p>
    <w:p w:rsidR="00BD04BB" w:rsidRPr="00BD04BB" w:rsidRDefault="00BD04BB" w:rsidP="00BD04BB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9663" w:type="dxa"/>
        <w:tblInd w:w="-459" w:type="dxa"/>
        <w:tblLook w:val="04A0" w:firstRow="1" w:lastRow="0" w:firstColumn="1" w:lastColumn="0" w:noHBand="0" w:noVBand="1"/>
      </w:tblPr>
      <w:tblGrid>
        <w:gridCol w:w="676"/>
        <w:gridCol w:w="5197"/>
        <w:gridCol w:w="1384"/>
        <w:gridCol w:w="960"/>
        <w:gridCol w:w="1446"/>
      </w:tblGrid>
      <w:tr w:rsidR="00BD04BB" w:rsidRPr="00BD04BB" w:rsidTr="00BD04BB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Α/Α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Είδος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Ποσότητα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Τιμή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Σύνολο</w:t>
            </w:r>
          </w:p>
        </w:tc>
      </w:tr>
      <w:tr w:rsidR="00BD04BB" w:rsidRPr="00BD04BB" w:rsidTr="00BD04BB">
        <w:trPr>
          <w:trHeight w:val="2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Καθίσματα γραφείου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1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Καθίσματα γραφείου Προϊσταμένου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3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Καθίσματα με αναλόγιο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2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Καθίσματα επισκέπτη με μπορντό δερματίνη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17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Καθίσματα επισκέπτη με μαύρη δερματίνη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9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Καθίσματα επισκέπτη με μπράτσα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Βιβλιοθήκη με ράφια και πόρτες ξύλινες (4 φύλλων)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Βιβλιοθήκη με ράφια και ντουλάπι στο κάτω μέρος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4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Ντουλάπι γραφείου πλαϊνό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Ντουλάπι ξύλινο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4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 xml:space="preserve">Γραφείο με γωνία και </w:t>
            </w:r>
            <w:proofErr w:type="spellStart"/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συρταριέρα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4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 xml:space="preserve">Γραφείο απλό με </w:t>
            </w:r>
            <w:proofErr w:type="spellStart"/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συρταριέρα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4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Τραπέζι επισκέπτου ξύλινο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3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14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Τραπέζι επισκέπτου, μεταλλικά πόδια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Υποπόδια σταθερά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3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16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Υποπόδια ρυθμιζόμενα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3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17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Καλόγεροι μεταλλικοί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4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18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Συρταριέρα</w:t>
            </w:r>
            <w:proofErr w:type="spellEnd"/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 xml:space="preserve"> ξύλινη με 3 + 1 συρτάρι μολυβοθήκη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3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Συρταριέρα</w:t>
            </w:r>
            <w:proofErr w:type="spellEnd"/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 xml:space="preserve"> ξύλινη 3 συρτάρια (19)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3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20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BB" w:rsidRPr="00BD04BB" w:rsidRDefault="00BD04BB" w:rsidP="00BD04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Κλειδοθήκη</w:t>
            </w:r>
            <w:proofErr w:type="spellEnd"/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 xml:space="preserve"> μεταλλική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  <w:tr w:rsidR="00BD04BB" w:rsidRPr="00BD04BB" w:rsidTr="00BD04BB">
        <w:trPr>
          <w:trHeight w:val="25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>Σύνολο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BB" w:rsidRPr="00BD04BB" w:rsidRDefault="00BD04BB" w:rsidP="00BD04BB">
            <w:pPr>
              <w:widowControl w:val="0"/>
              <w:suppressAutoHyphens/>
              <w:spacing w:after="0" w:line="240" w:lineRule="auto"/>
              <w:jc w:val="right"/>
              <w:rPr>
                <w:rFonts w:eastAsia="Andale Sans UI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BD04BB" w:rsidRPr="00BD04BB" w:rsidTr="00BD04BB">
        <w:trPr>
          <w:trHeight w:val="25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>ΦΠΑ 24%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BB" w:rsidRPr="00BD04BB" w:rsidRDefault="00BD04BB" w:rsidP="00BD04BB">
            <w:pPr>
              <w:widowControl w:val="0"/>
              <w:suppressAutoHyphens/>
              <w:spacing w:after="0" w:line="240" w:lineRule="auto"/>
              <w:jc w:val="right"/>
              <w:rPr>
                <w:rFonts w:eastAsia="Andale Sans UI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BD04BB" w:rsidRPr="00BD04BB" w:rsidTr="00BD04BB">
        <w:trPr>
          <w:trHeight w:val="25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4BB" w:rsidRPr="00BD04BB" w:rsidRDefault="00BD04BB" w:rsidP="00BD04B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  <w:r w:rsidRPr="00BD04BB"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>Γενικό Σύνολο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BB" w:rsidRPr="00BD04BB" w:rsidRDefault="00BD04BB" w:rsidP="00BD04BB">
            <w:pPr>
              <w:widowControl w:val="0"/>
              <w:suppressAutoHyphens/>
              <w:spacing w:after="0" w:line="240" w:lineRule="auto"/>
              <w:jc w:val="right"/>
              <w:rPr>
                <w:rFonts w:eastAsia="Andale Sans UI" w:cs="Times New Roman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BD04BB" w:rsidRDefault="00BD04BB" w:rsidP="00BD04B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D04BB" w:rsidRDefault="00BD04BB" w:rsidP="00BD04B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BD04BB">
        <w:rPr>
          <w:rFonts w:eastAsia="Times New Roman" w:cs="Times New Roman"/>
          <w:color w:val="000000"/>
          <w:sz w:val="24"/>
          <w:szCs w:val="24"/>
          <w:lang w:eastAsia="zh-CN"/>
        </w:rPr>
        <w:t>Στην τιμή προσφοράς θα περιλαμβάνονται η προμήθεια, η μεταφορά και η συναρμολόγηση των ειδών στις κατά τόπους Δ/</w:t>
      </w:r>
      <w:proofErr w:type="spellStart"/>
      <w:r w:rsidRPr="00BD04BB">
        <w:rPr>
          <w:rFonts w:eastAsia="Times New Roman" w:cs="Times New Roman"/>
          <w:color w:val="000000"/>
          <w:sz w:val="24"/>
          <w:szCs w:val="24"/>
          <w:lang w:eastAsia="zh-CN"/>
        </w:rPr>
        <w:t>νσεις</w:t>
      </w:r>
      <w:proofErr w:type="spellEnd"/>
      <w:r w:rsidRPr="00BD04BB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του Δήμου Βόλου.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D04BB" w:rsidRDefault="00BD04BB" w:rsidP="00BD04BB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zh-CN"/>
        </w:rPr>
        <w:t>Ο</w:t>
      </w:r>
      <w:r w:rsidRPr="00BD04BB">
        <w:rPr>
          <w:rStyle w:val="1"/>
          <w:color w:val="000000"/>
          <w:sz w:val="24"/>
          <w:szCs w:val="24"/>
        </w:rPr>
        <w:t xml:space="preserve"> χρόνος ισχύος της προσφοράς</w:t>
      </w:r>
      <w:r w:rsidRPr="00BD04BB">
        <w:rPr>
          <w:rStyle w:val="1"/>
          <w:b/>
          <w:color w:val="000000"/>
          <w:sz w:val="24"/>
          <w:szCs w:val="24"/>
        </w:rPr>
        <w:t xml:space="preserve"> </w:t>
      </w:r>
      <w:r w:rsidRPr="00BD04BB">
        <w:rPr>
          <w:rStyle w:val="1"/>
          <w:color w:val="000000"/>
          <w:sz w:val="24"/>
          <w:szCs w:val="24"/>
        </w:rPr>
        <w:t>που ορίζεται στους τρεις (3) μήνες</w:t>
      </w:r>
      <w:r>
        <w:rPr>
          <w:rStyle w:val="1"/>
          <w:color w:val="000000"/>
          <w:sz w:val="24"/>
          <w:szCs w:val="24"/>
        </w:rPr>
        <w:t>.</w:t>
      </w:r>
      <w:r w:rsidRPr="00BD04BB">
        <w:rPr>
          <w:sz w:val="24"/>
          <w:szCs w:val="24"/>
        </w:rPr>
        <w:tab/>
      </w:r>
    </w:p>
    <w:p w:rsidR="00BD04BB" w:rsidRDefault="00BD04BB" w:rsidP="00BD04BB">
      <w:pPr>
        <w:tabs>
          <w:tab w:val="left" w:pos="354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  <w:t>Ο ΠΡΟΣΦΕΡΩΝ</w:t>
      </w:r>
    </w:p>
    <w:p w:rsidR="00BD04BB" w:rsidRDefault="00BD04BB" w:rsidP="00BD04BB">
      <w:pPr>
        <w:tabs>
          <w:tab w:val="left" w:pos="3540"/>
        </w:tabs>
        <w:rPr>
          <w:sz w:val="24"/>
          <w:szCs w:val="24"/>
        </w:rPr>
      </w:pPr>
    </w:p>
    <w:p w:rsidR="00BD04BB" w:rsidRPr="00BD04BB" w:rsidRDefault="00BD04BB" w:rsidP="00BD04BB">
      <w:pPr>
        <w:tabs>
          <w:tab w:val="left" w:pos="31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BD04BB">
        <w:rPr>
          <w:sz w:val="24"/>
          <w:szCs w:val="24"/>
        </w:rPr>
        <w:t>……………………………………</w:t>
      </w:r>
    </w:p>
    <w:p w:rsidR="00BD04BB" w:rsidRPr="00BD04BB" w:rsidRDefault="00BD04BB" w:rsidP="00BD04BB">
      <w:pPr>
        <w:widowControl w:val="0"/>
        <w:suppressAutoHyphens/>
        <w:spacing w:after="0" w:line="240" w:lineRule="auto"/>
        <w:jc w:val="center"/>
        <w:rPr>
          <w:sz w:val="24"/>
          <w:szCs w:val="24"/>
        </w:rPr>
      </w:pPr>
      <w:r>
        <w:rPr>
          <w:rFonts w:eastAsia="Andale Sans UI" w:cs="Times New Roman"/>
          <w:kern w:val="1"/>
          <w:sz w:val="24"/>
          <w:szCs w:val="24"/>
          <w:lang w:eastAsia="zh-CN"/>
        </w:rPr>
        <w:t xml:space="preserve">        (Σφραγίδα &amp; Υπογραφή)</w:t>
      </w:r>
    </w:p>
    <w:sectPr w:rsidR="00BD04BB" w:rsidRPr="00BD04BB" w:rsidSect="00BD04BB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BB" w:rsidRDefault="00BD04BB" w:rsidP="00BD04BB">
      <w:pPr>
        <w:spacing w:after="0" w:line="240" w:lineRule="auto"/>
      </w:pPr>
      <w:r>
        <w:separator/>
      </w:r>
    </w:p>
  </w:endnote>
  <w:endnote w:type="continuationSeparator" w:id="0">
    <w:p w:rsidR="00BD04BB" w:rsidRDefault="00BD04BB" w:rsidP="00BD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BB" w:rsidRDefault="00BD04BB" w:rsidP="00BD04BB">
      <w:pPr>
        <w:spacing w:after="0" w:line="240" w:lineRule="auto"/>
      </w:pPr>
      <w:r>
        <w:separator/>
      </w:r>
    </w:p>
  </w:footnote>
  <w:footnote w:type="continuationSeparator" w:id="0">
    <w:p w:rsidR="00BD04BB" w:rsidRDefault="00BD04BB" w:rsidP="00BD0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E1"/>
    <w:rsid w:val="00BD04BB"/>
    <w:rsid w:val="00E53F3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BD0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BD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ΕΥΣΤΡΑΤΙΑΔΗΣ ΓΙΩΡΓΟΣ</dc:creator>
  <cp:keywords/>
  <dc:description/>
  <cp:lastModifiedBy>ΕΥΣΤΡΑΤΙΑΔΗΣ ΓΙΩΡΓΟΣ</cp:lastModifiedBy>
  <cp:revision>2</cp:revision>
  <dcterms:created xsi:type="dcterms:W3CDTF">2019-09-13T05:55:00Z</dcterms:created>
  <dcterms:modified xsi:type="dcterms:W3CDTF">2019-09-13T06:01:00Z</dcterms:modified>
</cp:coreProperties>
</file>